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A35BE" w14:textId="77777777" w:rsidR="00AF7A20" w:rsidRPr="009C5959" w:rsidRDefault="00AF7A20" w:rsidP="00AF7A20">
      <w:pPr>
        <w:spacing w:line="360" w:lineRule="auto"/>
        <w:jc w:val="center"/>
      </w:pPr>
      <w:bookmarkStart w:id="0" w:name="OLE_LINK5"/>
      <w:bookmarkStart w:id="1" w:name="OLE_LINK6"/>
      <w:r>
        <w:t>Accepted</w:t>
      </w:r>
      <w:r w:rsidRPr="009C5959">
        <w:t xml:space="preserve"> for</w:t>
      </w:r>
      <w:r>
        <w:t xml:space="preserve"> publication in</w:t>
      </w:r>
      <w:r w:rsidRPr="009C5959">
        <w:t xml:space="preserve"> Journal of Service Management</w:t>
      </w:r>
    </w:p>
    <w:p w14:paraId="6C6CBE7F" w14:textId="0857D484" w:rsidR="00AF7A20" w:rsidRPr="009C5959" w:rsidRDefault="00AF7A20" w:rsidP="00AF7A20">
      <w:pPr>
        <w:spacing w:line="360" w:lineRule="auto"/>
        <w:jc w:val="center"/>
      </w:pPr>
      <w:r>
        <w:t>28 July</w:t>
      </w:r>
      <w:r w:rsidRPr="009C5959">
        <w:t xml:space="preserve"> 201</w:t>
      </w:r>
      <w:r>
        <w:t>8</w:t>
      </w:r>
    </w:p>
    <w:p w14:paraId="22D4ED5F" w14:textId="77777777" w:rsidR="00AF7A20" w:rsidRPr="009C5959" w:rsidRDefault="00AF7A20" w:rsidP="00AF7A20">
      <w:pPr>
        <w:spacing w:line="360" w:lineRule="auto"/>
        <w:jc w:val="center"/>
        <w:rPr>
          <w:b/>
        </w:rPr>
      </w:pPr>
    </w:p>
    <w:p w14:paraId="7AE12C0D" w14:textId="77777777" w:rsidR="00AF7A20" w:rsidRDefault="00AF7A20" w:rsidP="00AF7A20">
      <w:pPr>
        <w:autoSpaceDE w:val="0"/>
        <w:autoSpaceDN w:val="0"/>
        <w:adjustRightInd w:val="0"/>
        <w:jc w:val="center"/>
        <w:rPr>
          <w:b/>
          <w:sz w:val="28"/>
          <w:szCs w:val="28"/>
        </w:rPr>
      </w:pPr>
      <w:r w:rsidRPr="00EA0A9A">
        <w:rPr>
          <w:b/>
          <w:sz w:val="28"/>
          <w:szCs w:val="28"/>
        </w:rPr>
        <w:t xml:space="preserve">Future Scenarios of the Collaborative Economy: </w:t>
      </w:r>
    </w:p>
    <w:p w14:paraId="2B63E3D6" w14:textId="77777777" w:rsidR="00AF7A20" w:rsidRPr="0099349D" w:rsidRDefault="00AF7A20" w:rsidP="00AF7A20">
      <w:pPr>
        <w:autoSpaceDE w:val="0"/>
        <w:autoSpaceDN w:val="0"/>
        <w:adjustRightInd w:val="0"/>
        <w:jc w:val="center"/>
        <w:rPr>
          <w:b/>
          <w:sz w:val="28"/>
          <w:szCs w:val="28"/>
        </w:rPr>
      </w:pPr>
      <w:r w:rsidRPr="00EA0A9A">
        <w:rPr>
          <w:b/>
          <w:sz w:val="28"/>
          <w:szCs w:val="28"/>
        </w:rPr>
        <w:t>Centrally Or</w:t>
      </w:r>
      <w:r>
        <w:rPr>
          <w:b/>
          <w:sz w:val="28"/>
          <w:szCs w:val="28"/>
        </w:rPr>
        <w:t>chestrated</w:t>
      </w:r>
      <w:r w:rsidRPr="00EA0A9A">
        <w:rPr>
          <w:b/>
          <w:sz w:val="28"/>
          <w:szCs w:val="28"/>
        </w:rPr>
        <w:t>, Social Bubble</w:t>
      </w:r>
      <w:r>
        <w:rPr>
          <w:b/>
          <w:sz w:val="28"/>
          <w:szCs w:val="28"/>
        </w:rPr>
        <w:t>s or</w:t>
      </w:r>
      <w:r w:rsidRPr="00EA0A9A">
        <w:rPr>
          <w:b/>
          <w:sz w:val="28"/>
          <w:szCs w:val="28"/>
        </w:rPr>
        <w:t xml:space="preserve"> Decentralized Autonomous</w:t>
      </w:r>
      <w:r>
        <w:rPr>
          <w:b/>
          <w:sz w:val="28"/>
          <w:szCs w:val="28"/>
        </w:rPr>
        <w:t>?</w:t>
      </w:r>
    </w:p>
    <w:p w14:paraId="5DA32A41" w14:textId="247AAB5C" w:rsidR="00AF7A20" w:rsidRPr="007F2BF5" w:rsidRDefault="00AF7A20" w:rsidP="00AF7A20">
      <w:pPr>
        <w:spacing w:line="360" w:lineRule="auto"/>
        <w:jc w:val="center"/>
        <w:rPr>
          <w:b/>
          <w:sz w:val="28"/>
        </w:rPr>
      </w:pPr>
      <w:r w:rsidRPr="005B51F0">
        <w:rPr>
          <w:b/>
          <w:sz w:val="28"/>
        </w:rPr>
        <w:t xml:space="preserve">  </w:t>
      </w:r>
    </w:p>
    <w:p w14:paraId="5798EA29" w14:textId="77777777" w:rsidR="00AF7A20" w:rsidRPr="009C5959" w:rsidRDefault="00AF7A20" w:rsidP="00AF7A20">
      <w:pPr>
        <w:jc w:val="center"/>
        <w:rPr>
          <w:lang w:eastAsia="en-NZ"/>
        </w:rPr>
      </w:pPr>
    </w:p>
    <w:p w14:paraId="205C0BFA" w14:textId="44EF6286" w:rsidR="00AF7A20" w:rsidRPr="009C5959" w:rsidRDefault="00AF7A20" w:rsidP="00AF7A20">
      <w:pPr>
        <w:jc w:val="center"/>
        <w:rPr>
          <w:lang w:eastAsia="en-NZ"/>
        </w:rPr>
      </w:pPr>
      <w:r w:rsidRPr="009C5959">
        <w:rPr>
          <w:lang w:eastAsia="en-NZ"/>
        </w:rPr>
        <w:t>Julia A. Fehrer</w:t>
      </w:r>
    </w:p>
    <w:p w14:paraId="06442A93" w14:textId="482F1957" w:rsidR="00AF7A20" w:rsidRDefault="00AF7A20" w:rsidP="00AF7A20">
      <w:pPr>
        <w:jc w:val="center"/>
        <w:rPr>
          <w:lang w:eastAsia="en-NZ"/>
        </w:rPr>
      </w:pPr>
      <w:r w:rsidRPr="003505DD">
        <w:rPr>
          <w:lang w:eastAsia="en-NZ"/>
        </w:rPr>
        <w:t>The University of Auckland Business School, New Zealand</w:t>
      </w:r>
      <w:r>
        <w:rPr>
          <w:lang w:eastAsia="en-NZ"/>
        </w:rPr>
        <w:br/>
      </w:r>
      <w:r w:rsidRPr="009C5959">
        <w:rPr>
          <w:lang w:eastAsia="en-NZ"/>
        </w:rPr>
        <w:t>University of Bayreuth, Germany</w:t>
      </w:r>
    </w:p>
    <w:p w14:paraId="51EBEFD4" w14:textId="77777777" w:rsidR="00AF7A20" w:rsidRPr="009C5959" w:rsidRDefault="00AF7A20" w:rsidP="00AF7A20">
      <w:pPr>
        <w:jc w:val="center"/>
        <w:rPr>
          <w:lang w:eastAsia="en-NZ"/>
        </w:rPr>
      </w:pPr>
    </w:p>
    <w:p w14:paraId="425970C7" w14:textId="77777777" w:rsidR="00AF7A20" w:rsidRDefault="00AF7A20" w:rsidP="00AF7A20">
      <w:pPr>
        <w:jc w:val="center"/>
        <w:rPr>
          <w:lang w:eastAsia="en-NZ"/>
        </w:rPr>
      </w:pPr>
      <w:r>
        <w:rPr>
          <w:lang w:eastAsia="en-NZ"/>
        </w:rPr>
        <w:t>Sabine Benoit</w:t>
      </w:r>
    </w:p>
    <w:p w14:paraId="7607F921" w14:textId="2ED0F313" w:rsidR="00AF7A20" w:rsidRDefault="00AF7A20" w:rsidP="00AF7A20">
      <w:pPr>
        <w:jc w:val="center"/>
        <w:rPr>
          <w:lang w:eastAsia="en-NZ"/>
        </w:rPr>
      </w:pPr>
      <w:r>
        <w:rPr>
          <w:lang w:eastAsia="en-NZ"/>
        </w:rPr>
        <w:t>University of Surrey, Surrey Business School, UK</w:t>
      </w:r>
    </w:p>
    <w:p w14:paraId="2109E8E2" w14:textId="77777777" w:rsidR="00AF7A20" w:rsidRDefault="00AF7A20" w:rsidP="00AF7A20">
      <w:pPr>
        <w:jc w:val="center"/>
        <w:rPr>
          <w:lang w:eastAsia="en-NZ"/>
        </w:rPr>
      </w:pPr>
    </w:p>
    <w:p w14:paraId="76B830FC" w14:textId="77777777" w:rsidR="00AF7A20" w:rsidRDefault="00AF7A20" w:rsidP="00AF7A20">
      <w:pPr>
        <w:jc w:val="center"/>
        <w:rPr>
          <w:lang w:eastAsia="en-NZ"/>
        </w:rPr>
      </w:pPr>
      <w:r>
        <w:rPr>
          <w:lang w:eastAsia="en-NZ"/>
        </w:rPr>
        <w:t>Lerzan Aksoy</w:t>
      </w:r>
    </w:p>
    <w:p w14:paraId="53BF2348" w14:textId="77777777" w:rsidR="00AF7A20" w:rsidRDefault="00AF7A20" w:rsidP="00AF7A20">
      <w:pPr>
        <w:jc w:val="center"/>
        <w:rPr>
          <w:lang w:eastAsia="en-NZ"/>
        </w:rPr>
      </w:pPr>
      <w:r>
        <w:rPr>
          <w:lang w:eastAsia="en-NZ"/>
        </w:rPr>
        <w:t>Gabelli School of Business, Fordham University, New York, USA</w:t>
      </w:r>
    </w:p>
    <w:p w14:paraId="08A2929A" w14:textId="107E2E33" w:rsidR="00AF7A20" w:rsidRDefault="00AF7A20" w:rsidP="00AF7A20">
      <w:pPr>
        <w:jc w:val="center"/>
        <w:rPr>
          <w:lang w:eastAsia="en-NZ"/>
        </w:rPr>
      </w:pPr>
      <w:r>
        <w:rPr>
          <w:lang w:eastAsia="en-NZ"/>
        </w:rPr>
        <w:t xml:space="preserve"> </w:t>
      </w:r>
    </w:p>
    <w:p w14:paraId="067EA5F5" w14:textId="77777777" w:rsidR="00AF7A20" w:rsidRDefault="00AF7A20" w:rsidP="00AF7A20">
      <w:pPr>
        <w:jc w:val="center"/>
        <w:rPr>
          <w:lang w:eastAsia="en-NZ"/>
        </w:rPr>
      </w:pPr>
      <w:r>
        <w:rPr>
          <w:lang w:eastAsia="en-NZ"/>
        </w:rPr>
        <w:t>Thomas L. Baker</w:t>
      </w:r>
    </w:p>
    <w:p w14:paraId="5BEA0400" w14:textId="7C6AB649" w:rsidR="00AF7A20" w:rsidRDefault="00AF7A20" w:rsidP="00AF7A20">
      <w:pPr>
        <w:jc w:val="center"/>
        <w:rPr>
          <w:lang w:eastAsia="en-NZ"/>
        </w:rPr>
      </w:pPr>
      <w:r>
        <w:rPr>
          <w:lang w:eastAsia="en-NZ"/>
        </w:rPr>
        <w:t>University of Alabama, Tuscaloosa, USA</w:t>
      </w:r>
    </w:p>
    <w:p w14:paraId="24E0032F" w14:textId="77777777" w:rsidR="00AF7A20" w:rsidRDefault="00AF7A20" w:rsidP="00AF7A20">
      <w:pPr>
        <w:jc w:val="center"/>
        <w:rPr>
          <w:lang w:eastAsia="en-NZ"/>
        </w:rPr>
      </w:pPr>
    </w:p>
    <w:p w14:paraId="30471A99" w14:textId="6084A584" w:rsidR="00AF7A20" w:rsidRDefault="00AF7A20" w:rsidP="00AF7A20">
      <w:pPr>
        <w:jc w:val="center"/>
        <w:rPr>
          <w:lang w:eastAsia="en-NZ"/>
        </w:rPr>
      </w:pPr>
      <w:r>
        <w:rPr>
          <w:lang w:eastAsia="en-NZ"/>
        </w:rPr>
        <w:t>Simon J. Bell</w:t>
      </w:r>
    </w:p>
    <w:p w14:paraId="39E13BA6" w14:textId="2497E5C8" w:rsidR="00AF7A20" w:rsidRDefault="00AF7A20" w:rsidP="00AF7A20">
      <w:pPr>
        <w:jc w:val="center"/>
        <w:rPr>
          <w:lang w:eastAsia="en-NZ"/>
        </w:rPr>
      </w:pPr>
      <w:r>
        <w:rPr>
          <w:lang w:eastAsia="en-NZ"/>
        </w:rPr>
        <w:t>University of Melbourne, Australia</w:t>
      </w:r>
    </w:p>
    <w:p w14:paraId="6B15D4E4" w14:textId="77777777" w:rsidR="00AF7A20" w:rsidRDefault="00AF7A20" w:rsidP="00AF7A20">
      <w:pPr>
        <w:jc w:val="center"/>
        <w:rPr>
          <w:lang w:eastAsia="en-NZ"/>
        </w:rPr>
      </w:pPr>
    </w:p>
    <w:p w14:paraId="077ABD89" w14:textId="2B2CA72B" w:rsidR="00AF7A20" w:rsidRPr="009C5959" w:rsidRDefault="00AF7A20" w:rsidP="00AF7A20">
      <w:pPr>
        <w:jc w:val="center"/>
        <w:rPr>
          <w:lang w:eastAsia="en-NZ"/>
        </w:rPr>
      </w:pPr>
      <w:r w:rsidRPr="009C5959">
        <w:rPr>
          <w:lang w:eastAsia="en-NZ"/>
        </w:rPr>
        <w:t>Roderick J. Brodie</w:t>
      </w:r>
    </w:p>
    <w:p w14:paraId="0AC5F568" w14:textId="5326DC03" w:rsidR="00AF7A20" w:rsidRDefault="00AF7A20" w:rsidP="00AF7A20">
      <w:pPr>
        <w:jc w:val="center"/>
        <w:rPr>
          <w:lang w:eastAsia="en-NZ"/>
        </w:rPr>
      </w:pPr>
      <w:r w:rsidRPr="009C5959">
        <w:rPr>
          <w:lang w:eastAsia="en-NZ"/>
        </w:rPr>
        <w:t>The University of Auckland Business School, New Zealand</w:t>
      </w:r>
    </w:p>
    <w:p w14:paraId="711AB411" w14:textId="77777777" w:rsidR="00AF7A20" w:rsidRDefault="00AF7A20" w:rsidP="00AF7A20">
      <w:pPr>
        <w:jc w:val="center"/>
        <w:rPr>
          <w:lang w:eastAsia="en-NZ"/>
        </w:rPr>
      </w:pPr>
    </w:p>
    <w:p w14:paraId="317AAE34" w14:textId="49A24415" w:rsidR="00AF7A20" w:rsidRDefault="00AF7A20" w:rsidP="00AF7A20">
      <w:pPr>
        <w:jc w:val="center"/>
        <w:rPr>
          <w:lang w:eastAsia="en-NZ"/>
        </w:rPr>
      </w:pPr>
      <w:r>
        <w:rPr>
          <w:lang w:eastAsia="en-NZ"/>
        </w:rPr>
        <w:t>Malliga Marimuthu</w:t>
      </w:r>
    </w:p>
    <w:p w14:paraId="14D353D5" w14:textId="0958F063" w:rsidR="00AF7A20" w:rsidRPr="002D3E51" w:rsidRDefault="00AF7A20" w:rsidP="00AF7A20">
      <w:pPr>
        <w:jc w:val="center"/>
        <w:rPr>
          <w:lang w:eastAsia="en-NZ"/>
        </w:rPr>
      </w:pPr>
      <w:r>
        <w:rPr>
          <w:lang w:eastAsia="en-NZ"/>
        </w:rPr>
        <w:t>La Trobe University, Melbourne, Australia</w:t>
      </w:r>
    </w:p>
    <w:p w14:paraId="676458F1" w14:textId="77777777" w:rsidR="00AF7A20" w:rsidRDefault="00AF7A20" w:rsidP="00AF7A20">
      <w:pPr>
        <w:autoSpaceDE w:val="0"/>
        <w:autoSpaceDN w:val="0"/>
        <w:adjustRightInd w:val="0"/>
        <w:rPr>
          <w:b/>
        </w:rPr>
      </w:pPr>
    </w:p>
    <w:p w14:paraId="0FB4FE4E" w14:textId="77777777" w:rsidR="00AF7A20" w:rsidRDefault="00AF7A20" w:rsidP="00AF7A20">
      <w:pPr>
        <w:autoSpaceDE w:val="0"/>
        <w:autoSpaceDN w:val="0"/>
        <w:adjustRightInd w:val="0"/>
        <w:rPr>
          <w:b/>
        </w:rPr>
      </w:pPr>
    </w:p>
    <w:p w14:paraId="0F7A60E8" w14:textId="75E45289" w:rsidR="00AF7A20" w:rsidRDefault="00AF7A20" w:rsidP="00AF7A20">
      <w:pPr>
        <w:autoSpaceDE w:val="0"/>
        <w:autoSpaceDN w:val="0"/>
        <w:adjustRightInd w:val="0"/>
        <w:rPr>
          <w:b/>
          <w:color w:val="FF0000"/>
          <w:sz w:val="40"/>
          <w:lang w:eastAsia="en-NZ"/>
        </w:rPr>
      </w:pPr>
    </w:p>
    <w:p w14:paraId="533F4DA0" w14:textId="3E91D6B5" w:rsidR="00DD226F" w:rsidRDefault="00DD226F" w:rsidP="00AF7A20">
      <w:pPr>
        <w:autoSpaceDE w:val="0"/>
        <w:autoSpaceDN w:val="0"/>
        <w:adjustRightInd w:val="0"/>
        <w:rPr>
          <w:b/>
          <w:color w:val="FF0000"/>
          <w:sz w:val="40"/>
          <w:lang w:eastAsia="en-NZ"/>
        </w:rPr>
      </w:pPr>
    </w:p>
    <w:p w14:paraId="7BE6A096" w14:textId="59AB9B98" w:rsidR="00DD226F" w:rsidRDefault="00DD226F" w:rsidP="00AF7A20">
      <w:pPr>
        <w:autoSpaceDE w:val="0"/>
        <w:autoSpaceDN w:val="0"/>
        <w:adjustRightInd w:val="0"/>
        <w:rPr>
          <w:b/>
          <w:color w:val="FF0000"/>
          <w:sz w:val="40"/>
          <w:lang w:eastAsia="en-NZ"/>
        </w:rPr>
      </w:pPr>
    </w:p>
    <w:p w14:paraId="277CEEDC" w14:textId="7EE44330" w:rsidR="00DD226F" w:rsidRDefault="00DD226F" w:rsidP="00AF7A20">
      <w:pPr>
        <w:autoSpaceDE w:val="0"/>
        <w:autoSpaceDN w:val="0"/>
        <w:adjustRightInd w:val="0"/>
        <w:rPr>
          <w:b/>
          <w:color w:val="FF0000"/>
          <w:sz w:val="40"/>
          <w:lang w:eastAsia="en-NZ"/>
        </w:rPr>
      </w:pPr>
    </w:p>
    <w:p w14:paraId="15F27D67" w14:textId="12C1A0BA" w:rsidR="00DD226F" w:rsidRDefault="00DD226F" w:rsidP="00AF7A20">
      <w:pPr>
        <w:autoSpaceDE w:val="0"/>
        <w:autoSpaceDN w:val="0"/>
        <w:adjustRightInd w:val="0"/>
        <w:rPr>
          <w:b/>
          <w:color w:val="FF0000"/>
          <w:sz w:val="40"/>
          <w:lang w:eastAsia="en-NZ"/>
        </w:rPr>
      </w:pPr>
    </w:p>
    <w:p w14:paraId="293FBDEA" w14:textId="77777777" w:rsidR="00DD226F" w:rsidRDefault="00DD226F" w:rsidP="00AF7A20">
      <w:pPr>
        <w:autoSpaceDE w:val="0"/>
        <w:autoSpaceDN w:val="0"/>
        <w:adjustRightInd w:val="0"/>
        <w:rPr>
          <w:b/>
        </w:rPr>
      </w:pPr>
      <w:bookmarkStart w:id="2" w:name="_GoBack"/>
      <w:bookmarkEnd w:id="2"/>
    </w:p>
    <w:p w14:paraId="64E465C4" w14:textId="77777777" w:rsidR="00AF7A20" w:rsidRDefault="00AF7A20" w:rsidP="00AF7A20">
      <w:pPr>
        <w:autoSpaceDE w:val="0"/>
        <w:autoSpaceDN w:val="0"/>
        <w:adjustRightInd w:val="0"/>
        <w:rPr>
          <w:b/>
        </w:rPr>
      </w:pPr>
    </w:p>
    <w:p w14:paraId="292106F7" w14:textId="77777777" w:rsidR="00AF7A20" w:rsidRDefault="00AF7A20" w:rsidP="00AF7A20">
      <w:pPr>
        <w:autoSpaceDE w:val="0"/>
        <w:autoSpaceDN w:val="0"/>
        <w:adjustRightInd w:val="0"/>
        <w:rPr>
          <w:b/>
        </w:rPr>
      </w:pPr>
    </w:p>
    <w:p w14:paraId="008C3FC6" w14:textId="77777777" w:rsidR="00AF7A20" w:rsidRDefault="00AF7A20" w:rsidP="007C11DB">
      <w:pPr>
        <w:autoSpaceDE w:val="0"/>
        <w:autoSpaceDN w:val="0"/>
        <w:adjustRightInd w:val="0"/>
        <w:jc w:val="center"/>
        <w:rPr>
          <w:b/>
          <w:sz w:val="28"/>
          <w:szCs w:val="28"/>
        </w:rPr>
      </w:pPr>
    </w:p>
    <w:p w14:paraId="41340C75" w14:textId="77777777" w:rsidR="00AF7A20" w:rsidRDefault="00AF7A20" w:rsidP="007C11DB">
      <w:pPr>
        <w:autoSpaceDE w:val="0"/>
        <w:autoSpaceDN w:val="0"/>
        <w:adjustRightInd w:val="0"/>
        <w:jc w:val="center"/>
        <w:rPr>
          <w:b/>
          <w:sz w:val="28"/>
          <w:szCs w:val="28"/>
        </w:rPr>
      </w:pPr>
    </w:p>
    <w:p w14:paraId="21BD987A" w14:textId="77777777" w:rsidR="00AF7A20" w:rsidRDefault="00AF7A20" w:rsidP="007C11DB">
      <w:pPr>
        <w:autoSpaceDE w:val="0"/>
        <w:autoSpaceDN w:val="0"/>
        <w:adjustRightInd w:val="0"/>
        <w:jc w:val="center"/>
        <w:rPr>
          <w:b/>
          <w:sz w:val="28"/>
          <w:szCs w:val="28"/>
        </w:rPr>
      </w:pPr>
    </w:p>
    <w:p w14:paraId="3A320E7B" w14:textId="77777777" w:rsidR="00AF7A20" w:rsidRDefault="00AF7A20" w:rsidP="007C11DB">
      <w:pPr>
        <w:autoSpaceDE w:val="0"/>
        <w:autoSpaceDN w:val="0"/>
        <w:adjustRightInd w:val="0"/>
        <w:jc w:val="center"/>
        <w:rPr>
          <w:b/>
          <w:sz w:val="28"/>
          <w:szCs w:val="28"/>
        </w:rPr>
      </w:pPr>
    </w:p>
    <w:p w14:paraId="1B1BFA38" w14:textId="6E26F491" w:rsidR="00EA0A9A" w:rsidRDefault="00B87670" w:rsidP="007C11DB">
      <w:pPr>
        <w:autoSpaceDE w:val="0"/>
        <w:autoSpaceDN w:val="0"/>
        <w:adjustRightInd w:val="0"/>
        <w:jc w:val="center"/>
        <w:rPr>
          <w:b/>
          <w:sz w:val="28"/>
          <w:szCs w:val="28"/>
        </w:rPr>
      </w:pPr>
      <w:r w:rsidRPr="00EA0A9A">
        <w:rPr>
          <w:b/>
          <w:sz w:val="28"/>
          <w:szCs w:val="28"/>
        </w:rPr>
        <w:lastRenderedPageBreak/>
        <w:t xml:space="preserve">Future Scenarios </w:t>
      </w:r>
      <w:r w:rsidR="00B67BF7" w:rsidRPr="00EA0A9A">
        <w:rPr>
          <w:b/>
          <w:sz w:val="28"/>
          <w:szCs w:val="28"/>
        </w:rPr>
        <w:t>of</w:t>
      </w:r>
      <w:r w:rsidRPr="00EA0A9A">
        <w:rPr>
          <w:b/>
          <w:sz w:val="28"/>
          <w:szCs w:val="28"/>
        </w:rPr>
        <w:t xml:space="preserve"> the C</w:t>
      </w:r>
      <w:r w:rsidR="00EA0A9A" w:rsidRPr="00EA0A9A">
        <w:rPr>
          <w:b/>
          <w:sz w:val="28"/>
          <w:szCs w:val="28"/>
        </w:rPr>
        <w:t xml:space="preserve">ollaborative Economy: </w:t>
      </w:r>
    </w:p>
    <w:p w14:paraId="1B5AF224" w14:textId="77777777" w:rsidR="00B87670" w:rsidRPr="0099349D" w:rsidRDefault="00EA0A9A" w:rsidP="007C11DB">
      <w:pPr>
        <w:autoSpaceDE w:val="0"/>
        <w:autoSpaceDN w:val="0"/>
        <w:adjustRightInd w:val="0"/>
        <w:jc w:val="center"/>
        <w:rPr>
          <w:b/>
          <w:sz w:val="28"/>
          <w:szCs w:val="28"/>
        </w:rPr>
      </w:pPr>
      <w:r w:rsidRPr="00EA0A9A">
        <w:rPr>
          <w:b/>
          <w:sz w:val="28"/>
          <w:szCs w:val="28"/>
        </w:rPr>
        <w:t>Centrally Or</w:t>
      </w:r>
      <w:r w:rsidR="00C617B0">
        <w:rPr>
          <w:b/>
          <w:sz w:val="28"/>
          <w:szCs w:val="28"/>
        </w:rPr>
        <w:t>chestrated</w:t>
      </w:r>
      <w:r w:rsidR="00B87670" w:rsidRPr="00EA0A9A">
        <w:rPr>
          <w:b/>
          <w:sz w:val="28"/>
          <w:szCs w:val="28"/>
        </w:rPr>
        <w:t xml:space="preserve">, </w:t>
      </w:r>
      <w:r w:rsidRPr="00EA0A9A">
        <w:rPr>
          <w:b/>
          <w:sz w:val="28"/>
          <w:szCs w:val="28"/>
        </w:rPr>
        <w:t>Social B</w:t>
      </w:r>
      <w:r w:rsidR="00B87670" w:rsidRPr="00EA0A9A">
        <w:rPr>
          <w:b/>
          <w:sz w:val="28"/>
          <w:szCs w:val="28"/>
        </w:rPr>
        <w:t>ubble</w:t>
      </w:r>
      <w:r w:rsidR="00C617B0">
        <w:rPr>
          <w:b/>
          <w:sz w:val="28"/>
          <w:szCs w:val="28"/>
        </w:rPr>
        <w:t>s</w:t>
      </w:r>
      <w:r>
        <w:rPr>
          <w:b/>
          <w:sz w:val="28"/>
          <w:szCs w:val="28"/>
        </w:rPr>
        <w:t xml:space="preserve"> or</w:t>
      </w:r>
      <w:r w:rsidR="00B87670" w:rsidRPr="00EA0A9A">
        <w:rPr>
          <w:b/>
          <w:sz w:val="28"/>
          <w:szCs w:val="28"/>
        </w:rPr>
        <w:t xml:space="preserve"> </w:t>
      </w:r>
      <w:r w:rsidRPr="00EA0A9A">
        <w:rPr>
          <w:b/>
          <w:sz w:val="28"/>
          <w:szCs w:val="28"/>
        </w:rPr>
        <w:t>Decentralized Autonomous</w:t>
      </w:r>
      <w:r>
        <w:rPr>
          <w:b/>
          <w:sz w:val="28"/>
          <w:szCs w:val="28"/>
        </w:rPr>
        <w:t>?</w:t>
      </w:r>
    </w:p>
    <w:bookmarkEnd w:id="0"/>
    <w:bookmarkEnd w:id="1"/>
    <w:p w14:paraId="0B08009C" w14:textId="77777777" w:rsidR="00F15A4B" w:rsidRPr="00D83E4B" w:rsidRDefault="00F15A4B" w:rsidP="006A4F99">
      <w:pPr>
        <w:autoSpaceDE w:val="0"/>
        <w:autoSpaceDN w:val="0"/>
        <w:adjustRightInd w:val="0"/>
        <w:jc w:val="center"/>
        <w:rPr>
          <w:b/>
          <w:szCs w:val="28"/>
        </w:rPr>
      </w:pPr>
    </w:p>
    <w:p w14:paraId="4D0C169F" w14:textId="77777777" w:rsidR="00192479" w:rsidRDefault="00192479" w:rsidP="001960C0">
      <w:pPr>
        <w:autoSpaceDE w:val="0"/>
        <w:autoSpaceDN w:val="0"/>
        <w:adjustRightInd w:val="0"/>
        <w:outlineLvl w:val="0"/>
        <w:rPr>
          <w:b/>
          <w:sz w:val="28"/>
          <w:szCs w:val="28"/>
        </w:rPr>
      </w:pPr>
    </w:p>
    <w:p w14:paraId="63CCA335" w14:textId="77777777" w:rsidR="00C018CF" w:rsidRPr="00723C09" w:rsidRDefault="00C018CF" w:rsidP="001960C0">
      <w:pPr>
        <w:autoSpaceDE w:val="0"/>
        <w:autoSpaceDN w:val="0"/>
        <w:adjustRightInd w:val="0"/>
        <w:outlineLvl w:val="0"/>
        <w:rPr>
          <w:b/>
          <w:szCs w:val="28"/>
        </w:rPr>
      </w:pPr>
      <w:r w:rsidRPr="00723C09">
        <w:rPr>
          <w:b/>
          <w:sz w:val="28"/>
          <w:szCs w:val="28"/>
        </w:rPr>
        <w:t xml:space="preserve">Abstract </w:t>
      </w:r>
    </w:p>
    <w:p w14:paraId="3C9E131A" w14:textId="77777777" w:rsidR="00C05D46" w:rsidRDefault="00C05D46" w:rsidP="00E73CD9">
      <w:pPr>
        <w:autoSpaceDE w:val="0"/>
        <w:autoSpaceDN w:val="0"/>
        <w:adjustRightInd w:val="0"/>
        <w:jc w:val="both"/>
        <w:rPr>
          <w:b/>
        </w:rPr>
      </w:pPr>
    </w:p>
    <w:p w14:paraId="174FA709" w14:textId="6BF16B6E" w:rsidR="00E73CD9" w:rsidRDefault="00C018CF" w:rsidP="00E73CD9">
      <w:pPr>
        <w:autoSpaceDE w:val="0"/>
        <w:autoSpaceDN w:val="0"/>
        <w:adjustRightInd w:val="0"/>
        <w:jc w:val="both"/>
        <w:rPr>
          <w:i/>
        </w:rPr>
      </w:pPr>
      <w:r w:rsidRPr="00723C09">
        <w:rPr>
          <w:b/>
        </w:rPr>
        <w:t>Purpose</w:t>
      </w:r>
      <w:r w:rsidR="008277C4">
        <w:t xml:space="preserve"> The c</w:t>
      </w:r>
      <w:r w:rsidR="008277C4" w:rsidRPr="008277C4">
        <w:t xml:space="preserve">ollaborative </w:t>
      </w:r>
      <w:r w:rsidR="008277C4">
        <w:t>economy (CE)</w:t>
      </w:r>
      <w:r w:rsidR="00FA7147">
        <w:t>,</w:t>
      </w:r>
      <w:r w:rsidR="008277C4">
        <w:t xml:space="preserve"> </w:t>
      </w:r>
      <w:r w:rsidR="008277C4" w:rsidRPr="00FA7147">
        <w:rPr>
          <w:noProof/>
        </w:rPr>
        <w:t>and</w:t>
      </w:r>
      <w:r w:rsidR="008277C4">
        <w:t xml:space="preserve"> within </w:t>
      </w:r>
      <w:r w:rsidR="008277C4" w:rsidRPr="00FA7147">
        <w:rPr>
          <w:noProof/>
        </w:rPr>
        <w:t>it</w:t>
      </w:r>
      <w:r w:rsidR="00FA7147">
        <w:rPr>
          <w:noProof/>
        </w:rPr>
        <w:t>,</w:t>
      </w:r>
      <w:r w:rsidR="008277C4">
        <w:t xml:space="preserve"> collaborative </w:t>
      </w:r>
      <w:r w:rsidR="008277C4" w:rsidRPr="008277C4">
        <w:t xml:space="preserve">consumption (CC) has become a central element of the global economy and has </w:t>
      </w:r>
      <w:r w:rsidR="008277C4">
        <w:t xml:space="preserve">substantially </w:t>
      </w:r>
      <w:r w:rsidR="008277C4" w:rsidRPr="008277C4">
        <w:t xml:space="preserve">disrupted </w:t>
      </w:r>
      <w:r w:rsidR="008277C4">
        <w:t>service markets</w:t>
      </w:r>
      <w:r w:rsidR="008277C4" w:rsidRPr="008277C4">
        <w:t xml:space="preserve"> (</w:t>
      </w:r>
      <w:r w:rsidR="008277C4" w:rsidRPr="00DC3CA3">
        <w:rPr>
          <w:noProof/>
        </w:rPr>
        <w:t>e.g.</w:t>
      </w:r>
      <w:r w:rsidR="00DC3CA3">
        <w:rPr>
          <w:noProof/>
        </w:rPr>
        <w:t>,</w:t>
      </w:r>
      <w:r w:rsidR="008277C4" w:rsidRPr="008277C4">
        <w:t xml:space="preserve"> accommodation </w:t>
      </w:r>
      <w:r w:rsidR="007F7AC6">
        <w:t>and</w:t>
      </w:r>
      <w:r w:rsidR="007F7AC6" w:rsidRPr="008277C4">
        <w:t xml:space="preserve"> </w:t>
      </w:r>
      <w:r w:rsidR="008277C4" w:rsidRPr="008277C4">
        <w:t>individual transportation). The purpose of this paper is to explore</w:t>
      </w:r>
      <w:r w:rsidR="00E31D6D">
        <w:t xml:space="preserve"> the trends and develop </w:t>
      </w:r>
      <w:r w:rsidR="008277C4" w:rsidRPr="008277C4">
        <w:t xml:space="preserve">future </w:t>
      </w:r>
      <w:r w:rsidR="00E31D6D">
        <w:t xml:space="preserve">scenarios </w:t>
      </w:r>
      <w:r w:rsidR="007F7AC6">
        <w:t xml:space="preserve">for </w:t>
      </w:r>
      <w:r w:rsidR="008277C4" w:rsidRPr="008277C4">
        <w:t xml:space="preserve">market structures </w:t>
      </w:r>
      <w:r w:rsidR="00E31D6D">
        <w:t xml:space="preserve">in </w:t>
      </w:r>
      <w:r w:rsidR="004F3659">
        <w:t xml:space="preserve">the </w:t>
      </w:r>
      <w:r w:rsidR="00E31D6D">
        <w:t xml:space="preserve">CE. </w:t>
      </w:r>
      <w:r w:rsidR="00E31D6D" w:rsidRPr="00BB2F86">
        <w:rPr>
          <w:noProof/>
        </w:rPr>
        <w:t>This</w:t>
      </w:r>
      <w:r w:rsidR="00E31D6D">
        <w:t xml:space="preserve"> </w:t>
      </w:r>
      <w:r w:rsidR="008277C4">
        <w:t>allow</w:t>
      </w:r>
      <w:r w:rsidR="004F3659">
        <w:t>s</w:t>
      </w:r>
      <w:r w:rsidR="008277C4">
        <w:t xml:space="preserve"> service providers</w:t>
      </w:r>
      <w:r w:rsidR="00C05D46">
        <w:t xml:space="preserve"> and public policy makers</w:t>
      </w:r>
      <w:r w:rsidR="008277C4">
        <w:t xml:space="preserve"> to better prepare for potential </w:t>
      </w:r>
      <w:r w:rsidR="008277C4" w:rsidRPr="00BB2F86">
        <w:rPr>
          <w:noProof/>
        </w:rPr>
        <w:t>future</w:t>
      </w:r>
      <w:r w:rsidR="008277C4">
        <w:t xml:space="preserve"> disruption.  </w:t>
      </w:r>
      <w:r w:rsidR="008277C4">
        <w:rPr>
          <w:i/>
        </w:rPr>
        <w:t xml:space="preserve"> </w:t>
      </w:r>
    </w:p>
    <w:p w14:paraId="65C7CEE5" w14:textId="77777777" w:rsidR="00EA0A9A" w:rsidRPr="00040EFC" w:rsidRDefault="00EA0A9A" w:rsidP="00E73CD9">
      <w:pPr>
        <w:autoSpaceDE w:val="0"/>
        <w:autoSpaceDN w:val="0"/>
        <w:adjustRightInd w:val="0"/>
        <w:jc w:val="both"/>
        <w:rPr>
          <w:sz w:val="10"/>
        </w:rPr>
      </w:pPr>
    </w:p>
    <w:p w14:paraId="3D592419" w14:textId="77777777" w:rsidR="00C05D46" w:rsidRDefault="00C018CF" w:rsidP="00C05D46">
      <w:pPr>
        <w:autoSpaceDE w:val="0"/>
        <w:autoSpaceDN w:val="0"/>
        <w:adjustRightInd w:val="0"/>
        <w:jc w:val="both"/>
      </w:pPr>
      <w:r w:rsidRPr="00723C09">
        <w:rPr>
          <w:b/>
        </w:rPr>
        <w:t>Design/methodology/approach</w:t>
      </w:r>
      <w:r w:rsidR="008277C4">
        <w:t xml:space="preserve"> </w:t>
      </w:r>
      <w:r w:rsidR="00BC27EE">
        <w:t xml:space="preserve">Thought </w:t>
      </w:r>
      <w:r w:rsidR="008277C4" w:rsidRPr="008277C4">
        <w:t>experiments</w:t>
      </w:r>
      <w:r w:rsidR="00C617B0">
        <w:t xml:space="preserve"> – </w:t>
      </w:r>
      <w:r w:rsidR="00C05D46">
        <w:t>theoretically grounded in Population Ecology (PE)</w:t>
      </w:r>
      <w:r w:rsidR="008277C4" w:rsidRPr="008277C4">
        <w:t xml:space="preserve"> </w:t>
      </w:r>
      <w:r w:rsidR="00C617B0">
        <w:t xml:space="preserve">– </w:t>
      </w:r>
      <w:r w:rsidR="00C05D46">
        <w:t>are used to extrapolate</w:t>
      </w:r>
      <w:r w:rsidR="008277C4" w:rsidRPr="008277C4">
        <w:t xml:space="preserve"> </w:t>
      </w:r>
      <w:r w:rsidR="000E665E">
        <w:t xml:space="preserve">future </w:t>
      </w:r>
      <w:r w:rsidR="008277C4" w:rsidRPr="008277C4">
        <w:t>scenarios beyond the boundaries of existing observations.</w:t>
      </w:r>
      <w:r w:rsidR="00C05D46">
        <w:t xml:space="preserve"> </w:t>
      </w:r>
    </w:p>
    <w:p w14:paraId="1FCAA50E" w14:textId="77777777" w:rsidR="00C05D46" w:rsidRPr="00040EFC" w:rsidRDefault="00C05D46" w:rsidP="00C018CF">
      <w:pPr>
        <w:autoSpaceDE w:val="0"/>
        <w:autoSpaceDN w:val="0"/>
        <w:adjustRightInd w:val="0"/>
        <w:jc w:val="both"/>
        <w:rPr>
          <w:sz w:val="10"/>
        </w:rPr>
      </w:pPr>
    </w:p>
    <w:p w14:paraId="3C2AD8FC" w14:textId="6B914035" w:rsidR="00C05D46" w:rsidRDefault="008277C4" w:rsidP="00C018CF">
      <w:pPr>
        <w:autoSpaceDE w:val="0"/>
        <w:autoSpaceDN w:val="0"/>
        <w:adjustRightInd w:val="0"/>
        <w:jc w:val="both"/>
      </w:pPr>
      <w:r w:rsidRPr="00BB2F86">
        <w:rPr>
          <w:b/>
          <w:noProof/>
        </w:rPr>
        <w:t>Findings</w:t>
      </w:r>
      <w:r>
        <w:rPr>
          <w:b/>
        </w:rPr>
        <w:t xml:space="preserve"> </w:t>
      </w:r>
      <w:r>
        <w:t>Th</w:t>
      </w:r>
      <w:r w:rsidRPr="0099349D">
        <w:t xml:space="preserve">e </w:t>
      </w:r>
      <w:r>
        <w:t xml:space="preserve">patterns suggested by </w:t>
      </w:r>
      <w:r w:rsidRPr="0099349D">
        <w:t xml:space="preserve">population ecology </w:t>
      </w:r>
      <w:r>
        <w:t xml:space="preserve">forecast </w:t>
      </w:r>
      <w:r w:rsidR="00F12705" w:rsidRPr="0099349D">
        <w:t>developmental traje</w:t>
      </w:r>
      <w:r w:rsidR="00F12705">
        <w:t xml:space="preserve">ctories of </w:t>
      </w:r>
      <w:r>
        <w:t xml:space="preserve">CE </w:t>
      </w:r>
      <w:r w:rsidR="00F12705">
        <w:t xml:space="preserve">leading </w:t>
      </w:r>
      <w:r w:rsidR="00F12705" w:rsidRPr="00DC3CA3">
        <w:rPr>
          <w:noProof/>
        </w:rPr>
        <w:t xml:space="preserve">to </w:t>
      </w:r>
      <w:r w:rsidRPr="0099349D">
        <w:t xml:space="preserve">one of </w:t>
      </w:r>
      <w:r w:rsidR="00AC02A2">
        <w:t xml:space="preserve">the </w:t>
      </w:r>
      <w:r w:rsidRPr="00BB2F86">
        <w:rPr>
          <w:noProof/>
        </w:rPr>
        <w:t>following</w:t>
      </w:r>
      <w:r>
        <w:t xml:space="preserve"> three </w:t>
      </w:r>
      <w:r w:rsidR="000E665E">
        <w:t xml:space="preserve">future scenarios of </w:t>
      </w:r>
      <w:r w:rsidR="00574282">
        <w:t xml:space="preserve">market structures: </w:t>
      </w:r>
      <w:r w:rsidRPr="0099349D">
        <w:t xml:space="preserve">the </w:t>
      </w:r>
      <w:r w:rsidR="00C05D46">
        <w:t>centrall</w:t>
      </w:r>
      <w:r w:rsidR="00C617B0">
        <w:t>y orchestrated</w:t>
      </w:r>
      <w:r w:rsidR="00574282">
        <w:t xml:space="preserve"> CE, </w:t>
      </w:r>
      <w:r w:rsidR="00C05D46">
        <w:t>the social bubble</w:t>
      </w:r>
      <w:r w:rsidR="00C617B0">
        <w:t>s</w:t>
      </w:r>
      <w:r w:rsidR="00C05D46">
        <w:t xml:space="preserve"> CE and the decentralized autonomous CE. </w:t>
      </w:r>
    </w:p>
    <w:p w14:paraId="52D31FA6" w14:textId="77777777" w:rsidR="00C05D46" w:rsidRPr="00040EFC" w:rsidRDefault="00C05D46" w:rsidP="00C018CF">
      <w:pPr>
        <w:autoSpaceDE w:val="0"/>
        <w:autoSpaceDN w:val="0"/>
        <w:adjustRightInd w:val="0"/>
        <w:jc w:val="both"/>
        <w:rPr>
          <w:sz w:val="10"/>
        </w:rPr>
      </w:pPr>
    </w:p>
    <w:p w14:paraId="087216EC" w14:textId="31A82EFF" w:rsidR="00411673" w:rsidRDefault="00C018CF" w:rsidP="00411673">
      <w:pPr>
        <w:autoSpaceDE w:val="0"/>
        <w:autoSpaceDN w:val="0"/>
        <w:adjustRightInd w:val="0"/>
        <w:jc w:val="both"/>
        <w:outlineLvl w:val="0"/>
      </w:pPr>
      <w:r w:rsidRPr="006B7DB5">
        <w:rPr>
          <w:b/>
        </w:rPr>
        <w:t xml:space="preserve">Research limitations </w:t>
      </w:r>
      <w:r w:rsidR="00411673">
        <w:t>The</w:t>
      </w:r>
      <w:r w:rsidR="00EC1906">
        <w:t xml:space="preserve"> purpose </w:t>
      </w:r>
      <w:r w:rsidR="00411673">
        <w:t>of this research was to c</w:t>
      </w:r>
      <w:r w:rsidR="00A712AB">
        <w:t xml:space="preserve">reate </w:t>
      </w:r>
      <w:r w:rsidR="00411673" w:rsidRPr="009604D9">
        <w:rPr>
          <w:szCs w:val="26"/>
        </w:rPr>
        <w:t xml:space="preserve">CE </w:t>
      </w:r>
      <w:r w:rsidR="000E665E">
        <w:rPr>
          <w:szCs w:val="26"/>
        </w:rPr>
        <w:t xml:space="preserve">future </w:t>
      </w:r>
      <w:r w:rsidR="00411673" w:rsidRPr="009604D9">
        <w:rPr>
          <w:szCs w:val="26"/>
        </w:rPr>
        <w:t>scenarios in 2050</w:t>
      </w:r>
      <w:r w:rsidR="00411673">
        <w:rPr>
          <w:szCs w:val="26"/>
        </w:rPr>
        <w:t xml:space="preserve"> to stretch </w:t>
      </w:r>
      <w:r w:rsidR="00411673" w:rsidRPr="009604D9">
        <w:rPr>
          <w:szCs w:val="26"/>
        </w:rPr>
        <w:t>one’s consideration of possible futures</w:t>
      </w:r>
      <w:r w:rsidR="00411673">
        <w:rPr>
          <w:szCs w:val="26"/>
        </w:rPr>
        <w:t xml:space="preserve">. </w:t>
      </w:r>
      <w:r w:rsidR="00411673" w:rsidRPr="00BB2F86">
        <w:rPr>
          <w:noProof/>
        </w:rPr>
        <w:t>What unfolds in the next decade and beyond could be similar, a variation of, or entirely different than those described</w:t>
      </w:r>
      <w:r w:rsidR="00A15B1A">
        <w:rPr>
          <w:noProof/>
        </w:rPr>
        <w:t>.</w:t>
      </w:r>
    </w:p>
    <w:p w14:paraId="1BE619A1" w14:textId="77777777" w:rsidR="00411673" w:rsidRPr="00040EFC" w:rsidRDefault="00411673" w:rsidP="00411673">
      <w:pPr>
        <w:autoSpaceDE w:val="0"/>
        <w:autoSpaceDN w:val="0"/>
        <w:adjustRightInd w:val="0"/>
        <w:jc w:val="both"/>
        <w:outlineLvl w:val="0"/>
        <w:rPr>
          <w:sz w:val="10"/>
        </w:rPr>
      </w:pPr>
    </w:p>
    <w:p w14:paraId="6571EA50" w14:textId="209163A8" w:rsidR="001348B0" w:rsidRDefault="00EA0A9A" w:rsidP="001348B0">
      <w:pPr>
        <w:autoSpaceDE w:val="0"/>
        <w:autoSpaceDN w:val="0"/>
        <w:adjustRightInd w:val="0"/>
        <w:jc w:val="both"/>
        <w:outlineLvl w:val="0"/>
      </w:pPr>
      <w:r>
        <w:rPr>
          <w:b/>
          <w:lang w:val="en-US"/>
        </w:rPr>
        <w:t>Social</w:t>
      </w:r>
      <w:r w:rsidR="00C018CF" w:rsidRPr="004E76D6">
        <w:rPr>
          <w:b/>
          <w:lang w:val="en-US"/>
        </w:rPr>
        <w:t xml:space="preserve"> implications </w:t>
      </w:r>
      <w:r w:rsidR="001348B0">
        <w:t xml:space="preserve">Public </w:t>
      </w:r>
      <w:r w:rsidR="001348B0" w:rsidRPr="00BB2F86">
        <w:rPr>
          <w:noProof/>
        </w:rPr>
        <w:t>policy makers</w:t>
      </w:r>
      <w:r w:rsidR="001348B0">
        <w:t xml:space="preserve"> need to consider how regulations – often designed for a time when existing technologies were inconceivable – can remain relevant for the </w:t>
      </w:r>
      <w:r w:rsidR="000E665E">
        <w:t xml:space="preserve">developing </w:t>
      </w:r>
      <w:r w:rsidR="001348B0">
        <w:t>collaborative economy. This research reveals challenges including distribution of power, insularity and social compensation mechanisms that need consideration across states and national borders.</w:t>
      </w:r>
    </w:p>
    <w:p w14:paraId="5E36DB13" w14:textId="77777777" w:rsidR="00EA0A9A" w:rsidRPr="001348B0" w:rsidRDefault="00EA0A9A" w:rsidP="001960C0">
      <w:pPr>
        <w:autoSpaceDE w:val="0"/>
        <w:autoSpaceDN w:val="0"/>
        <w:adjustRightInd w:val="0"/>
        <w:jc w:val="both"/>
        <w:outlineLvl w:val="0"/>
        <w:rPr>
          <w:b/>
          <w:sz w:val="10"/>
        </w:rPr>
      </w:pPr>
    </w:p>
    <w:p w14:paraId="797F43D6" w14:textId="363434E7" w:rsidR="00C018CF" w:rsidRPr="00040EFC" w:rsidRDefault="00040EFC" w:rsidP="00040EFC">
      <w:pPr>
        <w:autoSpaceDE w:val="0"/>
        <w:autoSpaceDN w:val="0"/>
        <w:adjustRightInd w:val="0"/>
        <w:jc w:val="both"/>
        <w:outlineLvl w:val="0"/>
      </w:pPr>
      <w:r>
        <w:rPr>
          <w:b/>
        </w:rPr>
        <w:t xml:space="preserve">Originality </w:t>
      </w:r>
      <w:r>
        <w:t xml:space="preserve">This research </w:t>
      </w:r>
      <w:r w:rsidRPr="00040EFC">
        <w:t>test</w:t>
      </w:r>
      <w:r>
        <w:t>s</w:t>
      </w:r>
      <w:r w:rsidRPr="00040EFC">
        <w:t xml:space="preserve"> the robustness of assumptions used today </w:t>
      </w:r>
      <w:r w:rsidR="007F7AC6">
        <w:t>for</w:t>
      </w:r>
      <w:r w:rsidR="007F7AC6" w:rsidRPr="00040EFC">
        <w:t xml:space="preserve"> </w:t>
      </w:r>
      <w:r w:rsidRPr="00040EFC">
        <w:t xml:space="preserve">significant, plausible market changes in the future. </w:t>
      </w:r>
      <w:r>
        <w:t xml:space="preserve">It provides </w:t>
      </w:r>
      <w:r w:rsidRPr="00040EFC">
        <w:t xml:space="preserve">considerable value in exploring </w:t>
      </w:r>
      <w:r w:rsidR="00B852DF">
        <w:t xml:space="preserve">challenges for </w:t>
      </w:r>
      <w:r w:rsidRPr="00040EFC">
        <w:t xml:space="preserve">public policy given the broad societal, economic, and political implications of </w:t>
      </w:r>
      <w:r>
        <w:t>the present</w:t>
      </w:r>
      <w:r w:rsidRPr="00040EFC">
        <w:t xml:space="preserve"> market predictions.</w:t>
      </w:r>
    </w:p>
    <w:p w14:paraId="225A6414" w14:textId="77777777" w:rsidR="00AC2C2C" w:rsidRPr="001348B0" w:rsidRDefault="00AC2C2C" w:rsidP="00C018CF">
      <w:pPr>
        <w:autoSpaceDE w:val="0"/>
        <w:autoSpaceDN w:val="0"/>
        <w:adjustRightInd w:val="0"/>
        <w:jc w:val="both"/>
        <w:rPr>
          <w:b/>
          <w:sz w:val="10"/>
        </w:rPr>
      </w:pPr>
    </w:p>
    <w:p w14:paraId="00BE0625" w14:textId="77777777" w:rsidR="00C018CF" w:rsidRDefault="00C018CF" w:rsidP="001960C0">
      <w:pPr>
        <w:autoSpaceDE w:val="0"/>
        <w:autoSpaceDN w:val="0"/>
        <w:adjustRightInd w:val="0"/>
        <w:jc w:val="both"/>
        <w:outlineLvl w:val="0"/>
      </w:pPr>
      <w:r w:rsidRPr="003A513F">
        <w:rPr>
          <w:b/>
        </w:rPr>
        <w:t xml:space="preserve">Keywords: </w:t>
      </w:r>
      <w:r w:rsidR="009A0DA2">
        <w:t xml:space="preserve">Collaborative </w:t>
      </w:r>
      <w:r w:rsidR="00EA0A9A">
        <w:t>consumption</w:t>
      </w:r>
      <w:r w:rsidR="009A0DA2">
        <w:t>, thought experiments</w:t>
      </w:r>
      <w:r w:rsidR="00EA0A9A">
        <w:t>, platform economy, social bubble</w:t>
      </w:r>
      <w:r w:rsidR="00C617B0">
        <w:t>s</w:t>
      </w:r>
      <w:r w:rsidR="00EA0A9A">
        <w:t>, decentralized autonomous economy</w:t>
      </w:r>
    </w:p>
    <w:p w14:paraId="14FE79BC" w14:textId="77777777" w:rsidR="00EA0A9A" w:rsidRPr="001348B0" w:rsidRDefault="00EA0A9A" w:rsidP="001960C0">
      <w:pPr>
        <w:autoSpaceDE w:val="0"/>
        <w:autoSpaceDN w:val="0"/>
        <w:adjustRightInd w:val="0"/>
        <w:jc w:val="both"/>
        <w:outlineLvl w:val="0"/>
        <w:rPr>
          <w:sz w:val="10"/>
        </w:rPr>
      </w:pPr>
    </w:p>
    <w:p w14:paraId="0190CEEF" w14:textId="77777777" w:rsidR="00C018CF" w:rsidRPr="00D83E4B" w:rsidRDefault="00C018CF" w:rsidP="001960C0">
      <w:pPr>
        <w:autoSpaceDE w:val="0"/>
        <w:autoSpaceDN w:val="0"/>
        <w:adjustRightInd w:val="0"/>
        <w:jc w:val="both"/>
        <w:outlineLvl w:val="0"/>
      </w:pPr>
      <w:r w:rsidRPr="00D83E4B">
        <w:rPr>
          <w:b/>
        </w:rPr>
        <w:t>Paper type:</w:t>
      </w:r>
      <w:r w:rsidR="009159B9">
        <w:t xml:space="preserve"> </w:t>
      </w:r>
      <w:r w:rsidR="00DC3CA3">
        <w:rPr>
          <w:noProof/>
        </w:rPr>
        <w:t>C</w:t>
      </w:r>
      <w:r w:rsidR="009159B9" w:rsidRPr="00DC3CA3">
        <w:rPr>
          <w:noProof/>
        </w:rPr>
        <w:t>onceptual</w:t>
      </w:r>
      <w:r w:rsidR="009159B9">
        <w:t xml:space="preserve"> </w:t>
      </w:r>
      <w:r w:rsidRPr="00D83E4B">
        <w:t xml:space="preserve">paper </w:t>
      </w:r>
    </w:p>
    <w:p w14:paraId="2B5F5731" w14:textId="77777777" w:rsidR="00C018CF" w:rsidRDefault="00C018CF" w:rsidP="00DB2BA4">
      <w:pPr>
        <w:autoSpaceDE w:val="0"/>
        <w:autoSpaceDN w:val="0"/>
        <w:adjustRightInd w:val="0"/>
        <w:spacing w:line="480" w:lineRule="auto"/>
        <w:rPr>
          <w:b/>
          <w:sz w:val="28"/>
        </w:rPr>
      </w:pPr>
    </w:p>
    <w:p w14:paraId="03A0C304" w14:textId="77777777" w:rsidR="00C018CF" w:rsidRDefault="00C018CF" w:rsidP="00DB2BA4">
      <w:pPr>
        <w:autoSpaceDE w:val="0"/>
        <w:autoSpaceDN w:val="0"/>
        <w:adjustRightInd w:val="0"/>
        <w:spacing w:line="480" w:lineRule="auto"/>
        <w:rPr>
          <w:b/>
          <w:sz w:val="28"/>
        </w:rPr>
        <w:sectPr w:rsidR="00C018CF" w:rsidSect="00E437D0">
          <w:headerReference w:type="default" r:id="rId8"/>
          <w:footerReference w:type="default" r:id="rId9"/>
          <w:pgSz w:w="12242" w:h="15842" w:code="1"/>
          <w:pgMar w:top="1440" w:right="1440" w:bottom="1440" w:left="1440" w:header="709" w:footer="709" w:gutter="0"/>
          <w:cols w:space="708"/>
          <w:docGrid w:linePitch="360"/>
        </w:sectPr>
      </w:pPr>
    </w:p>
    <w:p w14:paraId="49662D5F" w14:textId="77777777" w:rsidR="00033FB2" w:rsidRPr="00D83E4B" w:rsidRDefault="000A60C1" w:rsidP="001960C0">
      <w:pPr>
        <w:autoSpaceDE w:val="0"/>
        <w:autoSpaceDN w:val="0"/>
        <w:adjustRightInd w:val="0"/>
        <w:spacing w:line="480" w:lineRule="auto"/>
        <w:outlineLvl w:val="0"/>
        <w:rPr>
          <w:sz w:val="28"/>
        </w:rPr>
      </w:pPr>
      <w:r w:rsidRPr="00D83E4B">
        <w:rPr>
          <w:b/>
          <w:sz w:val="28"/>
        </w:rPr>
        <w:lastRenderedPageBreak/>
        <w:t>Introduction</w:t>
      </w:r>
      <w:r w:rsidR="00410998">
        <w:rPr>
          <w:b/>
          <w:sz w:val="28"/>
        </w:rPr>
        <w:t xml:space="preserve"> </w:t>
      </w:r>
    </w:p>
    <w:p w14:paraId="6FE762D6" w14:textId="6911F03A" w:rsidR="00AA4C8B" w:rsidRDefault="00611C9F" w:rsidP="009F406B">
      <w:pPr>
        <w:snapToGrid w:val="0"/>
        <w:spacing w:line="480" w:lineRule="auto"/>
        <w:ind w:firstLine="720"/>
        <w:contextualSpacing/>
        <w:jc w:val="both"/>
      </w:pPr>
      <w:r w:rsidRPr="00134431">
        <w:t xml:space="preserve">Within a short </w:t>
      </w:r>
      <w:r w:rsidRPr="00134431">
        <w:rPr>
          <w:noProof/>
        </w:rPr>
        <w:t>period</w:t>
      </w:r>
      <w:r w:rsidRPr="00134431">
        <w:t xml:space="preserve">, </w:t>
      </w:r>
      <w:r w:rsidR="00312E21">
        <w:t xml:space="preserve">the </w:t>
      </w:r>
      <w:r w:rsidRPr="00134431">
        <w:t xml:space="preserve">collaborative </w:t>
      </w:r>
      <w:r w:rsidR="00836DD3">
        <w:t>economy</w:t>
      </w:r>
      <w:r w:rsidR="00836DD3" w:rsidRPr="00134431">
        <w:t xml:space="preserve"> </w:t>
      </w:r>
      <w:r w:rsidR="001A077F" w:rsidRPr="00134431">
        <w:t>(C</w:t>
      </w:r>
      <w:r w:rsidR="00836DD3">
        <w:t>E</w:t>
      </w:r>
      <w:r w:rsidR="001A077F" w:rsidRPr="00134431">
        <w:t>)</w:t>
      </w:r>
      <w:r w:rsidR="00836DD3">
        <w:t xml:space="preserve"> and within it collaborative consumption (CC)</w:t>
      </w:r>
      <w:r w:rsidR="000056CC" w:rsidRPr="00134431">
        <w:t xml:space="preserve"> </w:t>
      </w:r>
      <w:r w:rsidR="00C07E19" w:rsidRPr="000056CC">
        <w:t xml:space="preserve"> </w:t>
      </w:r>
      <w:r w:rsidRPr="000056CC">
        <w:t>has become a cent</w:t>
      </w:r>
      <w:r w:rsidR="009F406B" w:rsidRPr="000056CC">
        <w:t xml:space="preserve">ral </w:t>
      </w:r>
      <w:r w:rsidR="00E84D89" w:rsidRPr="000056CC">
        <w:t xml:space="preserve">element </w:t>
      </w:r>
      <w:r w:rsidR="009F406B" w:rsidRPr="000056CC">
        <w:t xml:space="preserve">of the global economy with </w:t>
      </w:r>
      <w:r w:rsidR="00E84D89" w:rsidRPr="000056CC">
        <w:t xml:space="preserve">growth </w:t>
      </w:r>
      <w:r w:rsidR="009F406B" w:rsidRPr="000056CC">
        <w:t>estimated from</w:t>
      </w:r>
      <w:r w:rsidR="00E84D89" w:rsidRPr="000056CC">
        <w:t xml:space="preserve"> </w:t>
      </w:r>
      <w:r w:rsidR="009F406B" w:rsidRPr="000056CC">
        <w:t xml:space="preserve">$15 billion in 2013 to $335 billion by 2025 </w:t>
      </w:r>
      <w:r w:rsidR="009F406B" w:rsidRPr="00134431">
        <w:fldChar w:fldCharType="begin"/>
      </w:r>
      <w:r w:rsidR="00A65759" w:rsidRPr="000056CC">
        <w:instrText>ADDIN CITAVI.PLACEHOLDER e6093da9-2502-45d1-b6fd-6e5eba4f53ad 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BXQywgMjAxNCk8L1RleHQ+DQogICAgPC9UZXh0VW5pdD4NCiAgPC9UZXh0VW5pdHM+DQo8L1BsYWNlaG9sZGVyPg==</w:instrText>
      </w:r>
      <w:r w:rsidR="009F406B" w:rsidRPr="00134431">
        <w:fldChar w:fldCharType="separate"/>
      </w:r>
      <w:r w:rsidR="00A65759" w:rsidRPr="00134431">
        <w:t>(PWC, 2014)</w:t>
      </w:r>
      <w:r w:rsidR="009F406B" w:rsidRPr="00134431">
        <w:fldChar w:fldCharType="end"/>
      </w:r>
      <w:r w:rsidR="009F406B" w:rsidRPr="00134431">
        <w:t xml:space="preserve">. </w:t>
      </w:r>
      <w:r w:rsidR="00720FD4">
        <w:t>T</w:t>
      </w:r>
      <w:r w:rsidR="00E84D89" w:rsidRPr="00134431">
        <w:t xml:space="preserve">his growth has </w:t>
      </w:r>
      <w:r w:rsidR="00720FD4">
        <w:t xml:space="preserve">brought with it </w:t>
      </w:r>
      <w:r w:rsidR="00E84D89" w:rsidRPr="00134431">
        <w:t xml:space="preserve">a corresponding increase in interest </w:t>
      </w:r>
      <w:r w:rsidRPr="00134431">
        <w:t xml:space="preserve">from both academics and practitioners </w:t>
      </w:r>
      <w:r w:rsidRPr="00134431">
        <w:fldChar w:fldCharType="begin"/>
      </w:r>
      <w:r w:rsidRPr="000056CC">
        <w:instrText>ADDIN CITAVI.PLACEHOLDER 61297d4f-4b38-4839-97ef-b51eb6e0376b 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t1bWFy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iBldCBhbC48L1RleHQ+DQogICAgPC9UZXh0VW5pdD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sIDIwMTcpPC9UZXh0Pg0KICAgIDwvVGV4dFVuaXQ+DQogIDwvVGV4dFVuaXRzPg0KPC9QbGFjZWhvbGRlcj4=</w:instrText>
      </w:r>
      <w:r w:rsidRPr="00134431">
        <w:fldChar w:fldCharType="separate"/>
      </w:r>
      <w:bookmarkStart w:id="3" w:name="_CTVP00161297d4f4b38483997efb51eb6e0376b"/>
      <w:r w:rsidR="00A65759" w:rsidRPr="00134431">
        <w:t>(Kumar</w:t>
      </w:r>
      <w:r w:rsidR="00A65759" w:rsidRPr="00557509">
        <w:t xml:space="preserve"> </w:t>
      </w:r>
      <w:r w:rsidR="00A65759" w:rsidRPr="00EC1906">
        <w:rPr>
          <w:i/>
        </w:rPr>
        <w:t>et al.</w:t>
      </w:r>
      <w:r w:rsidR="00A65759" w:rsidRPr="00134431">
        <w:t>, 2017)</w:t>
      </w:r>
      <w:bookmarkEnd w:id="3"/>
      <w:r w:rsidRPr="00134431">
        <w:fldChar w:fldCharType="end"/>
      </w:r>
      <w:r w:rsidRPr="00134431">
        <w:t>.</w:t>
      </w:r>
      <w:r w:rsidR="00134431">
        <w:t xml:space="preserve"> </w:t>
      </w:r>
      <w:r w:rsidR="00312E21">
        <w:t xml:space="preserve">The </w:t>
      </w:r>
      <w:r w:rsidR="001A077F" w:rsidRPr="00134431">
        <w:t>C</w:t>
      </w:r>
      <w:r w:rsidR="00312E21">
        <w:t>E</w:t>
      </w:r>
      <w:r w:rsidR="00F14BF7" w:rsidRPr="00134431">
        <w:t xml:space="preserve"> </w:t>
      </w:r>
      <w:r w:rsidR="002B58E7" w:rsidRPr="000056CC">
        <w:t>reflect</w:t>
      </w:r>
      <w:r w:rsidR="002B58E7">
        <w:t>s</w:t>
      </w:r>
      <w:r w:rsidR="002B58E7" w:rsidRPr="000056CC">
        <w:t xml:space="preserve"> </w:t>
      </w:r>
      <w:r w:rsidR="00F90F85">
        <w:t xml:space="preserve">the </w:t>
      </w:r>
      <w:r w:rsidR="00F90F85" w:rsidRPr="00AC02A2">
        <w:rPr>
          <w:noProof/>
        </w:rPr>
        <w:t>broad</w:t>
      </w:r>
      <w:r w:rsidR="00F90F85">
        <w:t xml:space="preserve"> transition of the</w:t>
      </w:r>
      <w:r w:rsidR="00F14BF7" w:rsidRPr="000056CC">
        <w:t xml:space="preserve"> economic landscape, where existing markets are </w:t>
      </w:r>
      <w:r w:rsidR="002B58E7" w:rsidRPr="00AC02A2">
        <w:rPr>
          <w:noProof/>
        </w:rPr>
        <w:t xml:space="preserve">being </w:t>
      </w:r>
      <w:r w:rsidR="00F14BF7" w:rsidRPr="00AC02A2">
        <w:rPr>
          <w:noProof/>
        </w:rPr>
        <w:t>disrupted</w:t>
      </w:r>
      <w:r w:rsidR="00F14BF7" w:rsidRPr="000056CC">
        <w:t xml:space="preserve"> due to increasing</w:t>
      </w:r>
      <w:r w:rsidR="000056CC" w:rsidRPr="000056CC">
        <w:t xml:space="preserve"> engagement,</w:t>
      </w:r>
      <w:r w:rsidR="00F14BF7" w:rsidRPr="000056CC">
        <w:t xml:space="preserve"> connectivity and social</w:t>
      </w:r>
      <w:r w:rsidR="00F5359F">
        <w:t xml:space="preserve"> interaction</w:t>
      </w:r>
      <w:r w:rsidR="00F14BF7" w:rsidRPr="000056CC">
        <w:t xml:space="preserve"> among actors.</w:t>
      </w:r>
      <w:r w:rsidR="001A077F" w:rsidRPr="000056CC">
        <w:t xml:space="preserve"> </w:t>
      </w:r>
      <w:r w:rsidR="00855E09">
        <w:t>CC</w:t>
      </w:r>
      <w:r w:rsidR="002B58E7" w:rsidRPr="000056CC">
        <w:t xml:space="preserve"> </w:t>
      </w:r>
      <w:r w:rsidR="00F14BF7" w:rsidRPr="000056CC">
        <w:t xml:space="preserve">refers to an </w:t>
      </w:r>
      <w:r w:rsidR="00F14BF7" w:rsidRPr="00557509">
        <w:t>economic and cultural model</w:t>
      </w:r>
      <w:r w:rsidR="00F14BF7" w:rsidRPr="00134431">
        <w:t xml:space="preserve"> of organized sharing, bartering, lending, trading, renting, gifting, and swapping </w:t>
      </w:r>
      <w:r w:rsidR="00F14BF7" w:rsidRPr="00134431">
        <w:fldChar w:fldCharType="begin"/>
      </w:r>
      <w:r w:rsidR="00986838">
        <w:instrText>ADDIN CITAVI.PLACEHOLDER b558a014-ac05-45e9-81e5-b0e5a32be655 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Cb3RzbWFuIGFuZCBSb2dlcnMsIDIwMTBhKTwvVGV4dD4NCiAgICA8L1RleHRVbml0Pg0KICA8L1RleHRVbml0cz4NCjwvUGxhY2Vob2xkZXI+</w:instrText>
      </w:r>
      <w:r w:rsidR="00F14BF7" w:rsidRPr="00134431">
        <w:fldChar w:fldCharType="separate"/>
      </w:r>
      <w:bookmarkStart w:id="4" w:name="_CTVP001b558a014ac0545e981e5b0e5a32be655"/>
      <w:r w:rsidR="00986838">
        <w:t>(Botsman and Rogers, 2010a)</w:t>
      </w:r>
      <w:bookmarkEnd w:id="4"/>
      <w:r w:rsidR="00F14BF7" w:rsidRPr="00134431">
        <w:fldChar w:fldCharType="end"/>
      </w:r>
      <w:r w:rsidR="00F14BF7" w:rsidRPr="00134431">
        <w:t xml:space="preserve"> – a model where the ownership of goods </w:t>
      </w:r>
      <w:r w:rsidR="00F14BF7" w:rsidRPr="00AC02A2">
        <w:rPr>
          <w:noProof/>
        </w:rPr>
        <w:t>is often replaced</w:t>
      </w:r>
      <w:r w:rsidR="00F14BF7" w:rsidRPr="00134431">
        <w:t xml:space="preserve"> by temporary access to </w:t>
      </w:r>
      <w:r w:rsidR="00F14BF7" w:rsidRPr="00AC02A2">
        <w:rPr>
          <w:noProof/>
        </w:rPr>
        <w:t>goods</w:t>
      </w:r>
      <w:r w:rsidR="00F14BF7" w:rsidRPr="00134431">
        <w:t xml:space="preserve"> owned by peers </w:t>
      </w:r>
      <w:r w:rsidR="00F14BF7" w:rsidRPr="00134431">
        <w:fldChar w:fldCharType="begin"/>
      </w:r>
      <w:r w:rsidR="00F14BF7" w:rsidRPr="000056CC">
        <w:instrText>ADDIN CITAVI.PLACEHOLDER 1d2a132f-d5d2-423b-ae08-d6dc589f0bd5 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</w:instrText>
      </w:r>
      <w:r w:rsidR="00F14BF7" w:rsidRPr="00557509">
        <w:rPr>
          <w:lang w:val="en-US"/>
        </w:rPr>
        <w:instrText>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QmVsaywgMjAxNCk8L1RleHQ+DQogICAgPC9UZXh0VW5pdD4NCiAgPC9UZXh0VW5pdHM+DQo8L1BsYWNlaG9sZGVyPg==</w:instrText>
      </w:r>
      <w:r w:rsidR="00F14BF7" w:rsidRPr="00134431">
        <w:fldChar w:fldCharType="separate"/>
      </w:r>
      <w:r w:rsidR="00F14BF7" w:rsidRPr="00557509">
        <w:rPr>
          <w:lang w:val="en-US"/>
        </w:rPr>
        <w:t>(Belk, 2014)</w:t>
      </w:r>
      <w:r w:rsidR="00F14BF7" w:rsidRPr="00134431">
        <w:fldChar w:fldCharType="end"/>
      </w:r>
      <w:r w:rsidR="00F14BF7" w:rsidRPr="00557509">
        <w:rPr>
          <w:lang w:val="en-US"/>
        </w:rPr>
        <w:t xml:space="preserve">. It is built on distributed power and trust within communities as opposed to </w:t>
      </w:r>
      <w:r w:rsidR="00AC02A2">
        <w:rPr>
          <w:lang w:val="en-US"/>
        </w:rPr>
        <w:t xml:space="preserve">the </w:t>
      </w:r>
      <w:r w:rsidR="00F14BF7" w:rsidRPr="00AC02A2">
        <w:rPr>
          <w:noProof/>
          <w:lang w:val="en-US"/>
        </w:rPr>
        <w:t>centralized</w:t>
      </w:r>
      <w:r w:rsidR="00F14BF7" w:rsidRPr="00557509">
        <w:rPr>
          <w:lang w:val="en-US"/>
        </w:rPr>
        <w:t xml:space="preserve"> </w:t>
      </w:r>
      <w:r w:rsidR="00F14BF7" w:rsidRPr="00AC02A2">
        <w:rPr>
          <w:noProof/>
          <w:lang w:val="en-US"/>
        </w:rPr>
        <w:t>power</w:t>
      </w:r>
      <w:r w:rsidR="00F14BF7" w:rsidRPr="00557509">
        <w:rPr>
          <w:lang w:val="en-US"/>
        </w:rPr>
        <w:t xml:space="preserve"> of focal firms, blurring lines be</w:t>
      </w:r>
      <w:r w:rsidR="00F14BF7" w:rsidRPr="00134431">
        <w:t xml:space="preserve">tween customers and service providers </w:t>
      </w:r>
      <w:r w:rsidR="00F14BF7" w:rsidRPr="00134431">
        <w:fldChar w:fldCharType="begin"/>
      </w:r>
      <w:r w:rsidR="00DC1C16">
        <w:instrText>ADDIN CITAVI.PLACEHOLDER c2ce4667-5874-4f78-86b9-02be1ffd929f 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Qm90c21hbiBhbmQgUm9nZXJzLCAyMDEwYjsgQmVub2l0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iBldCBhbC48L1RleHQ+DQogICAgPC9UZXh0VW5pdD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sIDIwMTdhKTwvVGV4dD4NCiAgICA8L1RleHRVbml0Pg0KICA8L1RleHRVbml0cz4NCjwvUGxhY2Vob2xkZXI+</w:instrText>
      </w:r>
      <w:r w:rsidR="00F14BF7" w:rsidRPr="00134431">
        <w:fldChar w:fldCharType="separate"/>
      </w:r>
      <w:bookmarkStart w:id="5" w:name="_CTVP001c2ce466758744f7886b902be1ffd929f"/>
      <w:r w:rsidR="00DC1C16">
        <w:t>(Botsman and Rogers, 2010b; Benoit</w:t>
      </w:r>
      <w:r w:rsidR="00DC1C16" w:rsidRPr="00DC1C16">
        <w:rPr>
          <w:i/>
        </w:rPr>
        <w:t xml:space="preserve"> et al.</w:t>
      </w:r>
      <w:r w:rsidR="00DC1C16" w:rsidRPr="00DC1C16">
        <w:t>, 2017a)</w:t>
      </w:r>
      <w:bookmarkEnd w:id="5"/>
      <w:r w:rsidR="00F14BF7" w:rsidRPr="00134431">
        <w:fldChar w:fldCharType="end"/>
      </w:r>
      <w:r w:rsidR="00F14BF7" w:rsidRPr="00134431">
        <w:t xml:space="preserve">. A wide range of industries including entertainment (e.g., ﬁle sharing), food (e.g., communal gardens), </w:t>
      </w:r>
      <w:r w:rsidR="00F5359F">
        <w:rPr>
          <w:noProof/>
        </w:rPr>
        <w:t>labor</w:t>
      </w:r>
      <w:r w:rsidR="00F14BF7" w:rsidRPr="00134431">
        <w:t xml:space="preserve"> market (e.g., freelancer exchange) and transportation (e.g., peer-to-peer car sharing) have </w:t>
      </w:r>
      <w:r w:rsidR="00F14BF7" w:rsidRPr="00AC02A2">
        <w:rPr>
          <w:noProof/>
        </w:rPr>
        <w:t xml:space="preserve">been </w:t>
      </w:r>
      <w:r w:rsidR="002B58E7" w:rsidRPr="00AC02A2">
        <w:rPr>
          <w:noProof/>
        </w:rPr>
        <w:t>impacted</w:t>
      </w:r>
      <w:r w:rsidR="002B58E7">
        <w:t xml:space="preserve"> by</w:t>
      </w:r>
      <w:r w:rsidR="00F14BF7" w:rsidRPr="00134431">
        <w:t xml:space="preserve"> this new socioeconomic mode</w:t>
      </w:r>
      <w:r w:rsidR="000056CC">
        <w:t xml:space="preserve">l of exchange </w:t>
      </w:r>
      <w:r w:rsidRPr="00155570">
        <w:rPr>
          <w:noProof/>
        </w:rPr>
        <w:fldChar w:fldCharType="begin"/>
      </w:r>
      <w:r w:rsidRPr="00DC3CA3">
        <w:rPr>
          <w:noProof/>
        </w:rPr>
        <w:instrText>ADDIN CITAVI.PLACEHOLDER e3b9d541-fd32-4070-9507-817d188e0e96 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IYXJ0bD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4gZXQgYWwu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LCAyMDE2KTwvVGV4dD4NCiAgICA8L1RleHRVbml0Pg0KICA8L1RleHRVbml0cz4NCjwvUGxhY2Vob2xkZXI+</w:instrText>
      </w:r>
      <w:r w:rsidRPr="00155570">
        <w:rPr>
          <w:noProof/>
        </w:rPr>
        <w:fldChar w:fldCharType="separate"/>
      </w:r>
      <w:bookmarkStart w:id="6" w:name="_CTVP001e3b9d541fd3240709507817d188e0e96"/>
      <w:r w:rsidR="00A65759">
        <w:rPr>
          <w:noProof/>
        </w:rPr>
        <w:t>(Hartl</w:t>
      </w:r>
      <w:r w:rsidR="00A65759" w:rsidRPr="00A65759">
        <w:rPr>
          <w:i/>
          <w:noProof/>
        </w:rPr>
        <w:t xml:space="preserve"> et al.</w:t>
      </w:r>
      <w:r w:rsidR="00A65759" w:rsidRPr="00A65759">
        <w:rPr>
          <w:noProof/>
        </w:rPr>
        <w:t>, 2016)</w:t>
      </w:r>
      <w:bookmarkEnd w:id="6"/>
      <w:r w:rsidRPr="00155570">
        <w:rPr>
          <w:noProof/>
        </w:rPr>
        <w:fldChar w:fldCharType="end"/>
      </w:r>
      <w:r w:rsidRPr="00DC3CA3">
        <w:rPr>
          <w:noProof/>
        </w:rPr>
        <w:t>.</w:t>
      </w:r>
      <w:r w:rsidR="00AA4C8B">
        <w:t xml:space="preserve"> </w:t>
      </w:r>
      <w:r w:rsidR="00AA4C8B" w:rsidRPr="00AC02A2">
        <w:rPr>
          <w:noProof/>
        </w:rPr>
        <w:t>In the near future</w:t>
      </w:r>
      <w:r w:rsidR="00DC3CA3" w:rsidRPr="00EE70B0">
        <w:rPr>
          <w:noProof/>
        </w:rPr>
        <w:t>,</w:t>
      </w:r>
      <w:r w:rsidR="00AA4C8B">
        <w:t xml:space="preserve"> </w:t>
      </w:r>
      <w:r w:rsidR="001A077F">
        <w:t>CC will</w:t>
      </w:r>
      <w:r w:rsidR="00AA4C8B">
        <w:t xml:space="preserve"> </w:t>
      </w:r>
      <w:r w:rsidR="00177380">
        <w:t xml:space="preserve">likely </w:t>
      </w:r>
      <w:r w:rsidR="001A077F">
        <w:t xml:space="preserve">lead to </w:t>
      </w:r>
      <w:r w:rsidR="00AA4C8B">
        <w:t>disruption</w:t>
      </w:r>
      <w:r w:rsidR="00C8224B">
        <w:t xml:space="preserve"> of</w:t>
      </w:r>
      <w:r w:rsidR="000056CC">
        <w:t xml:space="preserve"> </w:t>
      </w:r>
      <w:r w:rsidR="002B58E7" w:rsidRPr="00AC02A2">
        <w:rPr>
          <w:noProof/>
        </w:rPr>
        <w:t>additional</w:t>
      </w:r>
      <w:r w:rsidR="002B58E7">
        <w:t xml:space="preserve"> </w:t>
      </w:r>
      <w:r w:rsidR="00AA4C8B">
        <w:t>industr</w:t>
      </w:r>
      <w:r w:rsidR="00177380">
        <w:t>ies</w:t>
      </w:r>
      <w:r w:rsidR="00772C02">
        <w:t>.</w:t>
      </w:r>
    </w:p>
    <w:p w14:paraId="1AC796F8" w14:textId="667D419C" w:rsidR="008E33A2" w:rsidRDefault="00301D0B">
      <w:pPr>
        <w:snapToGrid w:val="0"/>
        <w:spacing w:line="480" w:lineRule="auto"/>
        <w:ind w:firstLine="720"/>
        <w:contextualSpacing/>
        <w:jc w:val="both"/>
      </w:pPr>
      <w:r w:rsidRPr="004E5E59">
        <w:t xml:space="preserve">The disruptive power of CC comes from </w:t>
      </w:r>
      <w:r w:rsidR="004540D0">
        <w:t>three</w:t>
      </w:r>
      <w:r w:rsidRPr="004E5E59">
        <w:t xml:space="preserve"> </w:t>
      </w:r>
      <w:r w:rsidRPr="009570E1">
        <w:t xml:space="preserve">distinct </w:t>
      </w:r>
      <w:r w:rsidR="000D6F94" w:rsidRPr="0080461A">
        <w:t>characteristics</w:t>
      </w:r>
      <w:r w:rsidRPr="0080461A">
        <w:t xml:space="preserve"> </w:t>
      </w:r>
      <w:r w:rsidR="000D6F94" w:rsidRPr="008A24FF">
        <w:t>about</w:t>
      </w:r>
      <w:r w:rsidRPr="008A24FF">
        <w:t xml:space="preserve"> how </w:t>
      </w:r>
      <w:r w:rsidR="00E20306" w:rsidRPr="008A24FF">
        <w:t>peers</w:t>
      </w:r>
      <w:r w:rsidR="000056CC">
        <w:t xml:space="preserve"> (</w:t>
      </w:r>
      <w:r w:rsidR="000056CC" w:rsidRPr="00AC02A2">
        <w:rPr>
          <w:noProof/>
        </w:rPr>
        <w:t>i.e.</w:t>
      </w:r>
      <w:r w:rsidR="00AC02A2">
        <w:rPr>
          <w:noProof/>
        </w:rPr>
        <w:t>,</w:t>
      </w:r>
      <w:r w:rsidR="000056CC">
        <w:t xml:space="preserve"> customers and service providers)</w:t>
      </w:r>
      <w:r w:rsidRPr="008A24FF">
        <w:t xml:space="preserve"> engage </w:t>
      </w:r>
      <w:r w:rsidR="004E2D6B">
        <w:t xml:space="preserve">and connect </w:t>
      </w:r>
      <w:r w:rsidRPr="004E5E59">
        <w:t xml:space="preserve">with </w:t>
      </w:r>
      <w:r w:rsidR="00803C7B" w:rsidRPr="00950119">
        <w:t>one</w:t>
      </w:r>
      <w:r w:rsidRPr="004E5E59">
        <w:t xml:space="preserve"> </w:t>
      </w:r>
      <w:r w:rsidR="00803C7B" w:rsidRPr="00950119">
        <w:t>an</w:t>
      </w:r>
      <w:r w:rsidRPr="004E5E59">
        <w:t>other</w:t>
      </w:r>
      <w:r w:rsidR="009754FB">
        <w:t>:</w:t>
      </w:r>
      <w:r w:rsidR="000056CC">
        <w:t xml:space="preserve"> </w:t>
      </w:r>
      <w:r w:rsidR="008B0D7F">
        <w:t xml:space="preserve">nature and </w:t>
      </w:r>
      <w:r w:rsidR="009754FB">
        <w:t>type of actors,</w:t>
      </w:r>
      <w:r w:rsidR="000056CC">
        <w:t xml:space="preserve"> </w:t>
      </w:r>
      <w:r w:rsidR="00522DD3">
        <w:t xml:space="preserve">nature of exchange, </w:t>
      </w:r>
      <w:r w:rsidR="002B58E7">
        <w:t xml:space="preserve">and </w:t>
      </w:r>
      <w:r w:rsidR="00C511C2">
        <w:t xml:space="preserve">directness of </w:t>
      </w:r>
      <w:r w:rsidR="00C511C2" w:rsidRPr="00AC02A2">
        <w:rPr>
          <w:noProof/>
        </w:rPr>
        <w:t>exchange</w:t>
      </w:r>
      <w:r w:rsidRPr="004E5E59">
        <w:t xml:space="preserve">. </w:t>
      </w:r>
      <w:r w:rsidR="004E5E59">
        <w:t xml:space="preserve">First, </w:t>
      </w:r>
      <w:r w:rsidR="004540D0" w:rsidRPr="004E5E59">
        <w:fldChar w:fldCharType="begin"/>
      </w:r>
      <w:r w:rsidR="004540D0" w:rsidRPr="008A24FF">
        <w:instrText>ADDIN CITAVI.PLACEHOLDER 0651c81e-a531-4e39-a18b-73d5eb182a36 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JyZWlkYmFjaCBhbmQgQnJvZGllPC9UZXh0Pg0KICAgIDwvVGV4dFVuaXQ+DQogIDwvVGV4dFVuaXRzPg0KPC9QbGFjZWhvbGRlcj4=</w:instrText>
      </w:r>
      <w:r w:rsidR="004540D0" w:rsidRPr="004E5E59">
        <w:fldChar w:fldCharType="separate"/>
      </w:r>
      <w:bookmarkStart w:id="7" w:name="_CTVP0010651c81ea5314e39a18b73d5eb182a36"/>
      <w:r w:rsidR="00A65759">
        <w:t>Breidbach and Brodie</w:t>
      </w:r>
      <w:bookmarkEnd w:id="7"/>
      <w:r w:rsidR="004540D0" w:rsidRPr="004E5E59">
        <w:fldChar w:fldCharType="end"/>
      </w:r>
      <w:r w:rsidR="004540D0" w:rsidRPr="004E5E59">
        <w:t xml:space="preserve"> (2017) </w:t>
      </w:r>
      <w:r w:rsidR="004540D0">
        <w:t xml:space="preserve">emphasize the central role of </w:t>
      </w:r>
      <w:r w:rsidR="004540D0" w:rsidRPr="004E5E59">
        <w:t xml:space="preserve">engagement </w:t>
      </w:r>
      <w:r w:rsidR="008277C4">
        <w:t xml:space="preserve">platforms </w:t>
      </w:r>
      <w:r w:rsidR="004540D0" w:rsidRPr="004E5E59">
        <w:t>(</w:t>
      </w:r>
      <w:r w:rsidR="004540D0" w:rsidRPr="009570E1">
        <w:t xml:space="preserve">i.e., </w:t>
      </w:r>
      <w:r w:rsidR="004540D0" w:rsidRPr="0080461A">
        <w:t>virtual and physical touch points to connect various actors)</w:t>
      </w:r>
      <w:r w:rsidR="008277C4">
        <w:t xml:space="preserve"> </w:t>
      </w:r>
      <w:r w:rsidR="004540D0">
        <w:t xml:space="preserve">leading to </w:t>
      </w:r>
      <w:r w:rsidR="00DC3CA3">
        <w:t xml:space="preserve">a </w:t>
      </w:r>
      <w:r w:rsidRPr="00DC3CA3">
        <w:rPr>
          <w:noProof/>
        </w:rPr>
        <w:t>new</w:t>
      </w:r>
      <w:r w:rsidRPr="009570E1">
        <w:t xml:space="preserve"> </w:t>
      </w:r>
      <w:r w:rsidR="004540D0">
        <w:t>constellation</w:t>
      </w:r>
      <w:r w:rsidRPr="0080461A">
        <w:t xml:space="preserve"> of actors</w:t>
      </w:r>
      <w:r w:rsidR="00387218" w:rsidRPr="008A24FF">
        <w:t xml:space="preserve"> </w:t>
      </w:r>
      <w:r w:rsidR="004540D0">
        <w:t>in</w:t>
      </w:r>
      <w:r w:rsidR="00387218" w:rsidRPr="009570E1">
        <w:t xml:space="preserve"> CC</w:t>
      </w:r>
      <w:r w:rsidRPr="0080461A">
        <w:t>.</w:t>
      </w:r>
      <w:r w:rsidR="00E20306" w:rsidRPr="0080461A">
        <w:t xml:space="preserve"> T</w:t>
      </w:r>
      <w:r w:rsidRPr="008A24FF">
        <w:t xml:space="preserve">raditional dyadic firm-to-customer interactions </w:t>
      </w:r>
      <w:r w:rsidRPr="00AC02A2">
        <w:rPr>
          <w:noProof/>
        </w:rPr>
        <w:t>are</w:t>
      </w:r>
      <w:r w:rsidR="0018709D" w:rsidRPr="00AC02A2">
        <w:rPr>
          <w:noProof/>
        </w:rPr>
        <w:t xml:space="preserve"> </w:t>
      </w:r>
      <w:r w:rsidRPr="00AC02A2">
        <w:rPr>
          <w:noProof/>
        </w:rPr>
        <w:t>replaced</w:t>
      </w:r>
      <w:r w:rsidRPr="008A24FF">
        <w:t xml:space="preserve"> by triadic </w:t>
      </w:r>
      <w:r w:rsidRPr="00AC02A2">
        <w:rPr>
          <w:noProof/>
        </w:rPr>
        <w:t>interactions</w:t>
      </w:r>
      <w:r w:rsidRPr="008A24FF">
        <w:t xml:space="preserve"> between a platform provider, a peer service provider and a customer</w:t>
      </w:r>
      <w:r w:rsidR="008277C4">
        <w:t xml:space="preserve"> (</w:t>
      </w:r>
      <w:r w:rsidR="008277C4" w:rsidRPr="004E5E59">
        <w:fldChar w:fldCharType="begin"/>
      </w:r>
      <w:r w:rsidR="008277C4" w:rsidRPr="008A24FF">
        <w:instrText>ADDIN CITAVI.PLACEHOLDER b39b8eeb-4561-4648-b1c0-7b506af69ded 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Jlbm9pdD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4gZXQgYWwuPC9UZXh0Pg0KICAgIDwvVGV4dFVuaXQ+DQogIDwvVGV4dFVuaXRzPg0KPC9QbGFjZWhvbGRlcj4=</w:instrText>
      </w:r>
      <w:r w:rsidR="008277C4" w:rsidRPr="004E5E59">
        <w:fldChar w:fldCharType="separate"/>
      </w:r>
      <w:bookmarkStart w:id="8" w:name="_CTVP001b39b8eeb45614648b1c07b506af69ded"/>
      <w:r w:rsidR="00A65759">
        <w:t>Benoit</w:t>
      </w:r>
      <w:r w:rsidR="00A65759" w:rsidRPr="00A65759">
        <w:rPr>
          <w:i/>
        </w:rPr>
        <w:t xml:space="preserve"> et al.</w:t>
      </w:r>
      <w:bookmarkEnd w:id="8"/>
      <w:r w:rsidR="008277C4" w:rsidRPr="004E5E59">
        <w:fldChar w:fldCharType="end"/>
      </w:r>
      <w:r w:rsidR="008277C4">
        <w:t xml:space="preserve"> </w:t>
      </w:r>
      <w:r w:rsidR="008277C4" w:rsidRPr="004E5E59">
        <w:t>2017)</w:t>
      </w:r>
      <w:r w:rsidRPr="008A24FF">
        <w:t xml:space="preserve">. </w:t>
      </w:r>
      <w:r w:rsidR="00387218" w:rsidRPr="008A24FF">
        <w:t xml:space="preserve">Second, CC changes the nature of exchange from usage based on ownership to usage </w:t>
      </w:r>
      <w:r w:rsidR="000056CC">
        <w:rPr>
          <w:noProof/>
        </w:rPr>
        <w:t>a</w:t>
      </w:r>
      <w:r w:rsidR="00FA7147">
        <w:rPr>
          <w:noProof/>
        </w:rPr>
        <w:t>s</w:t>
      </w:r>
      <w:r w:rsidR="00387218" w:rsidRPr="008A24FF">
        <w:t xml:space="preserve"> a function of access (e.g., personal transportation not </w:t>
      </w:r>
      <w:r w:rsidR="00387218" w:rsidRPr="008A24FF">
        <w:lastRenderedPageBreak/>
        <w:t xml:space="preserve">occurring via </w:t>
      </w:r>
      <w:r w:rsidR="00950119">
        <w:t>car</w:t>
      </w:r>
      <w:r w:rsidR="00950119" w:rsidRPr="008A24FF">
        <w:t xml:space="preserve"> </w:t>
      </w:r>
      <w:r w:rsidR="00387218" w:rsidRPr="008A24FF">
        <w:t xml:space="preserve">ownership but rather via having access to someone who </w:t>
      </w:r>
      <w:r w:rsidR="00387218" w:rsidRPr="00F559FB">
        <w:t xml:space="preserve">does). Third, CC differs </w:t>
      </w:r>
      <w:r w:rsidR="00DC3CA3" w:rsidRPr="006B3692">
        <w:rPr>
          <w:noProof/>
        </w:rPr>
        <w:t>regarding</w:t>
      </w:r>
      <w:r w:rsidR="004E5E59" w:rsidRPr="00F559FB">
        <w:t xml:space="preserve"> the directness of</w:t>
      </w:r>
      <w:r w:rsidR="00387218" w:rsidRPr="00F559FB">
        <w:t xml:space="preserve"> exchange</w:t>
      </w:r>
      <w:r w:rsidR="0089324B">
        <w:t xml:space="preserve"> in that </w:t>
      </w:r>
      <w:r w:rsidR="00387218" w:rsidRPr="006B3692">
        <w:rPr>
          <w:noProof/>
        </w:rPr>
        <w:t xml:space="preserve">CC </w:t>
      </w:r>
      <w:r w:rsidR="004E5E59" w:rsidRPr="006B3692">
        <w:rPr>
          <w:noProof/>
        </w:rPr>
        <w:t>is</w:t>
      </w:r>
      <w:r w:rsidR="00387218" w:rsidRPr="006B3692">
        <w:rPr>
          <w:noProof/>
        </w:rPr>
        <w:t xml:space="preserve"> </w:t>
      </w:r>
      <w:r w:rsidR="004E5E59" w:rsidRPr="006B3692">
        <w:rPr>
          <w:noProof/>
        </w:rPr>
        <w:t xml:space="preserve">enabled </w:t>
      </w:r>
      <w:r w:rsidR="00950119" w:rsidRPr="00F559FB">
        <w:t xml:space="preserve">through </w:t>
      </w:r>
      <w:r w:rsidR="00F559FB" w:rsidRPr="00F559FB">
        <w:t xml:space="preserve">a platform </w:t>
      </w:r>
      <w:r w:rsidR="000E665E">
        <w:t>(indirect</w:t>
      </w:r>
      <w:r w:rsidR="000056CC">
        <w:t>ly</w:t>
      </w:r>
      <w:r w:rsidR="000E665E">
        <w:t xml:space="preserve">) </w:t>
      </w:r>
      <w:r w:rsidR="00F559FB" w:rsidRPr="00F559FB">
        <w:t xml:space="preserve">providing the infrastructure and rules for </w:t>
      </w:r>
      <w:r w:rsidR="00F559FB" w:rsidRPr="00AC02A2">
        <w:rPr>
          <w:noProof/>
        </w:rPr>
        <w:t>exchange</w:t>
      </w:r>
      <w:r w:rsidR="00F559FB" w:rsidRPr="00F559FB">
        <w:t xml:space="preserve">, and thus differs from </w:t>
      </w:r>
      <w:r w:rsidR="00672B4F">
        <w:t xml:space="preserve">traditional modes of </w:t>
      </w:r>
      <w:r w:rsidR="00672B4F" w:rsidRPr="00AC02A2">
        <w:rPr>
          <w:noProof/>
        </w:rPr>
        <w:t>exchange</w:t>
      </w:r>
      <w:r w:rsidR="00672B4F">
        <w:t xml:space="preserve"> (e.g., </w:t>
      </w:r>
      <w:r w:rsidR="000E665E">
        <w:t xml:space="preserve">direct exchanges </w:t>
      </w:r>
      <w:r w:rsidR="00672B4F">
        <w:t xml:space="preserve">between firms and customers) and </w:t>
      </w:r>
      <w:r w:rsidR="00F559FB" w:rsidRPr="00F559FB">
        <w:t xml:space="preserve">purely </w:t>
      </w:r>
      <w:r w:rsidR="00950119" w:rsidRPr="00F559FB">
        <w:t xml:space="preserve">social </w:t>
      </w:r>
      <w:r w:rsidR="00950119" w:rsidRPr="006B3692">
        <w:rPr>
          <w:noProof/>
        </w:rPr>
        <w:t>mechanisms</w:t>
      </w:r>
      <w:r w:rsidR="00F559FB" w:rsidRPr="00F559FB">
        <w:t xml:space="preserve"> (</w:t>
      </w:r>
      <w:r w:rsidR="00F559FB" w:rsidRPr="00DC3CA3">
        <w:rPr>
          <w:noProof/>
        </w:rPr>
        <w:t>i.e.</w:t>
      </w:r>
      <w:r w:rsidR="00DC3CA3">
        <w:rPr>
          <w:noProof/>
        </w:rPr>
        <w:t>,</w:t>
      </w:r>
      <w:r w:rsidR="00F559FB" w:rsidRPr="00F559FB">
        <w:t xml:space="preserve"> sharing among family and friends).</w:t>
      </w:r>
      <w:r w:rsidR="00387218" w:rsidRPr="009570E1">
        <w:t xml:space="preserve"> </w:t>
      </w:r>
      <w:r w:rsidR="008B0D7F" w:rsidRPr="001E6832">
        <w:t>CC</w:t>
      </w:r>
      <w:r w:rsidR="001E6832">
        <w:t xml:space="preserve"> </w:t>
      </w:r>
      <w:r w:rsidR="008B0D7F" w:rsidRPr="001E6832">
        <w:t>defined by t</w:t>
      </w:r>
      <w:r w:rsidR="00387218" w:rsidRPr="001E6832">
        <w:t xml:space="preserve">hese </w:t>
      </w:r>
      <w:r w:rsidR="004540D0" w:rsidRPr="001E6832">
        <w:t>three</w:t>
      </w:r>
      <w:r w:rsidR="00387218" w:rsidRPr="001E6832">
        <w:t xml:space="preserve"> </w:t>
      </w:r>
      <w:r w:rsidR="000D6F94" w:rsidRPr="001E6832">
        <w:t>char</w:t>
      </w:r>
      <w:r w:rsidR="00155FAE" w:rsidRPr="001E6832">
        <w:t>a</w:t>
      </w:r>
      <w:r w:rsidR="000D6F94" w:rsidRPr="001E6832">
        <w:t>cteristics</w:t>
      </w:r>
      <w:r w:rsidR="00387218" w:rsidRPr="001E6832">
        <w:t xml:space="preserve"> </w:t>
      </w:r>
      <w:r w:rsidR="001E6832">
        <w:t>form</w:t>
      </w:r>
      <w:r w:rsidR="006424EE" w:rsidRPr="001E6832">
        <w:t xml:space="preserve">s </w:t>
      </w:r>
      <w:r w:rsidR="001E6832" w:rsidRPr="001E6832">
        <w:t xml:space="preserve">a </w:t>
      </w:r>
      <w:r w:rsidR="00387218" w:rsidRPr="001E6832">
        <w:t xml:space="preserve">new </w:t>
      </w:r>
      <w:r w:rsidR="008B0D7F" w:rsidRPr="001E6832">
        <w:rPr>
          <w:i/>
        </w:rPr>
        <w:t>collaborative market</w:t>
      </w:r>
      <w:r w:rsidR="006424EE" w:rsidRPr="001E6832">
        <w:rPr>
          <w:i/>
        </w:rPr>
        <w:t xml:space="preserve"> </w:t>
      </w:r>
      <w:r w:rsidR="001E6832" w:rsidRPr="001E6832">
        <w:rPr>
          <w:i/>
        </w:rPr>
        <w:t>structu</w:t>
      </w:r>
      <w:r w:rsidR="00312E21">
        <w:rPr>
          <w:i/>
        </w:rPr>
        <w:t>re – the collaborative economy</w:t>
      </w:r>
      <w:r w:rsidR="001E6832">
        <w:rPr>
          <w:i/>
        </w:rPr>
        <w:t xml:space="preserve"> – </w:t>
      </w:r>
      <w:r w:rsidR="009A54B1" w:rsidRPr="001E6832">
        <w:t>where traditional roles</w:t>
      </w:r>
      <w:r w:rsidR="00821C4B" w:rsidRPr="001E6832">
        <w:t xml:space="preserve"> </w:t>
      </w:r>
      <w:r w:rsidR="009A54B1" w:rsidRPr="001E6832">
        <w:t>of firms, employees, competitors</w:t>
      </w:r>
      <w:r w:rsidR="004E2D6B" w:rsidRPr="001E6832">
        <w:t>, shareholders</w:t>
      </w:r>
      <w:r w:rsidR="00DC3CA3" w:rsidRPr="001E6832">
        <w:t>,</w:t>
      </w:r>
      <w:r w:rsidR="009A54B1" w:rsidRPr="001E6832">
        <w:t xml:space="preserve"> </w:t>
      </w:r>
      <w:r w:rsidR="009A54B1" w:rsidRPr="001E6832">
        <w:rPr>
          <w:noProof/>
        </w:rPr>
        <w:t>and</w:t>
      </w:r>
      <w:r w:rsidR="009A54B1" w:rsidRPr="001E6832">
        <w:t xml:space="preserve"> customers change</w:t>
      </w:r>
      <w:r w:rsidR="000056CC">
        <w:t xml:space="preserve"> and where </w:t>
      </w:r>
      <w:r w:rsidR="00AC02A2">
        <w:t xml:space="preserve">the </w:t>
      </w:r>
      <w:r w:rsidR="000056CC" w:rsidRPr="00AC02A2">
        <w:rPr>
          <w:noProof/>
        </w:rPr>
        <w:t>value</w:t>
      </w:r>
      <w:r w:rsidR="000056CC">
        <w:t xml:space="preserve"> is </w:t>
      </w:r>
      <w:r w:rsidR="00633B00">
        <w:rPr>
          <w:noProof/>
        </w:rPr>
        <w:t>co-create</w:t>
      </w:r>
      <w:r w:rsidR="000056CC" w:rsidRPr="00AC02A2">
        <w:rPr>
          <w:noProof/>
        </w:rPr>
        <w:t>d</w:t>
      </w:r>
      <w:r w:rsidR="000056CC">
        <w:t xml:space="preserve"> based on engagement processes among different actor groups (</w:t>
      </w:r>
      <w:r w:rsidR="000056CC" w:rsidRPr="00AC02A2">
        <w:rPr>
          <w:noProof/>
        </w:rPr>
        <w:t>e.g.</w:t>
      </w:r>
      <w:r w:rsidR="009123C3">
        <w:rPr>
          <w:noProof/>
        </w:rPr>
        <w:t>,</w:t>
      </w:r>
      <w:r w:rsidR="00134431">
        <w:t xml:space="preserve"> between</w:t>
      </w:r>
      <w:r w:rsidR="000056CC">
        <w:t xml:space="preserve"> customers and service </w:t>
      </w:r>
      <w:r w:rsidR="000056CC" w:rsidRPr="00AC02A2">
        <w:rPr>
          <w:noProof/>
        </w:rPr>
        <w:t>provid</w:t>
      </w:r>
      <w:r w:rsidR="00AC02A2">
        <w:rPr>
          <w:noProof/>
        </w:rPr>
        <w:t>e</w:t>
      </w:r>
      <w:r w:rsidR="000056CC" w:rsidRPr="00AC02A2">
        <w:rPr>
          <w:noProof/>
        </w:rPr>
        <w:t>rs</w:t>
      </w:r>
      <w:r w:rsidR="000056CC">
        <w:t>)</w:t>
      </w:r>
    </w:p>
    <w:p w14:paraId="75F758DE" w14:textId="2E70B710" w:rsidR="00627F23" w:rsidRDefault="00821C4B" w:rsidP="00627F23">
      <w:pPr>
        <w:snapToGrid w:val="0"/>
        <w:spacing w:line="480" w:lineRule="auto"/>
        <w:ind w:firstLine="720"/>
        <w:contextualSpacing/>
        <w:jc w:val="both"/>
      </w:pPr>
      <w:r>
        <w:t xml:space="preserve">The purpose of this paper is to </w:t>
      </w:r>
      <w:r w:rsidR="005E6966">
        <w:t xml:space="preserve">explore </w:t>
      </w:r>
      <w:r w:rsidR="005E6966" w:rsidRPr="00950119">
        <w:rPr>
          <w:i/>
        </w:rPr>
        <w:t xml:space="preserve">the </w:t>
      </w:r>
      <w:r w:rsidR="002B58E7">
        <w:rPr>
          <w:i/>
        </w:rPr>
        <w:t xml:space="preserve">possible </w:t>
      </w:r>
      <w:r w:rsidR="005E6966" w:rsidRPr="00950119">
        <w:rPr>
          <w:i/>
        </w:rPr>
        <w:t xml:space="preserve">nature of future </w:t>
      </w:r>
      <w:r w:rsidR="001E6832">
        <w:rPr>
          <w:i/>
        </w:rPr>
        <w:t xml:space="preserve">collaborative </w:t>
      </w:r>
      <w:r w:rsidR="008B0D7F">
        <w:rPr>
          <w:i/>
        </w:rPr>
        <w:t xml:space="preserve">market </w:t>
      </w:r>
      <w:r w:rsidR="005E6966" w:rsidRPr="00950119">
        <w:rPr>
          <w:i/>
        </w:rPr>
        <w:t>structure</w:t>
      </w:r>
      <w:r w:rsidR="005E6966">
        <w:rPr>
          <w:i/>
        </w:rPr>
        <w:t>s</w:t>
      </w:r>
      <w:r w:rsidR="005E6966">
        <w:t xml:space="preserve"> </w:t>
      </w:r>
      <w:r w:rsidR="006424EE">
        <w:t xml:space="preserve">driving </w:t>
      </w:r>
      <w:r w:rsidR="00155FAE">
        <w:rPr>
          <w:i/>
        </w:rPr>
        <w:t>collaborative consumption</w:t>
      </w:r>
      <w:r w:rsidR="005E6966">
        <w:t>.</w:t>
      </w:r>
      <w:r w:rsidR="00FE1A5B">
        <w:t xml:space="preserve"> </w:t>
      </w:r>
      <w:r w:rsidR="00F90F85">
        <w:t xml:space="preserve">It </w:t>
      </w:r>
      <w:r w:rsidR="00F90F85" w:rsidRPr="00AC02A2">
        <w:rPr>
          <w:noProof/>
        </w:rPr>
        <w:t>is</w:t>
      </w:r>
      <w:r w:rsidR="00627F23" w:rsidRPr="00AC02A2">
        <w:rPr>
          <w:noProof/>
        </w:rPr>
        <w:t xml:space="preserve"> suggest</w:t>
      </w:r>
      <w:r w:rsidR="00F90F85" w:rsidRPr="00AC02A2">
        <w:rPr>
          <w:noProof/>
        </w:rPr>
        <w:t>ed</w:t>
      </w:r>
      <w:r w:rsidR="00627F23">
        <w:t xml:space="preserve">, that contemporary business environments are facing the next digital revolution, one that will be marked by </w:t>
      </w:r>
      <w:r w:rsidR="00627F23" w:rsidRPr="00950119">
        <w:rPr>
          <w:i/>
        </w:rPr>
        <w:t>high degree</w:t>
      </w:r>
      <w:r w:rsidR="00627F23">
        <w:rPr>
          <w:i/>
        </w:rPr>
        <w:t>s</w:t>
      </w:r>
      <w:r w:rsidR="00627F23" w:rsidRPr="00950119">
        <w:rPr>
          <w:i/>
        </w:rPr>
        <w:t xml:space="preserve"> of connectivity</w:t>
      </w:r>
      <w:r w:rsidR="00627F23">
        <w:t xml:space="preserve">, </w:t>
      </w:r>
      <w:r w:rsidR="00627F23" w:rsidRPr="00950119">
        <w:rPr>
          <w:i/>
        </w:rPr>
        <w:t>ubiquitous technology</w:t>
      </w:r>
      <w:r w:rsidR="00627F23">
        <w:t xml:space="preserve">, </w:t>
      </w:r>
      <w:r w:rsidR="00627F23" w:rsidRPr="00950119">
        <w:rPr>
          <w:i/>
        </w:rPr>
        <w:t>peer-to-peer engagement</w:t>
      </w:r>
      <w:r w:rsidR="00627F23">
        <w:t xml:space="preserve"> and </w:t>
      </w:r>
      <w:r w:rsidR="00627F23" w:rsidRPr="00950119">
        <w:rPr>
          <w:i/>
        </w:rPr>
        <w:t>open access</w:t>
      </w:r>
      <w:r w:rsidR="00627F23">
        <w:t xml:space="preserve"> </w:t>
      </w:r>
      <w:r w:rsidR="00627F23" w:rsidRPr="00557509">
        <w:rPr>
          <w:i/>
        </w:rPr>
        <w:t>to knowledge and resources</w:t>
      </w:r>
      <w:r w:rsidR="00627F23">
        <w:t xml:space="preserve"> of various other actors </w:t>
      </w:r>
      <w:r w:rsidR="00627F23" w:rsidRPr="005A3778">
        <w:fldChar w:fldCharType="begin"/>
      </w:r>
      <w:r w:rsidR="00627F23" w:rsidRPr="005A3778">
        <w:instrText>ADDIN CITAVI.PLACEHOLDER b395198a-7a57-460b-8968-e0860445b356 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dvcmxkIEVjb25vbWljIEZvcnVtLCAyMDE2KTwvVGV4dD4NCiAgICA8L1RleHRVbml0Pg0KICA8L1RleHRVbml0cz4NCjwvUGxhY2Vob2xkZXI+</w:instrText>
      </w:r>
      <w:r w:rsidR="00627F23" w:rsidRPr="005A3778">
        <w:fldChar w:fldCharType="separate"/>
      </w:r>
      <w:bookmarkStart w:id="9" w:name="_CTVP001b395198a7a57460b8968e0860445b356"/>
      <w:r w:rsidR="00A65759">
        <w:t>(World Economic Forum, 2016)</w:t>
      </w:r>
      <w:bookmarkEnd w:id="9"/>
      <w:r w:rsidR="00627F23" w:rsidRPr="005A3778">
        <w:fldChar w:fldCharType="end"/>
      </w:r>
      <w:r w:rsidR="00627F23" w:rsidRPr="005A3778">
        <w:t xml:space="preserve">. These trends will impact </w:t>
      </w:r>
      <w:r w:rsidR="00627F23">
        <w:t xml:space="preserve">the </w:t>
      </w:r>
      <w:r w:rsidR="00627F23" w:rsidRPr="00DC3CA3">
        <w:rPr>
          <w:noProof/>
        </w:rPr>
        <w:t>future</w:t>
      </w:r>
      <w:r w:rsidR="00627F23" w:rsidRPr="005A3778">
        <w:t xml:space="preserve"> market and </w:t>
      </w:r>
      <w:r w:rsidR="00627F23" w:rsidRPr="00AC02A2">
        <w:rPr>
          <w:noProof/>
        </w:rPr>
        <w:t>organi</w:t>
      </w:r>
      <w:r w:rsidR="00F5359F">
        <w:rPr>
          <w:noProof/>
        </w:rPr>
        <w:t>z</w:t>
      </w:r>
      <w:r w:rsidR="00627F23" w:rsidRPr="00AC02A2">
        <w:rPr>
          <w:noProof/>
        </w:rPr>
        <w:t>ational</w:t>
      </w:r>
      <w:r w:rsidR="00627F23" w:rsidRPr="005A3778">
        <w:t xml:space="preserve"> structur</w:t>
      </w:r>
      <w:r w:rsidR="00627F23">
        <w:t>es and accelerate the evolution of CC.</w:t>
      </w:r>
    </w:p>
    <w:p w14:paraId="5AA8A15B" w14:textId="38DD677F" w:rsidR="00085ACC" w:rsidRDefault="00627F23" w:rsidP="00085ACC">
      <w:pPr>
        <w:snapToGrid w:val="0"/>
        <w:spacing w:line="480" w:lineRule="auto"/>
        <w:ind w:firstLine="720"/>
        <w:contextualSpacing/>
        <w:jc w:val="both"/>
      </w:pPr>
      <w:r>
        <w:t>Thus, t</w:t>
      </w:r>
      <w:r w:rsidR="00FA0A1F" w:rsidRPr="004E5E59">
        <w:t xml:space="preserve">he overall </w:t>
      </w:r>
      <w:r w:rsidR="00116A19" w:rsidRPr="00950119">
        <w:t>contribution</w:t>
      </w:r>
      <w:r w:rsidR="00FA0A1F" w:rsidRPr="004E5E59">
        <w:t xml:space="preserve"> of this </w:t>
      </w:r>
      <w:r w:rsidR="00FA0A1F" w:rsidRPr="003267EE">
        <w:t>paper</w:t>
      </w:r>
      <w:r w:rsidR="004E5E59" w:rsidRPr="003267EE">
        <w:t xml:space="preserve"> is</w:t>
      </w:r>
      <w:r w:rsidR="00FA0A1F" w:rsidRPr="003267EE">
        <w:t xml:space="preserve"> t</w:t>
      </w:r>
      <w:r w:rsidR="00116A19" w:rsidRPr="00FE1A5B">
        <w:t xml:space="preserve">he </w:t>
      </w:r>
      <w:r w:rsidR="000D6F94" w:rsidRPr="00557509">
        <w:t>develop</w:t>
      </w:r>
      <w:r w:rsidR="00116A19" w:rsidRPr="00557509">
        <w:t xml:space="preserve">ment of </w:t>
      </w:r>
      <w:r w:rsidR="00FA0A1F" w:rsidRPr="00557509">
        <w:t>scenarios</w:t>
      </w:r>
      <w:r w:rsidR="004E5E59" w:rsidRPr="00557509">
        <w:t xml:space="preserve"> </w:t>
      </w:r>
      <w:r w:rsidR="006A4982" w:rsidRPr="00557509">
        <w:t xml:space="preserve">that describe </w:t>
      </w:r>
      <w:r w:rsidR="00FE1A5B" w:rsidRPr="00557509">
        <w:t>extreme dichotomies and as such span the space of</w:t>
      </w:r>
      <w:r w:rsidR="00FE1A5B" w:rsidRPr="00FE1A5B">
        <w:rPr>
          <w:i/>
        </w:rPr>
        <w:t xml:space="preserve"> potential future realities</w:t>
      </w:r>
      <w:r w:rsidR="00FE1A5B">
        <w:rPr>
          <w:i/>
        </w:rPr>
        <w:t xml:space="preserve"> </w:t>
      </w:r>
      <w:r w:rsidR="006A4982">
        <w:rPr>
          <w:i/>
        </w:rPr>
        <w:t>of</w:t>
      </w:r>
      <w:r w:rsidR="006A4982" w:rsidRPr="007C5D1C">
        <w:rPr>
          <w:i/>
        </w:rPr>
        <w:t xml:space="preserve"> </w:t>
      </w:r>
      <w:r w:rsidR="007A7AC0" w:rsidRPr="007C5D1C">
        <w:rPr>
          <w:i/>
        </w:rPr>
        <w:t>collaborativ</w:t>
      </w:r>
      <w:r w:rsidR="007A7AC0">
        <w:rPr>
          <w:i/>
        </w:rPr>
        <w:t>e</w:t>
      </w:r>
      <w:r w:rsidR="00FA0A1F" w:rsidRPr="00950119">
        <w:rPr>
          <w:i/>
        </w:rPr>
        <w:t xml:space="preserve"> consumption </w:t>
      </w:r>
      <w:r w:rsidR="004E5E59">
        <w:rPr>
          <w:i/>
        </w:rPr>
        <w:t>in</w:t>
      </w:r>
      <w:r w:rsidR="000D6F94">
        <w:rPr>
          <w:i/>
        </w:rPr>
        <w:t xml:space="preserve"> 2050</w:t>
      </w:r>
      <w:r>
        <w:rPr>
          <w:i/>
        </w:rPr>
        <w:t xml:space="preserve">. </w:t>
      </w:r>
      <w:r w:rsidR="00312E21" w:rsidRPr="00312E21">
        <w:t>The research</w:t>
      </w:r>
      <w:r w:rsidR="006A32D6">
        <w:t xml:space="preserve"> approach is theoretically grounded in </w:t>
      </w:r>
      <w:r w:rsidR="006A32D6" w:rsidRPr="00557509">
        <w:rPr>
          <w:i/>
        </w:rPr>
        <w:t>population ecology</w:t>
      </w:r>
      <w:r w:rsidR="006A32D6">
        <w:t xml:space="preserve"> </w:t>
      </w:r>
      <w:r w:rsidR="00FE1A5B">
        <w:fldChar w:fldCharType="begin"/>
      </w:r>
      <w:r w:rsidR="00FE1A5B">
        <w:instrText>ADDIN CITAVI.PLACEHOLDER 0db1b592-176e-479d-9daf-9528dd2e7187 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hhbm5hbiBhbmQgRnJlZW5hbiBKb2huLCAxOTc3KTwvVGV4dD4NCiAgICA8L1RleHRVbml0Pg0KICA8L1RleHRVbml0cz4NCjwvUGxhY2Vob2xkZXI+</w:instrText>
      </w:r>
      <w:r w:rsidR="00FE1A5B">
        <w:fldChar w:fldCharType="separate"/>
      </w:r>
      <w:r w:rsidR="00FE1A5B">
        <w:t>(Hannan and Freenan, 1977)</w:t>
      </w:r>
      <w:r w:rsidR="00FE1A5B">
        <w:fldChar w:fldCharType="end"/>
      </w:r>
      <w:r w:rsidR="00FE1A5B">
        <w:t xml:space="preserve"> </w:t>
      </w:r>
      <w:r w:rsidR="006A32D6">
        <w:t>and methodological</w:t>
      </w:r>
      <w:r w:rsidR="007140C3">
        <w:t>ly</w:t>
      </w:r>
      <w:r w:rsidR="006A32D6">
        <w:t xml:space="preserve"> </w:t>
      </w:r>
      <w:r w:rsidR="00134431">
        <w:t>supported with</w:t>
      </w:r>
      <w:r w:rsidR="006A32D6">
        <w:t xml:space="preserve"> </w:t>
      </w:r>
      <w:r w:rsidR="00BC27EE" w:rsidRPr="00557509">
        <w:rPr>
          <w:i/>
        </w:rPr>
        <w:t xml:space="preserve">thought </w:t>
      </w:r>
      <w:r w:rsidR="006A32D6" w:rsidRPr="00557509">
        <w:rPr>
          <w:i/>
        </w:rPr>
        <w:t>experiments</w:t>
      </w:r>
      <w:r w:rsidR="006A32D6">
        <w:t>.</w:t>
      </w:r>
      <w:r w:rsidR="00462A0E">
        <w:t xml:space="preserve"> </w:t>
      </w:r>
      <w:r w:rsidR="005B1EC9" w:rsidRPr="00557509">
        <w:t>Population ecology</w:t>
      </w:r>
      <w:r w:rsidR="005B1EC9" w:rsidRPr="003267EE">
        <w:t xml:space="preserve"> </w:t>
      </w:r>
      <w:r w:rsidR="006A32D6" w:rsidRPr="003267EE">
        <w:t xml:space="preserve">(PE) </w:t>
      </w:r>
      <w:r w:rsidR="006A32D6" w:rsidRPr="00FE1A5B">
        <w:t>is well suited since it</w:t>
      </w:r>
      <w:r w:rsidR="00950119" w:rsidRPr="00FE1A5B">
        <w:t xml:space="preserve"> provides </w:t>
      </w:r>
      <w:r w:rsidR="006A32D6" w:rsidRPr="00FE1A5B">
        <w:t>growth, competition</w:t>
      </w:r>
      <w:r w:rsidR="002B58E7">
        <w:t>,</w:t>
      </w:r>
      <w:r w:rsidR="006A32D6" w:rsidRPr="00FE1A5B">
        <w:t xml:space="preserve"> and survival patte</w:t>
      </w:r>
      <w:r w:rsidR="006A32D6">
        <w:t>rns</w:t>
      </w:r>
      <w:r w:rsidR="00950119" w:rsidRPr="00B456CE">
        <w:t xml:space="preserve"> for </w:t>
      </w:r>
      <w:r w:rsidR="006A32D6">
        <w:t>the development of</w:t>
      </w:r>
      <w:r w:rsidR="00950119" w:rsidRPr="00B456CE">
        <w:t xml:space="preserve"> </w:t>
      </w:r>
      <w:r w:rsidR="00FE1A5B">
        <w:t>markets</w:t>
      </w:r>
      <w:r w:rsidR="00B75BB8">
        <w:t>.</w:t>
      </w:r>
      <w:r w:rsidR="00B72A1C">
        <w:t xml:space="preserve"> To theorize about </w:t>
      </w:r>
      <w:r w:rsidR="00B72A1C" w:rsidRPr="00AC02A2">
        <w:rPr>
          <w:noProof/>
        </w:rPr>
        <w:t>developments</w:t>
      </w:r>
      <w:r w:rsidR="00B72A1C">
        <w:t xml:space="preserve"> of future market structures driving CC</w:t>
      </w:r>
      <w:r w:rsidR="002B58E7">
        <w:t>,</w:t>
      </w:r>
      <w:r w:rsidR="00B72A1C">
        <w:t xml:space="preserve"> t</w:t>
      </w:r>
      <w:r w:rsidR="001A058F">
        <w:t>hought experiments</w:t>
      </w:r>
      <w:r w:rsidR="00B72A1C">
        <w:t xml:space="preserve"> are particularly useful. The methodology a</w:t>
      </w:r>
      <w:r w:rsidR="001A058F" w:rsidRPr="001A058F">
        <w:t>llow</w:t>
      </w:r>
      <w:r w:rsidR="00B72A1C">
        <w:t xml:space="preserve">s </w:t>
      </w:r>
      <w:r w:rsidR="003D4B7F">
        <w:t xml:space="preserve">for </w:t>
      </w:r>
      <w:r w:rsidR="001A058F" w:rsidRPr="001A058F">
        <w:t>extrapolat</w:t>
      </w:r>
      <w:r w:rsidR="003D4B7F">
        <w:t>ing</w:t>
      </w:r>
      <w:r w:rsidR="001A058F" w:rsidRPr="001A058F">
        <w:t xml:space="preserve"> </w:t>
      </w:r>
      <w:r w:rsidR="002B58E7">
        <w:t>beyond the</w:t>
      </w:r>
      <w:r w:rsidR="002B58E7" w:rsidRPr="001A058F">
        <w:t xml:space="preserve"> boundaries of </w:t>
      </w:r>
      <w:r w:rsidR="002B58E7">
        <w:t xml:space="preserve">existing </w:t>
      </w:r>
      <w:r w:rsidR="002B58E7" w:rsidRPr="001A058F">
        <w:t>observations</w:t>
      </w:r>
      <w:r w:rsidR="002B58E7">
        <w:t xml:space="preserve"> of market structures to </w:t>
      </w:r>
      <w:r w:rsidR="000E665E">
        <w:t xml:space="preserve">future </w:t>
      </w:r>
      <w:r w:rsidR="003D4B7F">
        <w:t xml:space="preserve">scenarios </w:t>
      </w:r>
      <w:r w:rsidR="00B72A1C">
        <w:t>while referring to significant</w:t>
      </w:r>
      <w:r w:rsidR="00FE1A5B">
        <w:t xml:space="preserve"> trends</w:t>
      </w:r>
      <w:r w:rsidR="00B72A1C">
        <w:t xml:space="preserve"> in C</w:t>
      </w:r>
      <w:r w:rsidR="00E961E6">
        <w:t>C</w:t>
      </w:r>
      <w:r w:rsidR="00B72A1C">
        <w:t xml:space="preserve">. </w:t>
      </w:r>
      <w:r w:rsidR="003D4B7F">
        <w:t>The</w:t>
      </w:r>
      <w:r w:rsidR="00E961E6">
        <w:t>se future</w:t>
      </w:r>
      <w:r w:rsidR="00FE1A5B">
        <w:t xml:space="preserve"> </w:t>
      </w:r>
      <w:r w:rsidR="003D4B7F">
        <w:t>s</w:t>
      </w:r>
      <w:r w:rsidR="001A058F" w:rsidRPr="001A058F">
        <w:t>cenarios are carefully constructed</w:t>
      </w:r>
      <w:r w:rsidR="006A32D6">
        <w:t xml:space="preserve"> and </w:t>
      </w:r>
      <w:r w:rsidR="006A32D6">
        <w:lastRenderedPageBreak/>
        <w:t>theoretically grounded</w:t>
      </w:r>
      <w:r w:rsidR="001A058F" w:rsidRPr="001A058F">
        <w:t xml:space="preserve"> snapshots</w:t>
      </w:r>
      <w:r w:rsidR="00E961E6">
        <w:t xml:space="preserve">, </w:t>
      </w:r>
      <w:r w:rsidR="001A058F">
        <w:t xml:space="preserve">reflecting </w:t>
      </w:r>
      <w:r w:rsidR="001A058F" w:rsidRPr="001A058F">
        <w:t>possible way</w:t>
      </w:r>
      <w:r w:rsidR="001A058F">
        <w:t>s of</w:t>
      </w:r>
      <w:r w:rsidR="001A058F" w:rsidRPr="001A058F">
        <w:t xml:space="preserve"> how</w:t>
      </w:r>
      <w:r w:rsidR="006A32D6">
        <w:t xml:space="preserve"> market structures around</w:t>
      </w:r>
      <w:r w:rsidR="001A058F" w:rsidRPr="001A058F">
        <w:t xml:space="preserve"> CC </w:t>
      </w:r>
      <w:r w:rsidR="00155FAE">
        <w:t xml:space="preserve">may </w:t>
      </w:r>
      <w:r w:rsidR="001A058F" w:rsidRPr="001A058F">
        <w:t>develop</w:t>
      </w:r>
      <w:r w:rsidR="00FE1A5B">
        <w:t xml:space="preserve"> </w:t>
      </w:r>
      <w:r w:rsidR="00F22B99">
        <w:fldChar w:fldCharType="begin"/>
      </w:r>
      <w:r w:rsidR="00A65759">
        <w:instrText>ADDIN CITAVI.PLACEHOLDER ed267121-cee3-466b-a0aa-a11482541859 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U2FyaXRhcyBhbmQgTnVncm9obywgMjAxMik8L1RleHQ+DQogICAgPC9UZXh0VW5pdD4NCiAgPC9UZXh0VW5pdHM+DQo8L1BsYWNlaG9sZGVyPg==</w:instrText>
      </w:r>
      <w:r w:rsidR="00F22B99">
        <w:fldChar w:fldCharType="separate"/>
      </w:r>
      <w:bookmarkStart w:id="10" w:name="_CTVP001ed267121cee3466ba0aaa11482541859"/>
      <w:r w:rsidR="00A65759">
        <w:t>(Saritas and Nugroho, 2012)</w:t>
      </w:r>
      <w:bookmarkEnd w:id="10"/>
      <w:r w:rsidR="00F22B99">
        <w:fldChar w:fldCharType="end"/>
      </w:r>
      <w:r w:rsidR="00116A19">
        <w:t xml:space="preserve">. </w:t>
      </w:r>
    </w:p>
    <w:p w14:paraId="3DAD5898" w14:textId="12430284" w:rsidR="005108E9" w:rsidRDefault="006A32D6" w:rsidP="00085ACC">
      <w:pPr>
        <w:snapToGrid w:val="0"/>
        <w:spacing w:line="480" w:lineRule="auto"/>
        <w:ind w:firstLine="720"/>
        <w:contextualSpacing/>
        <w:jc w:val="both"/>
      </w:pPr>
      <w:r>
        <w:t>T</w:t>
      </w:r>
      <w:r w:rsidR="00950119">
        <w:t xml:space="preserve">he result of </w:t>
      </w:r>
      <w:r w:rsidR="00BC27EE">
        <w:t>the PE</w:t>
      </w:r>
      <w:r>
        <w:t xml:space="preserve"> informed</w:t>
      </w:r>
      <w:r w:rsidR="00950119">
        <w:t xml:space="preserve"> thought experiment</w:t>
      </w:r>
      <w:r w:rsidR="00BC27EE">
        <w:t>s</w:t>
      </w:r>
      <w:r w:rsidR="00950119">
        <w:t xml:space="preserve"> are</w:t>
      </w:r>
      <w:r w:rsidR="004E6DA1">
        <w:t xml:space="preserve"> </w:t>
      </w:r>
      <w:r w:rsidR="004E6DA1" w:rsidRPr="001E6832">
        <w:rPr>
          <w:i/>
        </w:rPr>
        <w:t xml:space="preserve">three </w:t>
      </w:r>
      <w:r w:rsidR="00E12E95" w:rsidRPr="001E6832">
        <w:rPr>
          <w:i/>
        </w:rPr>
        <w:t xml:space="preserve">future </w:t>
      </w:r>
      <w:r w:rsidR="004E6DA1" w:rsidRPr="001E6832">
        <w:rPr>
          <w:i/>
        </w:rPr>
        <w:t xml:space="preserve">scenarios </w:t>
      </w:r>
      <w:r w:rsidR="008277C4" w:rsidRPr="001E6832">
        <w:rPr>
          <w:i/>
        </w:rPr>
        <w:t xml:space="preserve">of the </w:t>
      </w:r>
      <w:r w:rsidR="001E6832" w:rsidRPr="001E6832">
        <w:rPr>
          <w:i/>
        </w:rPr>
        <w:t>CE</w:t>
      </w:r>
      <w:r w:rsidR="001E6832">
        <w:t xml:space="preserve">. </w:t>
      </w:r>
      <w:r w:rsidR="004E6DA1" w:rsidRPr="00AC02A2">
        <w:rPr>
          <w:noProof/>
        </w:rPr>
        <w:t>Scenario</w:t>
      </w:r>
      <w:r w:rsidR="00855E09">
        <w:t xml:space="preserve"> </w:t>
      </w:r>
      <w:r w:rsidR="004E6DA1">
        <w:t>1 represents</w:t>
      </w:r>
      <w:r w:rsidR="004E6DA1" w:rsidRPr="008A24FF">
        <w:t xml:space="preserve"> a</w:t>
      </w:r>
      <w:r w:rsidR="004E6DA1" w:rsidRPr="006A32D6">
        <w:rPr>
          <w:i/>
        </w:rPr>
        <w:t xml:space="preserve"> </w:t>
      </w:r>
      <w:r w:rsidR="0095251E">
        <w:rPr>
          <w:i/>
        </w:rPr>
        <w:t xml:space="preserve">centrally orchestrated CE, </w:t>
      </w:r>
      <w:r w:rsidR="0095251E">
        <w:t xml:space="preserve">where </w:t>
      </w:r>
      <w:r w:rsidR="0095251E" w:rsidRPr="00AC02A2">
        <w:rPr>
          <w:noProof/>
        </w:rPr>
        <w:t>actors are connected by few powerful platform providers</w:t>
      </w:r>
      <w:r w:rsidR="0095251E">
        <w:t xml:space="preserve">. </w:t>
      </w:r>
      <w:r w:rsidR="0095251E" w:rsidRPr="00AC02A2">
        <w:rPr>
          <w:noProof/>
        </w:rPr>
        <w:t>Scenario</w:t>
      </w:r>
      <w:r w:rsidR="0095251E">
        <w:t xml:space="preserve"> 2 depicts a </w:t>
      </w:r>
      <w:r w:rsidR="0095251E" w:rsidRPr="006A32D6">
        <w:rPr>
          <w:i/>
        </w:rPr>
        <w:t>social bubble</w:t>
      </w:r>
      <w:r w:rsidR="00C617B0">
        <w:rPr>
          <w:i/>
        </w:rPr>
        <w:t>s</w:t>
      </w:r>
      <w:r w:rsidR="0095251E">
        <w:rPr>
          <w:i/>
        </w:rPr>
        <w:t xml:space="preserve"> CE</w:t>
      </w:r>
      <w:r w:rsidR="0095251E" w:rsidRPr="002373DB">
        <w:t xml:space="preserve">, where </w:t>
      </w:r>
      <w:r w:rsidR="0095251E">
        <w:t>individuals</w:t>
      </w:r>
      <w:r w:rsidR="0095251E" w:rsidRPr="002373DB">
        <w:t xml:space="preserve"> </w:t>
      </w:r>
      <w:r w:rsidR="0095251E">
        <w:t xml:space="preserve">only </w:t>
      </w:r>
      <w:r w:rsidR="0095251E" w:rsidRPr="002373DB">
        <w:t>collaborat</w:t>
      </w:r>
      <w:r w:rsidR="0095251E">
        <w:t>e within their social circle usually</w:t>
      </w:r>
      <w:r w:rsidR="0095251E" w:rsidRPr="002373DB">
        <w:t xml:space="preserve"> with others who think</w:t>
      </w:r>
      <w:r w:rsidR="0095251E">
        <w:t xml:space="preserve"> and act</w:t>
      </w:r>
      <w:r w:rsidR="0095251E" w:rsidRPr="002373DB">
        <w:t xml:space="preserve"> alike</w:t>
      </w:r>
      <w:r w:rsidR="0095251E">
        <w:t xml:space="preserve">. </w:t>
      </w:r>
      <w:r w:rsidR="0095251E" w:rsidRPr="00AC02A2">
        <w:rPr>
          <w:noProof/>
        </w:rPr>
        <w:t>Scenario</w:t>
      </w:r>
      <w:r w:rsidR="0095251E">
        <w:t xml:space="preserve"> 3 illustrates a </w:t>
      </w:r>
      <w:r w:rsidR="00A37F86" w:rsidRPr="006A32D6">
        <w:rPr>
          <w:i/>
        </w:rPr>
        <w:t xml:space="preserve">decentralized autonomous </w:t>
      </w:r>
      <w:r w:rsidR="008277C4">
        <w:rPr>
          <w:i/>
        </w:rPr>
        <w:t>CE</w:t>
      </w:r>
      <w:r w:rsidR="00A37F86">
        <w:t xml:space="preserve">, </w:t>
      </w:r>
      <w:r w:rsidR="00DC3CA3" w:rsidRPr="006B3692">
        <w:rPr>
          <w:noProof/>
        </w:rPr>
        <w:t>which</w:t>
      </w:r>
      <w:r w:rsidR="00A37F86" w:rsidRPr="00DC3CA3">
        <w:rPr>
          <w:noProof/>
        </w:rPr>
        <w:t xml:space="preserve"> </w:t>
      </w:r>
      <w:r w:rsidR="00A37F86" w:rsidRPr="006B3692">
        <w:rPr>
          <w:noProof/>
        </w:rPr>
        <w:t>is</w:t>
      </w:r>
      <w:r w:rsidR="00A37F86">
        <w:t xml:space="preserve"> a </w:t>
      </w:r>
      <w:r w:rsidR="004E6DA1">
        <w:t>web of open collaboration, in which collectives</w:t>
      </w:r>
      <w:r w:rsidR="002373DB">
        <w:t xml:space="preserve"> of individual actors</w:t>
      </w:r>
      <w:r w:rsidR="004E6DA1">
        <w:t xml:space="preserve"> can self-organize around shared goals an</w:t>
      </w:r>
      <w:r w:rsidR="002373DB">
        <w:t xml:space="preserve">d values. </w:t>
      </w:r>
    </w:p>
    <w:p w14:paraId="3E2C8DE5" w14:textId="2D863427" w:rsidR="00290E5D" w:rsidRPr="00426E2F" w:rsidRDefault="00E961E6" w:rsidP="00426E2F">
      <w:pPr>
        <w:spacing w:line="480" w:lineRule="auto"/>
        <w:ind w:firstLine="720"/>
        <w:jc w:val="both"/>
      </w:pPr>
      <w:r>
        <w:t>This</w:t>
      </w:r>
      <w:r w:rsidR="00884AB3" w:rsidRPr="002912B2">
        <w:t xml:space="preserve"> paper will </w:t>
      </w:r>
      <w:r w:rsidR="00884AB3" w:rsidRPr="00AC02A2">
        <w:rPr>
          <w:noProof/>
        </w:rPr>
        <w:t>be presented</w:t>
      </w:r>
      <w:r w:rsidR="00884AB3" w:rsidRPr="002912B2">
        <w:t xml:space="preserve"> in the following manner. First, an overview of </w:t>
      </w:r>
      <w:r w:rsidR="00085ACC">
        <w:t>PE</w:t>
      </w:r>
      <w:r w:rsidR="00884AB3" w:rsidRPr="002912B2">
        <w:t xml:space="preserve"> </w:t>
      </w:r>
      <w:r w:rsidR="0095251E">
        <w:t xml:space="preserve">is </w:t>
      </w:r>
      <w:r w:rsidR="0095251E" w:rsidRPr="00AC02A2">
        <w:rPr>
          <w:noProof/>
        </w:rPr>
        <w:t>presented</w:t>
      </w:r>
      <w:r w:rsidR="0095251E">
        <w:t xml:space="preserve"> </w:t>
      </w:r>
      <w:r w:rsidR="00980BA1">
        <w:t>to</w:t>
      </w:r>
      <w:r w:rsidR="00884AB3" w:rsidRPr="002912B2">
        <w:t xml:space="preserve"> provide t</w:t>
      </w:r>
      <w:r w:rsidR="002B3094">
        <w:t>he</w:t>
      </w:r>
      <w:r w:rsidR="00980BA1">
        <w:t xml:space="preserve"> t</w:t>
      </w:r>
      <w:r w:rsidR="00884AB3" w:rsidRPr="002912B2">
        <w:t xml:space="preserve">heoretical </w:t>
      </w:r>
      <w:r w:rsidR="00980BA1">
        <w:t>framing</w:t>
      </w:r>
      <w:r w:rsidR="00884AB3" w:rsidRPr="002912B2">
        <w:t xml:space="preserve"> for</w:t>
      </w:r>
      <w:r w:rsidR="00CD494D">
        <w:t xml:space="preserve"> the evolution of</w:t>
      </w:r>
      <w:r w:rsidR="00884AB3" w:rsidRPr="002912B2">
        <w:t xml:space="preserve"> </w:t>
      </w:r>
      <w:r w:rsidR="00DC3CA3">
        <w:t xml:space="preserve">the </w:t>
      </w:r>
      <w:r w:rsidR="002B3094" w:rsidRPr="00DC3CA3">
        <w:rPr>
          <w:noProof/>
        </w:rPr>
        <w:t>future</w:t>
      </w:r>
      <w:r w:rsidR="002B3094">
        <w:t xml:space="preserve"> </w:t>
      </w:r>
      <w:r w:rsidR="00EC1906">
        <w:t xml:space="preserve">market and </w:t>
      </w:r>
      <w:r w:rsidR="00F5359F">
        <w:rPr>
          <w:noProof/>
        </w:rPr>
        <w:t>organizational</w:t>
      </w:r>
      <w:r w:rsidR="002B3094">
        <w:t xml:space="preserve"> structures</w:t>
      </w:r>
      <w:r w:rsidR="00045D54" w:rsidRPr="002912B2">
        <w:t>.</w:t>
      </w:r>
      <w:r w:rsidR="002912B2">
        <w:t xml:space="preserve"> </w:t>
      </w:r>
      <w:r w:rsidR="009A2285" w:rsidRPr="006B3692">
        <w:rPr>
          <w:noProof/>
        </w:rPr>
        <w:t>S</w:t>
      </w:r>
      <w:r w:rsidR="00CD494D" w:rsidRPr="006B3692">
        <w:rPr>
          <w:noProof/>
        </w:rPr>
        <w:t>econd</w:t>
      </w:r>
      <w:r w:rsidR="009A2285">
        <w:t>,</w:t>
      </w:r>
      <w:r w:rsidR="00CD494D">
        <w:t xml:space="preserve"> </w:t>
      </w:r>
      <w:r>
        <w:t xml:space="preserve">thought experiments based on </w:t>
      </w:r>
      <w:r w:rsidR="00CD494D">
        <w:t>four market</w:t>
      </w:r>
      <w:r w:rsidR="00CD494D" w:rsidRPr="002912B2">
        <w:t xml:space="preserve"> </w:t>
      </w:r>
      <w:r w:rsidR="00CD494D">
        <w:t>trends</w:t>
      </w:r>
      <w:r w:rsidR="0095251E">
        <w:t xml:space="preserve"> </w:t>
      </w:r>
      <w:r w:rsidR="0095251E" w:rsidRPr="00FA7147">
        <w:rPr>
          <w:noProof/>
        </w:rPr>
        <w:t>are discussed</w:t>
      </w:r>
      <w:r w:rsidR="00CD494D" w:rsidRPr="002912B2">
        <w:t xml:space="preserve"> that </w:t>
      </w:r>
      <w:r w:rsidR="00CD494D" w:rsidRPr="00FA7147">
        <w:rPr>
          <w:noProof/>
        </w:rPr>
        <w:t>dr</w:t>
      </w:r>
      <w:r w:rsidR="00F5359F">
        <w:rPr>
          <w:noProof/>
        </w:rPr>
        <w:t>i</w:t>
      </w:r>
      <w:r w:rsidR="00CD494D" w:rsidRPr="00FA7147">
        <w:rPr>
          <w:noProof/>
        </w:rPr>
        <w:t>ve</w:t>
      </w:r>
      <w:r w:rsidR="00CD494D" w:rsidRPr="002912B2">
        <w:t xml:space="preserve"> the development </w:t>
      </w:r>
      <w:r w:rsidR="00CD494D">
        <w:t xml:space="preserve">and growth level of CC and will likely </w:t>
      </w:r>
      <w:r w:rsidR="00CD494D" w:rsidRPr="002912B2">
        <w:t xml:space="preserve">play the most </w:t>
      </w:r>
      <w:r w:rsidR="00CD494D" w:rsidRPr="006B3692">
        <w:rPr>
          <w:noProof/>
        </w:rPr>
        <w:t>significant</w:t>
      </w:r>
      <w:r w:rsidR="00CD494D" w:rsidRPr="002912B2">
        <w:t xml:space="preserve"> role </w:t>
      </w:r>
      <w:r w:rsidR="00CD494D">
        <w:t>in the future evolution of</w:t>
      </w:r>
      <w:r w:rsidR="00CD494D" w:rsidRPr="002912B2">
        <w:t xml:space="preserve"> CC. </w:t>
      </w:r>
      <w:r w:rsidR="00426E2F">
        <w:t xml:space="preserve">In the third section, </w:t>
      </w:r>
      <w:r w:rsidR="00426E2F" w:rsidRPr="007C5D1C">
        <w:t xml:space="preserve">three </w:t>
      </w:r>
      <w:r w:rsidR="00823696">
        <w:t xml:space="preserve">future </w:t>
      </w:r>
      <w:r w:rsidR="00426E2F" w:rsidRPr="007C5D1C">
        <w:t xml:space="preserve">scenarios for the </w:t>
      </w:r>
      <w:r w:rsidR="00426E2F" w:rsidRPr="00FA7147">
        <w:rPr>
          <w:noProof/>
        </w:rPr>
        <w:t>evolution</w:t>
      </w:r>
      <w:r w:rsidR="00426E2F" w:rsidRPr="007C5D1C">
        <w:t xml:space="preserve"> of CC</w:t>
      </w:r>
      <w:r w:rsidR="00426E2F">
        <w:t xml:space="preserve"> are developed based on systematically combining the main trends with the </w:t>
      </w:r>
      <w:r w:rsidR="00AC02A2">
        <w:rPr>
          <w:noProof/>
        </w:rPr>
        <w:t>central</w:t>
      </w:r>
      <w:r w:rsidR="00426E2F">
        <w:t xml:space="preserve"> concepts of PE. </w:t>
      </w:r>
      <w:r w:rsidR="00290E5D" w:rsidRPr="00214449">
        <w:rPr>
          <w:lang w:val="en-US"/>
        </w:rPr>
        <w:t xml:space="preserve">Finally, </w:t>
      </w:r>
      <w:r w:rsidR="0095251E">
        <w:rPr>
          <w:lang w:val="en-US"/>
        </w:rPr>
        <w:t>the</w:t>
      </w:r>
      <w:r w:rsidR="00290E5D" w:rsidRPr="00214449">
        <w:rPr>
          <w:lang w:val="en-US"/>
        </w:rPr>
        <w:t xml:space="preserve"> theoretical advances </w:t>
      </w:r>
      <w:r w:rsidR="003B39CB">
        <w:rPr>
          <w:lang w:val="en-US"/>
        </w:rPr>
        <w:t xml:space="preserve">and future research directions </w:t>
      </w:r>
      <w:r w:rsidR="005A34EB">
        <w:rPr>
          <w:lang w:val="en-US"/>
        </w:rPr>
        <w:t xml:space="preserve">concerning the nature of </w:t>
      </w:r>
      <w:r w:rsidR="006B3692">
        <w:rPr>
          <w:lang w:val="en-US"/>
        </w:rPr>
        <w:t xml:space="preserve">the </w:t>
      </w:r>
      <w:r w:rsidR="00E12E95" w:rsidRPr="00AC02A2">
        <w:rPr>
          <w:noProof/>
          <w:lang w:val="en-US"/>
        </w:rPr>
        <w:t>future</w:t>
      </w:r>
      <w:r w:rsidR="00E12E95">
        <w:rPr>
          <w:lang w:val="en-US"/>
        </w:rPr>
        <w:t xml:space="preserve"> </w:t>
      </w:r>
      <w:r w:rsidR="0092174A">
        <w:rPr>
          <w:lang w:val="en-US"/>
        </w:rPr>
        <w:t xml:space="preserve">market and </w:t>
      </w:r>
      <w:r w:rsidR="00E12E95">
        <w:rPr>
          <w:lang w:val="en-US"/>
        </w:rPr>
        <w:t xml:space="preserve">organizational </w:t>
      </w:r>
      <w:r w:rsidR="003B39CB">
        <w:rPr>
          <w:lang w:val="en-US"/>
        </w:rPr>
        <w:t xml:space="preserve">structures </w:t>
      </w:r>
      <w:r w:rsidR="0092174A">
        <w:rPr>
          <w:lang w:val="en-US"/>
        </w:rPr>
        <w:t>enabling</w:t>
      </w:r>
      <w:r w:rsidR="003B39CB">
        <w:rPr>
          <w:lang w:val="en-US"/>
        </w:rPr>
        <w:t xml:space="preserve"> CC </w:t>
      </w:r>
      <w:r w:rsidR="0095251E" w:rsidRPr="00AC02A2">
        <w:rPr>
          <w:noProof/>
          <w:lang w:val="en-US"/>
        </w:rPr>
        <w:t>are discussed</w:t>
      </w:r>
      <w:r w:rsidR="00290E5D" w:rsidRPr="00214449">
        <w:rPr>
          <w:lang w:val="en-US"/>
        </w:rPr>
        <w:t>.</w:t>
      </w:r>
    </w:p>
    <w:p w14:paraId="4E4C5964" w14:textId="77777777" w:rsidR="00AB7CD2" w:rsidRDefault="00AB7CD2" w:rsidP="00CD494D">
      <w:pPr>
        <w:autoSpaceDE w:val="0"/>
        <w:autoSpaceDN w:val="0"/>
        <w:adjustRightInd w:val="0"/>
        <w:spacing w:line="480" w:lineRule="auto"/>
        <w:jc w:val="both"/>
        <w:rPr>
          <w:b/>
          <w:sz w:val="28"/>
        </w:rPr>
      </w:pPr>
    </w:p>
    <w:p w14:paraId="620E2AF1" w14:textId="7043B0B9" w:rsidR="00CD494D" w:rsidRPr="0099349D" w:rsidRDefault="00CD494D" w:rsidP="001960C0">
      <w:pPr>
        <w:autoSpaceDE w:val="0"/>
        <w:autoSpaceDN w:val="0"/>
        <w:adjustRightInd w:val="0"/>
        <w:spacing w:line="480" w:lineRule="auto"/>
        <w:jc w:val="both"/>
        <w:outlineLvl w:val="0"/>
        <w:rPr>
          <w:b/>
          <w:sz w:val="28"/>
        </w:rPr>
      </w:pPr>
      <w:r w:rsidRPr="0099349D">
        <w:rPr>
          <w:b/>
          <w:sz w:val="28"/>
        </w:rPr>
        <w:t xml:space="preserve">Evolution of </w:t>
      </w:r>
      <w:r w:rsidR="00CF37EA">
        <w:rPr>
          <w:b/>
          <w:sz w:val="28"/>
        </w:rPr>
        <w:t>s</w:t>
      </w:r>
      <w:r w:rsidRPr="0099349D">
        <w:rPr>
          <w:b/>
          <w:sz w:val="28"/>
        </w:rPr>
        <w:t xml:space="preserve">ystems from a Population Ecology </w:t>
      </w:r>
      <w:r w:rsidR="00CF37EA">
        <w:rPr>
          <w:b/>
          <w:sz w:val="28"/>
        </w:rPr>
        <w:t>p</w:t>
      </w:r>
      <w:r w:rsidRPr="0099349D">
        <w:rPr>
          <w:b/>
          <w:sz w:val="28"/>
        </w:rPr>
        <w:t xml:space="preserve">erspective </w:t>
      </w:r>
    </w:p>
    <w:p w14:paraId="60B9BAD4" w14:textId="2CA40352" w:rsidR="0030597B" w:rsidRDefault="00CD494D" w:rsidP="00252059">
      <w:pPr>
        <w:autoSpaceDE w:val="0"/>
        <w:autoSpaceDN w:val="0"/>
        <w:adjustRightInd w:val="0"/>
        <w:spacing w:line="480" w:lineRule="auto"/>
        <w:ind w:firstLine="720"/>
        <w:jc w:val="both"/>
      </w:pPr>
      <w:r w:rsidRPr="0099349D">
        <w:t xml:space="preserve">Population </w:t>
      </w:r>
      <w:r w:rsidRPr="005F17AA">
        <w:rPr>
          <w:noProof/>
        </w:rPr>
        <w:t>ecology</w:t>
      </w:r>
      <w:r w:rsidR="00855E09">
        <w:rPr>
          <w:noProof/>
        </w:rPr>
        <w:t xml:space="preserve"> (PE)</w:t>
      </w:r>
      <w:r w:rsidRPr="0099349D">
        <w:t xml:space="preserve"> </w:t>
      </w:r>
      <w:r w:rsidR="008D7577">
        <w:t>aids in understanding</w:t>
      </w:r>
      <w:r w:rsidRPr="0099349D">
        <w:t xml:space="preserve"> the conditions under which organizations emerge, grow, and cease to exist</w:t>
      </w:r>
      <w:r w:rsidR="00A05E77">
        <w:t xml:space="preserve"> </w:t>
      </w:r>
      <w:r w:rsidR="00F22B99">
        <w:fldChar w:fldCharType="begin"/>
      </w:r>
      <w:r w:rsidR="00F22B99">
        <w:instrText>ADDIN CITAVI.PLACEHOLDER 05478914-46fc-42e3-9f83-d86085f878e9 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hhbm5hbiBhbmQgRnJlZW5hbiBKb2huLCAxOTc3KTwvVGV4dD4NCiAgICA8L1RleHRVbml0Pg0KICA8L1RleHRVbml0cz4NCjwvUGxhY2Vob2xkZXI+</w:instrText>
      </w:r>
      <w:r w:rsidR="00F22B99">
        <w:fldChar w:fldCharType="separate"/>
      </w:r>
      <w:bookmarkStart w:id="11" w:name="_CTVP0010547891446fc42e39f83d86085f878e9"/>
      <w:r w:rsidR="00A65759">
        <w:t>(Hannan and Freenan, 1977)</w:t>
      </w:r>
      <w:bookmarkEnd w:id="11"/>
      <w:r w:rsidR="00F22B99">
        <w:fldChar w:fldCharType="end"/>
      </w:r>
      <w:r w:rsidR="00B445B2">
        <w:t xml:space="preserve">. </w:t>
      </w:r>
      <w:r w:rsidR="00D0426E">
        <w:t>A</w:t>
      </w:r>
      <w:r w:rsidR="00AB7CD2">
        <w:t xml:space="preserve"> population </w:t>
      </w:r>
      <w:r w:rsidR="00AB7CD2" w:rsidRPr="00AC02A2">
        <w:rPr>
          <w:noProof/>
        </w:rPr>
        <w:t xml:space="preserve">is </w:t>
      </w:r>
      <w:r w:rsidR="008D7577" w:rsidRPr="00AC02A2">
        <w:rPr>
          <w:noProof/>
        </w:rPr>
        <w:t>considered</w:t>
      </w:r>
      <w:r w:rsidR="008D7577">
        <w:t xml:space="preserve"> </w:t>
      </w:r>
      <w:r w:rsidR="00D0426E">
        <w:t>as</w:t>
      </w:r>
      <w:r w:rsidR="00AB7CD2">
        <w:t xml:space="preserve"> “</w:t>
      </w:r>
      <w:r w:rsidR="00F5359F">
        <w:rPr>
          <w:noProof/>
        </w:rPr>
        <w:t>organization</w:t>
      </w:r>
      <w:r w:rsidR="00AB7CD2" w:rsidRPr="00AC02A2">
        <w:rPr>
          <w:noProof/>
        </w:rPr>
        <w:t>s</w:t>
      </w:r>
      <w:r w:rsidR="00AB7CD2">
        <w:t xml:space="preserve"> engaged in similar activities and with similar patterns of resources utilization</w:t>
      </w:r>
      <w:r w:rsidR="006B3692">
        <w:rPr>
          <w:noProof/>
        </w:rPr>
        <w:t>,”</w:t>
      </w:r>
      <w:r w:rsidR="006A600E">
        <w:t xml:space="preserve"> whereas </w:t>
      </w:r>
      <w:r w:rsidR="00D0426E">
        <w:t>“</w:t>
      </w:r>
      <w:r w:rsidR="006A600E" w:rsidRPr="00AC02A2">
        <w:rPr>
          <w:noProof/>
        </w:rPr>
        <w:t>organi</w:t>
      </w:r>
      <w:r w:rsidR="00F5359F">
        <w:rPr>
          <w:noProof/>
        </w:rPr>
        <w:t>z</w:t>
      </w:r>
      <w:r w:rsidR="006A600E" w:rsidRPr="00AC02A2">
        <w:rPr>
          <w:noProof/>
        </w:rPr>
        <w:t>ational</w:t>
      </w:r>
      <w:r w:rsidR="006A600E">
        <w:t xml:space="preserve"> communities are functionally integrated systems of interacting populations</w:t>
      </w:r>
      <w:r w:rsidR="00AF53B0">
        <w:t xml:space="preserve">” </w:t>
      </w:r>
      <w:r w:rsidR="00F22B99">
        <w:fldChar w:fldCharType="begin"/>
      </w:r>
      <w:r w:rsidR="00A65759">
        <w:instrText>ADDIN CITAVI.PLACEHOLDER 5d39a1d3-2b57-45eb-b179-134b53e10817 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CYXVtLCAxOTk2LCBwLiA3Nyk8L1RleHQ+DQogICAgPC9UZXh0VW5pdD4NCiAgPC9UZXh0VW5pdHM+DQo8L1BsYWNlaG9sZGVyPg==</w:instrText>
      </w:r>
      <w:r w:rsidR="00F22B99">
        <w:fldChar w:fldCharType="separate"/>
      </w:r>
      <w:bookmarkStart w:id="12" w:name="_CTVP0015d39a1d32b5745ebb179134b53e10817"/>
      <w:r w:rsidR="00A65759">
        <w:t>(Baum, 1996, p. 77)</w:t>
      </w:r>
      <w:bookmarkEnd w:id="12"/>
      <w:r w:rsidR="00F22B99">
        <w:fldChar w:fldCharType="end"/>
      </w:r>
      <w:r w:rsidR="00AB7CD2">
        <w:t xml:space="preserve">. </w:t>
      </w:r>
      <w:r w:rsidR="00D0426E">
        <w:rPr>
          <w:noProof/>
        </w:rPr>
        <w:t>PE</w:t>
      </w:r>
      <w:r w:rsidR="00AB7CD2" w:rsidRPr="006B3692">
        <w:rPr>
          <w:noProof/>
        </w:rPr>
        <w:t xml:space="preserve"> thus accounts for influences at </w:t>
      </w:r>
      <w:r w:rsidR="00AB7CD2" w:rsidRPr="006B3692">
        <w:rPr>
          <w:i/>
          <w:noProof/>
        </w:rPr>
        <w:t xml:space="preserve">multiple </w:t>
      </w:r>
      <w:r w:rsidR="00800311" w:rsidRPr="006B3692">
        <w:rPr>
          <w:i/>
          <w:noProof/>
        </w:rPr>
        <w:t>levels</w:t>
      </w:r>
      <w:r w:rsidR="003B39CB">
        <w:rPr>
          <w:i/>
          <w:noProof/>
        </w:rPr>
        <w:t xml:space="preserve"> – </w:t>
      </w:r>
      <w:r w:rsidR="00AB7CD2" w:rsidRPr="006B3692">
        <w:rPr>
          <w:i/>
          <w:noProof/>
        </w:rPr>
        <w:t>organization</w:t>
      </w:r>
      <w:r w:rsidR="00D0426E">
        <w:rPr>
          <w:i/>
          <w:noProof/>
        </w:rPr>
        <w:t>s (</w:t>
      </w:r>
      <w:r w:rsidR="00D0426E" w:rsidRPr="00AC02A2">
        <w:rPr>
          <w:i/>
          <w:noProof/>
        </w:rPr>
        <w:t>e.g.</w:t>
      </w:r>
      <w:r w:rsidR="00AC02A2">
        <w:rPr>
          <w:i/>
          <w:noProof/>
        </w:rPr>
        <w:t>,</w:t>
      </w:r>
      <w:r w:rsidR="00D0426E">
        <w:rPr>
          <w:i/>
          <w:noProof/>
        </w:rPr>
        <w:t xml:space="preserve"> Airbnb),</w:t>
      </w:r>
      <w:r w:rsidR="00AB7CD2" w:rsidRPr="006B3692">
        <w:rPr>
          <w:noProof/>
        </w:rPr>
        <w:t xml:space="preserve"> </w:t>
      </w:r>
      <w:r w:rsidR="00AB7CD2" w:rsidRPr="006B3692">
        <w:rPr>
          <w:i/>
          <w:noProof/>
        </w:rPr>
        <w:t>population</w:t>
      </w:r>
      <w:r w:rsidR="00D0426E">
        <w:rPr>
          <w:i/>
          <w:noProof/>
        </w:rPr>
        <w:t>s</w:t>
      </w:r>
      <w:r w:rsidR="00AB7CD2" w:rsidRPr="006B3692">
        <w:rPr>
          <w:noProof/>
        </w:rPr>
        <w:t xml:space="preserve"> (i.e.,</w:t>
      </w:r>
      <w:r w:rsidR="006A600E" w:rsidRPr="006B3692">
        <w:rPr>
          <w:noProof/>
        </w:rPr>
        <w:t xml:space="preserve"> the </w:t>
      </w:r>
      <w:r w:rsidR="00855E09">
        <w:rPr>
          <w:noProof/>
        </w:rPr>
        <w:t>C</w:t>
      </w:r>
      <w:r w:rsidR="00F12705" w:rsidRPr="006B3692">
        <w:rPr>
          <w:noProof/>
        </w:rPr>
        <w:t>E</w:t>
      </w:r>
      <w:r w:rsidR="00EC1906">
        <w:rPr>
          <w:noProof/>
        </w:rPr>
        <w:t xml:space="preserve">), and </w:t>
      </w:r>
      <w:r w:rsidR="00F5359F">
        <w:rPr>
          <w:i/>
          <w:noProof/>
        </w:rPr>
        <w:t>organizational</w:t>
      </w:r>
      <w:r w:rsidR="00BD01C6" w:rsidRPr="006B3692">
        <w:rPr>
          <w:i/>
          <w:noProof/>
        </w:rPr>
        <w:t xml:space="preserve"> </w:t>
      </w:r>
      <w:r w:rsidR="00AB7CD2" w:rsidRPr="006B3692">
        <w:rPr>
          <w:i/>
          <w:noProof/>
        </w:rPr>
        <w:t>communit</w:t>
      </w:r>
      <w:r w:rsidR="00D0426E">
        <w:rPr>
          <w:i/>
          <w:noProof/>
        </w:rPr>
        <w:t>ie</w:t>
      </w:r>
      <w:r w:rsidR="003B39CB">
        <w:rPr>
          <w:i/>
          <w:noProof/>
        </w:rPr>
        <w:t>s</w:t>
      </w:r>
      <w:r w:rsidR="00AB7CD2" w:rsidRPr="006B3692">
        <w:rPr>
          <w:noProof/>
        </w:rPr>
        <w:t xml:space="preserve"> (i.e.,</w:t>
      </w:r>
      <w:r w:rsidR="006A600E" w:rsidRPr="006B3692">
        <w:rPr>
          <w:noProof/>
        </w:rPr>
        <w:t xml:space="preserve"> </w:t>
      </w:r>
      <w:r w:rsidR="00D0426E">
        <w:rPr>
          <w:noProof/>
        </w:rPr>
        <w:t xml:space="preserve">CE </w:t>
      </w:r>
      <w:r w:rsidR="00D0426E">
        <w:rPr>
          <w:noProof/>
        </w:rPr>
        <w:lastRenderedPageBreak/>
        <w:t>companies and their</w:t>
      </w:r>
      <w:r w:rsidR="006A600E" w:rsidRPr="006B3692">
        <w:rPr>
          <w:noProof/>
        </w:rPr>
        <w:t xml:space="preserve"> competitors</w:t>
      </w:r>
      <w:r w:rsidR="00AB7CD2" w:rsidRPr="006B3692">
        <w:rPr>
          <w:noProof/>
        </w:rPr>
        <w:t>.</w:t>
      </w:r>
      <w:r w:rsidR="00AB7CD2">
        <w:t xml:space="preserve"> </w:t>
      </w:r>
      <w:r w:rsidR="00B445B2" w:rsidRPr="005F17AA">
        <w:rPr>
          <w:noProof/>
        </w:rPr>
        <w:t xml:space="preserve">As </w:t>
      </w:r>
      <w:r w:rsidR="00A05E77" w:rsidRPr="005F17AA">
        <w:rPr>
          <w:noProof/>
        </w:rPr>
        <w:t xml:space="preserve">such </w:t>
      </w:r>
      <w:r w:rsidR="0030597B" w:rsidRPr="005F17AA">
        <w:rPr>
          <w:noProof/>
        </w:rPr>
        <w:t>PE</w:t>
      </w:r>
      <w:r w:rsidR="00AB7CD2" w:rsidRPr="005F17AA">
        <w:rPr>
          <w:noProof/>
        </w:rPr>
        <w:t xml:space="preserve"> also</w:t>
      </w:r>
      <w:r w:rsidR="00B445B2" w:rsidRPr="005F17AA">
        <w:rPr>
          <w:noProof/>
        </w:rPr>
        <w:t xml:space="preserve"> </w:t>
      </w:r>
      <w:r w:rsidR="00D0426E" w:rsidRPr="00AC02A2">
        <w:rPr>
          <w:noProof/>
        </w:rPr>
        <w:t>explains</w:t>
      </w:r>
      <w:r w:rsidR="00D0426E">
        <w:rPr>
          <w:noProof/>
        </w:rPr>
        <w:t xml:space="preserve"> </w:t>
      </w:r>
      <w:r w:rsidR="00AB7CD2" w:rsidRPr="005F17AA">
        <w:rPr>
          <w:noProof/>
        </w:rPr>
        <w:t xml:space="preserve">how </w:t>
      </w:r>
      <w:r w:rsidR="006A600E" w:rsidRPr="005F17AA">
        <w:rPr>
          <w:noProof/>
        </w:rPr>
        <w:t xml:space="preserve">market structures </w:t>
      </w:r>
      <w:r w:rsidR="00AB7CD2" w:rsidRPr="005F17AA">
        <w:rPr>
          <w:noProof/>
        </w:rPr>
        <w:t>evolve</w:t>
      </w:r>
      <w:r w:rsidR="00902025" w:rsidRPr="005F17AA">
        <w:rPr>
          <w:noProof/>
        </w:rPr>
        <w:t>.</w:t>
      </w:r>
      <w:r w:rsidR="00902025">
        <w:t xml:space="preserve"> </w:t>
      </w:r>
      <w:r w:rsidR="00D0426E">
        <w:t>PEs</w:t>
      </w:r>
      <w:r w:rsidR="00D0426E" w:rsidRPr="0061333B">
        <w:t xml:space="preserve"> </w:t>
      </w:r>
      <w:r w:rsidRPr="0061333B">
        <w:t>ability to explain developmental traje</w:t>
      </w:r>
      <w:r w:rsidR="00352AF3" w:rsidRPr="0061333B">
        <w:t>ctories of</w:t>
      </w:r>
      <w:r w:rsidRPr="0061333B">
        <w:t xml:space="preserve"> </w:t>
      </w:r>
      <w:r w:rsidR="008F10C6" w:rsidRPr="0061333B">
        <w:t xml:space="preserve">market structures </w:t>
      </w:r>
      <w:r w:rsidRPr="0061333B">
        <w:t xml:space="preserve">makes </w:t>
      </w:r>
      <w:r w:rsidR="00D0426E">
        <w:t>it</w:t>
      </w:r>
      <w:r w:rsidR="00D0426E" w:rsidRPr="0061333B">
        <w:t xml:space="preserve"> </w:t>
      </w:r>
      <w:r w:rsidRPr="0061333B">
        <w:t xml:space="preserve">particularly useful </w:t>
      </w:r>
      <w:r w:rsidR="00352AF3" w:rsidRPr="0061333B">
        <w:t>for this research</w:t>
      </w:r>
      <w:r w:rsidRPr="0061333B">
        <w:t xml:space="preserve">. </w:t>
      </w:r>
    </w:p>
    <w:p w14:paraId="504153B2" w14:textId="0C44B0D5" w:rsidR="00B55F01" w:rsidRDefault="00B55F01" w:rsidP="0030597B">
      <w:pPr>
        <w:autoSpaceDE w:val="0"/>
        <w:autoSpaceDN w:val="0"/>
        <w:adjustRightInd w:val="0"/>
        <w:spacing w:line="480" w:lineRule="auto"/>
        <w:ind w:firstLine="720"/>
        <w:jc w:val="both"/>
      </w:pPr>
      <w:r w:rsidRPr="006B3692">
        <w:rPr>
          <w:noProof/>
        </w:rPr>
        <w:t>PE</w:t>
      </w:r>
      <w:r w:rsidR="003B7619" w:rsidRPr="006B3692">
        <w:rPr>
          <w:noProof/>
        </w:rPr>
        <w:t xml:space="preserve"> </w:t>
      </w:r>
      <w:r w:rsidRPr="006B3692">
        <w:rPr>
          <w:noProof/>
        </w:rPr>
        <w:t xml:space="preserve">differentiates between two strategies </w:t>
      </w:r>
      <w:r w:rsidR="004F4FA6">
        <w:rPr>
          <w:noProof/>
        </w:rPr>
        <w:t xml:space="preserve">that allow survival </w:t>
      </w:r>
      <w:r w:rsidRPr="006B3692">
        <w:rPr>
          <w:noProof/>
        </w:rPr>
        <w:t xml:space="preserve">under various environmental circumstances: r-strategy and K-strategy </w:t>
      </w:r>
      <w:r w:rsidR="0040690B" w:rsidRPr="00155570">
        <w:rPr>
          <w:noProof/>
        </w:rPr>
        <w:fldChar w:fldCharType="begin"/>
      </w:r>
      <w:r w:rsidR="0040690B" w:rsidRPr="006B3692">
        <w:rPr>
          <w:noProof/>
        </w:rPr>
        <w:instrText>ADDIN CITAVI.PLACEHOLDER 0a35950b-07c3-4478-8d6c-715dcc2dad8f 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phdmFsZ2kgYW5kIFNjaGVyZXIsIDIwMDUpPC9UZXh0Pg0KICAgIDwvVGV4dFVuaXQ+DQogIDwvVGV4dFVuaXRzPg0KPC9QbGFjZWhvbGRlcj4=</w:instrText>
      </w:r>
      <w:r w:rsidR="0040690B" w:rsidRPr="00155570">
        <w:rPr>
          <w:noProof/>
        </w:rPr>
        <w:fldChar w:fldCharType="separate"/>
      </w:r>
      <w:bookmarkStart w:id="13" w:name="_CTVP0010a35950b07c344788d6c715dcc2dad8f"/>
      <w:r w:rsidR="00A65759">
        <w:rPr>
          <w:noProof/>
        </w:rPr>
        <w:t>(Javalgi and Scherer, 2005)</w:t>
      </w:r>
      <w:bookmarkEnd w:id="13"/>
      <w:r w:rsidR="0040690B" w:rsidRPr="00155570">
        <w:rPr>
          <w:noProof/>
        </w:rPr>
        <w:fldChar w:fldCharType="end"/>
      </w:r>
      <w:r w:rsidR="004F4FA6">
        <w:rPr>
          <w:noProof/>
        </w:rPr>
        <w:t>.</w:t>
      </w:r>
      <w:r w:rsidRPr="006B3692">
        <w:rPr>
          <w:noProof/>
        </w:rPr>
        <w:t xml:space="preserve"> In the growth phase of a market, </w:t>
      </w:r>
      <w:r w:rsidR="00F5359F">
        <w:rPr>
          <w:noProof/>
        </w:rPr>
        <w:t>organizational</w:t>
      </w:r>
      <w:r w:rsidRPr="006B3692">
        <w:rPr>
          <w:noProof/>
        </w:rPr>
        <w:t xml:space="preserve"> mortality </w:t>
      </w:r>
      <w:r w:rsidR="00977E69" w:rsidRPr="006B3692">
        <w:rPr>
          <w:noProof/>
        </w:rPr>
        <w:t>is</w:t>
      </w:r>
      <w:r w:rsidRPr="006B3692">
        <w:rPr>
          <w:noProof/>
        </w:rPr>
        <w:t xml:space="preserve"> usually high</w:t>
      </w:r>
      <w:r w:rsidR="00915054">
        <w:rPr>
          <w:noProof/>
        </w:rPr>
        <w:t>.</w:t>
      </w:r>
      <w:r w:rsidR="004F4FA6">
        <w:rPr>
          <w:noProof/>
        </w:rPr>
        <w:t xml:space="preserve"> </w:t>
      </w:r>
      <w:r w:rsidR="00915054">
        <w:rPr>
          <w:noProof/>
        </w:rPr>
        <w:t>A</w:t>
      </w:r>
      <w:r w:rsidR="00915054" w:rsidRPr="006B3692">
        <w:rPr>
          <w:noProof/>
        </w:rPr>
        <w:t xml:space="preserve">t </w:t>
      </w:r>
      <w:r w:rsidRPr="006B3692">
        <w:rPr>
          <w:noProof/>
        </w:rPr>
        <w:t xml:space="preserve">the same time resources are </w:t>
      </w:r>
      <w:r w:rsidR="005F17AA">
        <w:rPr>
          <w:noProof/>
        </w:rPr>
        <w:t>typic</w:t>
      </w:r>
      <w:r w:rsidRPr="005F17AA">
        <w:rPr>
          <w:noProof/>
        </w:rPr>
        <w:t>ally</w:t>
      </w:r>
      <w:r w:rsidRPr="006B3692">
        <w:rPr>
          <w:noProof/>
        </w:rPr>
        <w:t xml:space="preserve"> plentiful</w:t>
      </w:r>
      <w:r w:rsidR="004F4FA6">
        <w:rPr>
          <w:noProof/>
        </w:rPr>
        <w:t xml:space="preserve"> </w:t>
      </w:r>
      <w:r w:rsidR="004F4FA6" w:rsidRPr="00AC02A2">
        <w:rPr>
          <w:noProof/>
        </w:rPr>
        <w:t>and</w:t>
      </w:r>
      <w:r w:rsidR="00252059">
        <w:rPr>
          <w:noProof/>
        </w:rPr>
        <w:t xml:space="preserve"> </w:t>
      </w:r>
      <w:r w:rsidRPr="006B3692">
        <w:rPr>
          <w:noProof/>
        </w:rPr>
        <w:t>competitors can grow without taking market share from each and thus competition is relatively lax.</w:t>
      </w:r>
      <w:r w:rsidRPr="0030597B">
        <w:t xml:space="preserve"> </w:t>
      </w:r>
      <w:r w:rsidR="004F4FA6">
        <w:t>Under those conditions</w:t>
      </w:r>
      <w:r w:rsidR="006B3692">
        <w:rPr>
          <w:noProof/>
        </w:rPr>
        <w:t>,</w:t>
      </w:r>
      <w:r w:rsidRPr="0030597B">
        <w:t xml:space="preserve"> most </w:t>
      </w:r>
      <w:r w:rsidR="00F5359F">
        <w:rPr>
          <w:noProof/>
        </w:rPr>
        <w:t>organization</w:t>
      </w:r>
      <w:r w:rsidRPr="00AC02A2">
        <w:rPr>
          <w:noProof/>
        </w:rPr>
        <w:t>s</w:t>
      </w:r>
      <w:r w:rsidRPr="0030597B">
        <w:t xml:space="preserve"> will be r-strategists </w:t>
      </w:r>
      <w:r w:rsidR="00252059">
        <w:t xml:space="preserve">that are outward/market </w:t>
      </w:r>
      <w:r w:rsidRPr="0030597B">
        <w:t xml:space="preserve">focussed on “reproduction” of resources </w:t>
      </w:r>
      <w:r w:rsidR="009B67A8">
        <w:t>(</w:t>
      </w:r>
      <w:r w:rsidRPr="006B3692">
        <w:rPr>
          <w:noProof/>
        </w:rPr>
        <w:t>e.g.</w:t>
      </w:r>
      <w:r w:rsidR="006B3692">
        <w:rPr>
          <w:noProof/>
        </w:rPr>
        <w:t>,</w:t>
      </w:r>
      <w:r w:rsidRPr="0030597B">
        <w:t xml:space="preserve"> customer acquisition</w:t>
      </w:r>
      <w:r w:rsidR="009B67A8">
        <w:t>)</w:t>
      </w:r>
      <w:r w:rsidRPr="0030597B">
        <w:t>. In contrast</w:t>
      </w:r>
      <w:r w:rsidR="00977E69" w:rsidRPr="0030597B">
        <w:t>,</w:t>
      </w:r>
      <w:r w:rsidRPr="0030597B">
        <w:t xml:space="preserve"> in mature markets that become more constant and predictable, </w:t>
      </w:r>
      <w:r w:rsidR="00F5359F">
        <w:rPr>
          <w:noProof/>
        </w:rPr>
        <w:t>organizational</w:t>
      </w:r>
      <w:r w:rsidRPr="0030597B">
        <w:t xml:space="preserve"> mortality is low</w:t>
      </w:r>
      <w:r w:rsidR="00986254">
        <w:t>,</w:t>
      </w:r>
      <w:r w:rsidRPr="0030597B">
        <w:t xml:space="preserve"> competition is fierce</w:t>
      </w:r>
      <w:r w:rsidR="006B3692">
        <w:t>,</w:t>
      </w:r>
      <w:r w:rsidRPr="0030597B">
        <w:t xml:space="preserve"> </w:t>
      </w:r>
      <w:r w:rsidRPr="006B3692">
        <w:rPr>
          <w:noProof/>
        </w:rPr>
        <w:t>and</w:t>
      </w:r>
      <w:r w:rsidRPr="0030597B">
        <w:t xml:space="preserve"> companies </w:t>
      </w:r>
      <w:r w:rsidR="00986254">
        <w:t xml:space="preserve">grow </w:t>
      </w:r>
      <w:r w:rsidRPr="0030597B">
        <w:t xml:space="preserve">by taking </w:t>
      </w:r>
      <w:r w:rsidR="00700B0F">
        <w:t xml:space="preserve">market </w:t>
      </w:r>
      <w:r w:rsidRPr="0030597B">
        <w:t>share from competitor</w:t>
      </w:r>
      <w:r w:rsidR="00986254">
        <w:t>s.</w:t>
      </w:r>
      <w:r w:rsidR="00977E69" w:rsidRPr="0030597B">
        <w:t xml:space="preserve"> </w:t>
      </w:r>
      <w:r w:rsidR="00986254">
        <w:t>M</w:t>
      </w:r>
      <w:r w:rsidR="00977E69" w:rsidRPr="0030597B">
        <w:t xml:space="preserve">ost </w:t>
      </w:r>
      <w:r w:rsidR="00F5359F">
        <w:rPr>
          <w:noProof/>
        </w:rPr>
        <w:t>organization</w:t>
      </w:r>
      <w:r w:rsidR="00977E69" w:rsidRPr="00AC02A2">
        <w:rPr>
          <w:noProof/>
        </w:rPr>
        <w:t>s</w:t>
      </w:r>
      <w:r w:rsidR="00986254">
        <w:t xml:space="preserve"> in this phase </w:t>
      </w:r>
      <w:r w:rsidRPr="0030597B">
        <w:t xml:space="preserve">are </w:t>
      </w:r>
      <w:r w:rsidRPr="006B3692">
        <w:rPr>
          <w:noProof/>
        </w:rPr>
        <w:t>K-strategist</w:t>
      </w:r>
      <w:r w:rsidRPr="0030597B">
        <w:t xml:space="preserve"> </w:t>
      </w:r>
      <w:r w:rsidR="006B3692">
        <w:rPr>
          <w:noProof/>
        </w:rPr>
        <w:t>which</w:t>
      </w:r>
      <w:r w:rsidRPr="006B3692">
        <w:rPr>
          <w:noProof/>
        </w:rPr>
        <w:t xml:space="preserve"> are</w:t>
      </w:r>
      <w:r w:rsidRPr="0030597B">
        <w:t xml:space="preserve"> more inward focused and aim to improve efficiencies and thus the better use of existing resources rather than </w:t>
      </w:r>
      <w:r w:rsidR="00AC02A2">
        <w:rPr>
          <w:noProof/>
        </w:rPr>
        <w:t>seek</w:t>
      </w:r>
      <w:r w:rsidRPr="00AC02A2">
        <w:rPr>
          <w:noProof/>
        </w:rPr>
        <w:t>ing</w:t>
      </w:r>
      <w:r w:rsidRPr="0030597B">
        <w:t xml:space="preserve"> growth</w:t>
      </w:r>
      <w:r w:rsidR="00252059">
        <w:t xml:space="preserve"> </w:t>
      </w:r>
      <w:r w:rsidR="0040690B">
        <w:fldChar w:fldCharType="begin"/>
      </w:r>
      <w:r w:rsidR="0040690B">
        <w:instrText>ADDIN CITAVI.PLACEHOLDER 43693cb7-dc91-484c-97c7-3b972cf40d9d 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phdmFsZ2kgYW5kIFNjaGVyZXIsIDIwMDUpPC9UZXh0Pg0KICAgIDwvVGV4dFVuaXQ+DQogIDwvVGV4dFVuaXRzPg0KPC9QbGFjZWhvbGRlcj4=</w:instrText>
      </w:r>
      <w:r w:rsidR="0040690B">
        <w:fldChar w:fldCharType="separate"/>
      </w:r>
      <w:bookmarkStart w:id="14" w:name="_CTVP00143693cb7dc91484c97c73b972cf40d9d"/>
      <w:r w:rsidR="00A65759">
        <w:t>(Javalgi and Scherer, 2005)</w:t>
      </w:r>
      <w:bookmarkEnd w:id="14"/>
      <w:r w:rsidR="0040690B">
        <w:fldChar w:fldCharType="end"/>
      </w:r>
      <w:r w:rsidRPr="0030597B">
        <w:t>.</w:t>
      </w:r>
    </w:p>
    <w:p w14:paraId="0260EEFC" w14:textId="1E3D3027" w:rsidR="00DA48DF" w:rsidRDefault="00B55F01" w:rsidP="00545EA1">
      <w:pPr>
        <w:spacing w:line="480" w:lineRule="auto"/>
        <w:ind w:firstLine="720"/>
        <w:jc w:val="both"/>
        <w:sectPr w:rsidR="00DA48DF" w:rsidSect="00976EBD">
          <w:pgSz w:w="12242" w:h="15842" w:code="1"/>
          <w:pgMar w:top="1440" w:right="1440" w:bottom="1440" w:left="1440" w:header="709" w:footer="709" w:gutter="0"/>
          <w:cols w:space="708"/>
          <w:docGrid w:linePitch="360"/>
        </w:sectPr>
      </w:pPr>
      <w:r>
        <w:t xml:space="preserve">PE further </w:t>
      </w:r>
      <w:r w:rsidR="003B7619">
        <w:t xml:space="preserve">differentiates between two different </w:t>
      </w:r>
      <w:r w:rsidR="003B7619" w:rsidRPr="006B3692">
        <w:rPr>
          <w:noProof/>
        </w:rPr>
        <w:t>kind</w:t>
      </w:r>
      <w:r w:rsidR="006B3692">
        <w:rPr>
          <w:noProof/>
        </w:rPr>
        <w:t>s</w:t>
      </w:r>
      <w:r w:rsidR="003B7619">
        <w:t xml:space="preserve"> of </w:t>
      </w:r>
      <w:r w:rsidR="00F5359F">
        <w:rPr>
          <w:noProof/>
        </w:rPr>
        <w:t>organization</w:t>
      </w:r>
      <w:r w:rsidR="003B7619" w:rsidRPr="00AC02A2">
        <w:rPr>
          <w:noProof/>
        </w:rPr>
        <w:t>s</w:t>
      </w:r>
      <w:r w:rsidR="00E6141A">
        <w:t>:</w:t>
      </w:r>
      <w:r w:rsidR="003B7619">
        <w:t xml:space="preserve"> generalists and specialists</w:t>
      </w:r>
      <w:r w:rsidR="00EA6A7E">
        <w:t xml:space="preserve"> </w:t>
      </w:r>
      <w:r w:rsidR="0040690B">
        <w:fldChar w:fldCharType="begin"/>
      </w:r>
      <w:r w:rsidR="00A65759">
        <w:instrText>ADDIN CITAVI.PLACEHOLDER 6fa15e8d-fcd8-47dd-a015-8ded36209f8d 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CYXVtLCAxOTk2OyBOb3ksIDIwMTApPC9UZXh0Pg0KICAgIDwvVGV4dFVuaXQ+DQogIDwvVGV4dFVuaXRzPg0KPC9QbGFjZWhvbGRlcj4=</w:instrText>
      </w:r>
      <w:r w:rsidR="0040690B">
        <w:fldChar w:fldCharType="separate"/>
      </w:r>
      <w:bookmarkStart w:id="15" w:name="_CTVP0016fa15e8dfcd847dda0158ded36209f8d"/>
      <w:r w:rsidR="00A65759">
        <w:t>(Baum, 1996; Noy, 2010)</w:t>
      </w:r>
      <w:bookmarkEnd w:id="15"/>
      <w:r w:rsidR="0040690B">
        <w:fldChar w:fldCharType="end"/>
      </w:r>
      <w:r w:rsidR="00EA6A7E">
        <w:t xml:space="preserve">, which is related to the concept of </w:t>
      </w:r>
      <w:r w:rsidR="00EA6A7E" w:rsidRPr="007176C8">
        <w:rPr>
          <w:i/>
        </w:rPr>
        <w:t>resource partitioning</w:t>
      </w:r>
      <w:r w:rsidR="00EA6A7E">
        <w:t xml:space="preserve"> </w:t>
      </w:r>
      <w:r w:rsidR="0040690B">
        <w:fldChar w:fldCharType="begin"/>
      </w:r>
      <w:r w:rsidR="0040690B">
        <w:instrText>ADDIN CITAVI.PLACEHOLDER 7b45b78a-77f3-4dce-b78b-d33edb272566 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DYXJyb2xsLCAxOTg1KTwvVGV4dD4NCiAgICA8L1RleHRVbml0Pg0KICA8L1RleHRVbml0cz4NCjwvUGxhY2Vob2xkZXI+</w:instrText>
      </w:r>
      <w:r w:rsidR="0040690B">
        <w:fldChar w:fldCharType="separate"/>
      </w:r>
      <w:bookmarkStart w:id="16" w:name="_CTVP0017b45b78a77f34dceb78bd33edb272566"/>
      <w:r w:rsidR="00A65759">
        <w:t>(Carroll, 1985)</w:t>
      </w:r>
      <w:bookmarkEnd w:id="16"/>
      <w:r w:rsidR="0040690B">
        <w:fldChar w:fldCharType="end"/>
      </w:r>
      <w:r w:rsidR="008E31F4">
        <w:t xml:space="preserve">. </w:t>
      </w:r>
      <w:r w:rsidR="008E31F4" w:rsidRPr="006B3692">
        <w:rPr>
          <w:i/>
          <w:noProof/>
        </w:rPr>
        <w:t>G</w:t>
      </w:r>
      <w:r w:rsidR="000F036B" w:rsidRPr="006B3692">
        <w:rPr>
          <w:i/>
          <w:noProof/>
        </w:rPr>
        <w:t>eneralis</w:t>
      </w:r>
      <w:r w:rsidR="002771AF" w:rsidRPr="006B3692">
        <w:rPr>
          <w:i/>
          <w:noProof/>
        </w:rPr>
        <w:t>ts</w:t>
      </w:r>
      <w:r w:rsidR="000F036B">
        <w:t xml:space="preserve"> </w:t>
      </w:r>
      <w:r w:rsidR="002771AF">
        <w:t xml:space="preserve">depend on a large variety of resources, </w:t>
      </w:r>
      <w:r w:rsidR="000F036B">
        <w:t xml:space="preserve">target </w:t>
      </w:r>
      <w:r w:rsidR="000F036B" w:rsidRPr="00CB451A">
        <w:t>average c</w:t>
      </w:r>
      <w:r w:rsidR="00272270">
        <w:t>ustomer</w:t>
      </w:r>
      <w:r w:rsidR="000F036B">
        <w:t xml:space="preserve"> preferences</w:t>
      </w:r>
      <w:r w:rsidR="009E3CE3">
        <w:t>, and</w:t>
      </w:r>
      <w:r w:rsidR="000F036B" w:rsidRPr="00CB451A">
        <w:t xml:space="preserve"> </w:t>
      </w:r>
      <w:r w:rsidR="002771AF">
        <w:t xml:space="preserve">as such </w:t>
      </w:r>
      <w:r w:rsidR="000F036B">
        <w:t>occupy the middle of the market</w:t>
      </w:r>
      <w:r w:rsidR="009E3CE3">
        <w:t xml:space="preserve">. </w:t>
      </w:r>
      <w:r w:rsidR="009E3CE3" w:rsidRPr="00AC02A2">
        <w:rPr>
          <w:noProof/>
        </w:rPr>
        <w:t>This</w:t>
      </w:r>
      <w:r w:rsidR="009E3CE3">
        <w:t xml:space="preserve"> allows them to</w:t>
      </w:r>
      <w:r w:rsidR="002771AF">
        <w:t xml:space="preserve"> survive in large environmental </w:t>
      </w:r>
      <w:r w:rsidR="007002CA">
        <w:t>spaces</w:t>
      </w:r>
      <w:r w:rsidR="002771AF" w:rsidRPr="002771AF">
        <w:t xml:space="preserve"> </w:t>
      </w:r>
      <w:r w:rsidR="002771AF">
        <w:t xml:space="preserve">and </w:t>
      </w:r>
      <w:r w:rsidR="002771AF" w:rsidRPr="00CB451A">
        <w:t>exhibit adaptive tolerance for more widely varying environmental</w:t>
      </w:r>
      <w:r w:rsidR="002771AF">
        <w:t xml:space="preserve"> conditions </w:t>
      </w:r>
      <w:r w:rsidR="0040690B">
        <w:fldChar w:fldCharType="begin"/>
      </w:r>
      <w:r w:rsidR="0040690B">
        <w:instrText>ADDIN CITAVI.PLACEHOLDER 7de3c881-220b-4d2d-a5a9-ac663b9e788d 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DYXJyb2xsLCAxOTg1OyBOb3ksIDIwMTApPC9UZXh0Pg0KICAgIDwvVGV4dFVuaXQ+DQogIDwvVGV4dFVuaXRzPg0KPC9QbGFjZWhvbGRlcj4=</w:instrText>
      </w:r>
      <w:r w:rsidR="0040690B">
        <w:fldChar w:fldCharType="separate"/>
      </w:r>
      <w:bookmarkStart w:id="17" w:name="_CTVP0017de3c881220b4d2da5a9ac663b9e788d"/>
      <w:r w:rsidR="00A65759">
        <w:t>(Carroll, 1985; Noy, 2010)</w:t>
      </w:r>
      <w:bookmarkEnd w:id="17"/>
      <w:r w:rsidR="0040690B">
        <w:fldChar w:fldCharType="end"/>
      </w:r>
      <w:r w:rsidR="000F036B">
        <w:t xml:space="preserve">. In </w:t>
      </w:r>
      <w:r w:rsidR="000F036B" w:rsidRPr="006B3692">
        <w:rPr>
          <w:noProof/>
        </w:rPr>
        <w:t>co</w:t>
      </w:r>
      <w:r w:rsidR="002771AF" w:rsidRPr="006B3692">
        <w:rPr>
          <w:noProof/>
        </w:rPr>
        <w:t>ntrast</w:t>
      </w:r>
      <w:r w:rsidR="006B3692">
        <w:rPr>
          <w:noProof/>
        </w:rPr>
        <w:t>,</w:t>
      </w:r>
      <w:r w:rsidR="002771AF">
        <w:t xml:space="preserve"> </w:t>
      </w:r>
      <w:r w:rsidR="002771AF" w:rsidRPr="002771AF">
        <w:rPr>
          <w:i/>
        </w:rPr>
        <w:t>specialist</w:t>
      </w:r>
      <w:r w:rsidR="00003380">
        <w:rPr>
          <w:i/>
        </w:rPr>
        <w:t xml:space="preserve">s </w:t>
      </w:r>
      <w:r w:rsidR="00003380">
        <w:t>require</w:t>
      </w:r>
      <w:r w:rsidR="00003380">
        <w:rPr>
          <w:i/>
        </w:rPr>
        <w:t xml:space="preserve"> </w:t>
      </w:r>
      <w:r w:rsidR="00003380" w:rsidRPr="00003380">
        <w:t xml:space="preserve">a specific environmental </w:t>
      </w:r>
      <w:r w:rsidR="00003380" w:rsidRPr="00AC02A2">
        <w:rPr>
          <w:noProof/>
        </w:rPr>
        <w:t>condition</w:t>
      </w:r>
      <w:r w:rsidR="000C71D0">
        <w:t xml:space="preserve"> (niche)</w:t>
      </w:r>
      <w:r w:rsidR="00003380" w:rsidRPr="00003380">
        <w:t xml:space="preserve"> </w:t>
      </w:r>
      <w:r w:rsidR="00003380">
        <w:t xml:space="preserve">or </w:t>
      </w:r>
      <w:r w:rsidR="00700B0F">
        <w:t xml:space="preserve">specific </w:t>
      </w:r>
      <w:r w:rsidR="00003380" w:rsidRPr="00AC02A2">
        <w:rPr>
          <w:noProof/>
        </w:rPr>
        <w:t>environmental</w:t>
      </w:r>
      <w:r w:rsidR="00003380">
        <w:t xml:space="preserve"> resources to survive and </w:t>
      </w:r>
      <w:r w:rsidR="00700B0F">
        <w:t xml:space="preserve">thus </w:t>
      </w:r>
      <w:r w:rsidR="00CB451A" w:rsidRPr="00CB451A">
        <w:t xml:space="preserve">concentrate on </w:t>
      </w:r>
      <w:r w:rsidR="000F036B">
        <w:t>a particular market segment</w:t>
      </w:r>
      <w:r w:rsidR="00003380">
        <w:t xml:space="preserve">. They </w:t>
      </w:r>
      <w:r w:rsidR="000F036B">
        <w:t xml:space="preserve">usually </w:t>
      </w:r>
      <w:r w:rsidR="000F036B" w:rsidRPr="00CB451A">
        <w:t>possess few</w:t>
      </w:r>
      <w:r w:rsidR="000F036B">
        <w:t>er</w:t>
      </w:r>
      <w:r w:rsidR="000F036B" w:rsidRPr="00CB451A">
        <w:t xml:space="preserve"> slack resources</w:t>
      </w:r>
      <w:r w:rsidR="000F036B">
        <w:t xml:space="preserve"> and </w:t>
      </w:r>
      <w:r w:rsidR="00003380">
        <w:t xml:space="preserve">because of their </w:t>
      </w:r>
      <w:r w:rsidR="00003380" w:rsidRPr="00AC02A2">
        <w:rPr>
          <w:noProof/>
        </w:rPr>
        <w:t>speciali</w:t>
      </w:r>
      <w:r w:rsidR="00E75ECA">
        <w:rPr>
          <w:noProof/>
        </w:rPr>
        <w:t>z</w:t>
      </w:r>
      <w:r w:rsidR="00003380" w:rsidRPr="00AC02A2">
        <w:rPr>
          <w:noProof/>
        </w:rPr>
        <w:t>ation</w:t>
      </w:r>
      <w:r w:rsidR="00003380">
        <w:t xml:space="preserve"> </w:t>
      </w:r>
      <w:r w:rsidR="008E31F4">
        <w:t>are</w:t>
      </w:r>
      <w:r w:rsidR="000F036B">
        <w:t xml:space="preserve"> therefore less able to adapt to</w:t>
      </w:r>
      <w:r w:rsidR="00003380">
        <w:t xml:space="preserve"> changing market conditions</w:t>
      </w:r>
      <w:r w:rsidR="000F036B">
        <w:t xml:space="preserve"> </w:t>
      </w:r>
      <w:r w:rsidR="0040690B">
        <w:fldChar w:fldCharType="begin"/>
      </w:r>
      <w:r w:rsidR="0040690B">
        <w:instrText>ADDIN CITAVI.PLACEHOLDER 4ac04332-77a0-4166-bd0c-63552fc3e162 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Ob3ksIDIwMTA7IENhcnJvbGwsIDE5ODUpPC9UZXh0Pg0KICAgIDwvVGV4dFVuaXQ+DQogIDwvVGV4dFVuaXRzPg0KPC9QbGFjZWhvbGRlcj4=</w:instrText>
      </w:r>
      <w:r w:rsidR="0040690B">
        <w:fldChar w:fldCharType="separate"/>
      </w:r>
      <w:bookmarkStart w:id="18" w:name="_CTVP0014ac0433277a04166bd0c63552fc3e162"/>
      <w:r w:rsidR="00A65759">
        <w:t>(Noy, 2010; Carroll, 1985)</w:t>
      </w:r>
      <w:bookmarkEnd w:id="18"/>
      <w:r w:rsidR="0040690B">
        <w:fldChar w:fldCharType="end"/>
      </w:r>
      <w:r w:rsidR="00003380">
        <w:t xml:space="preserve">. </w:t>
      </w:r>
      <w:r w:rsidR="007176C8">
        <w:t>Since g</w:t>
      </w:r>
      <w:r w:rsidR="00003380">
        <w:t>enera</w:t>
      </w:r>
      <w:r w:rsidR="007176C8">
        <w:t xml:space="preserve">lists compete in many </w:t>
      </w:r>
      <w:r w:rsidR="007176C8" w:rsidRPr="006B3692">
        <w:rPr>
          <w:noProof/>
        </w:rPr>
        <w:t>segments</w:t>
      </w:r>
      <w:r w:rsidR="006B3692">
        <w:rPr>
          <w:noProof/>
        </w:rPr>
        <w:t>,</w:t>
      </w:r>
      <w:r w:rsidR="007176C8">
        <w:t xml:space="preserve"> they are usually larger than </w:t>
      </w:r>
      <w:r w:rsidR="00C0689E">
        <w:t>specialists</w:t>
      </w:r>
      <w:r w:rsidR="007176C8">
        <w:t xml:space="preserve"> </w:t>
      </w:r>
      <w:r w:rsidR="00003380">
        <w:t>(Carroll 1985)</w:t>
      </w:r>
      <w:r w:rsidR="007176C8">
        <w:t xml:space="preserve">. </w:t>
      </w:r>
      <w:r w:rsidR="007176C8" w:rsidRPr="006B3692">
        <w:rPr>
          <w:noProof/>
        </w:rPr>
        <w:t xml:space="preserve">Resource partitioning means that “resources left over by the generalists are most </w:t>
      </w:r>
      <w:r w:rsidR="007176C8" w:rsidRPr="006B3692">
        <w:rPr>
          <w:noProof/>
        </w:rPr>
        <w:lastRenderedPageBreak/>
        <w:t xml:space="preserve">likely to be absorbed by the specialists” </w:t>
      </w:r>
      <w:r w:rsidR="0040690B" w:rsidRPr="00155570">
        <w:rPr>
          <w:noProof/>
        </w:rPr>
        <w:fldChar w:fldCharType="begin"/>
      </w:r>
      <w:r w:rsidR="0040690B" w:rsidRPr="006B3692">
        <w:rPr>
          <w:noProof/>
        </w:rPr>
        <w:instrText>ADDIN CITAVI.PLACEHOLDER cbf16996-40eb-42f7-ad39-6a307065cd79 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DYXJyb2xsLCAxOTg1LCBwLiAxMjcyKTwvVGV4dD4NCiAgICA8L1RleHRVbml0Pg0KICA8L1RleHRVbml0cz4NCjwvUGxhY2Vob2xkZXI+</w:instrText>
      </w:r>
      <w:r w:rsidR="0040690B" w:rsidRPr="00155570">
        <w:rPr>
          <w:noProof/>
        </w:rPr>
        <w:fldChar w:fldCharType="separate"/>
      </w:r>
      <w:bookmarkStart w:id="19" w:name="_CTVP001cbf1699640eb42f7ad396a307065cd79"/>
      <w:r w:rsidR="00A65759">
        <w:rPr>
          <w:noProof/>
        </w:rPr>
        <w:t>(Carroll, 1985, p. 1272)</w:t>
      </w:r>
      <w:bookmarkEnd w:id="19"/>
      <w:r w:rsidR="0040690B" w:rsidRPr="00155570">
        <w:rPr>
          <w:noProof/>
        </w:rPr>
        <w:fldChar w:fldCharType="end"/>
      </w:r>
      <w:r w:rsidR="007176C8" w:rsidRPr="006B3692">
        <w:rPr>
          <w:noProof/>
        </w:rPr>
        <w:t xml:space="preserve"> or seen from the perspective of the </w:t>
      </w:r>
      <w:r w:rsidR="00F5359F">
        <w:rPr>
          <w:noProof/>
        </w:rPr>
        <w:t>organization</w:t>
      </w:r>
      <w:r w:rsidR="00C0689E" w:rsidRPr="006B3692">
        <w:rPr>
          <w:noProof/>
        </w:rPr>
        <w:t>,</w:t>
      </w:r>
      <w:r w:rsidR="007176C8" w:rsidRPr="006B3692">
        <w:rPr>
          <w:noProof/>
        </w:rPr>
        <w:t xml:space="preserve"> specialists “concentrate their resources on the market space not covered by the generalist to avoid direct competition” </w:t>
      </w:r>
      <w:r w:rsidR="0040690B" w:rsidRPr="00155570">
        <w:rPr>
          <w:noProof/>
        </w:rPr>
        <w:fldChar w:fldCharType="begin"/>
      </w:r>
      <w:r w:rsidR="0040690B" w:rsidRPr="006B3692">
        <w:rPr>
          <w:noProof/>
        </w:rPr>
        <w:instrText>ADDIN CITAVI.PLACEHOLDER 01f2934b-9e2f-4359-b8ff-64d89b377e44 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Ob3ksIDIwMTAsIHAuIDgwKTwvVGV4dD4NCiAgICA8L1RleHRVbml0Pg0KICA8L1RleHRVbml0cz4NCjwvUGxhY2Vob2xkZXI+</w:instrText>
      </w:r>
      <w:r w:rsidR="0040690B" w:rsidRPr="00155570">
        <w:rPr>
          <w:noProof/>
        </w:rPr>
        <w:fldChar w:fldCharType="separate"/>
      </w:r>
      <w:bookmarkStart w:id="20" w:name="_CTVP00101f2934b9e2f4359b8ff64d89b377e44"/>
      <w:r w:rsidR="00A65759">
        <w:rPr>
          <w:noProof/>
        </w:rPr>
        <w:t>(Noy, 2010, p. 80)</w:t>
      </w:r>
      <w:bookmarkEnd w:id="20"/>
      <w:r w:rsidR="0040690B" w:rsidRPr="00155570">
        <w:rPr>
          <w:noProof/>
        </w:rPr>
        <w:fldChar w:fldCharType="end"/>
      </w:r>
      <w:r w:rsidR="0040690B" w:rsidRPr="006B3692">
        <w:rPr>
          <w:noProof/>
        </w:rPr>
        <w:t>.</w:t>
      </w:r>
      <w:r w:rsidR="007176C8">
        <w:t xml:space="preserve"> Resource partitioning</w:t>
      </w:r>
      <w:r w:rsidR="006B3692">
        <w:t>, therefore,</w:t>
      </w:r>
      <w:r w:rsidR="007176C8">
        <w:t xml:space="preserve"> can lead to a market </w:t>
      </w:r>
      <w:r w:rsidR="007176C8" w:rsidRPr="007176C8">
        <w:t xml:space="preserve">equilibrium </w:t>
      </w:r>
      <w:r w:rsidR="007176C8">
        <w:t xml:space="preserve">in which both </w:t>
      </w:r>
      <w:r w:rsidR="007176C8" w:rsidRPr="007176C8">
        <w:t xml:space="preserve">generalist and specialist operate in </w:t>
      </w:r>
      <w:r w:rsidR="007176C8">
        <w:t>distinct resource spaces and as such the</w:t>
      </w:r>
      <w:r w:rsidR="00C0689E">
        <w:t>ir</w:t>
      </w:r>
      <w:r w:rsidR="007176C8">
        <w:t xml:space="preserve"> relationship become</w:t>
      </w:r>
      <w:r w:rsidR="00C0689E">
        <w:t>s</w:t>
      </w:r>
      <w:r w:rsidR="007176C8">
        <w:t xml:space="preserve"> symbiotic rather than competitive </w:t>
      </w:r>
      <w:r w:rsidR="0040690B">
        <w:fldChar w:fldCharType="begin"/>
      </w:r>
      <w:r w:rsidR="0040690B">
        <w:instrText>ADDIN CITAVI.PLACEHOLDER fe4ea2bf-bec6-4f31-acb5-e81fc8ae1c2e 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DYXJyb2xsLCAxOTg1KTwvVGV4dD4NCiAgICA8L1RleHRVbml0Pg0KICA8L1RleHRVbml0cz4NCjwvUGxhY2Vob2xkZXI+</w:instrText>
      </w:r>
      <w:r w:rsidR="0040690B">
        <w:fldChar w:fldCharType="separate"/>
      </w:r>
      <w:bookmarkStart w:id="21" w:name="_CTVP001fe4ea2bfbec64f31acb5e81fc8ae1c2e"/>
      <w:r w:rsidR="00A65759">
        <w:t>(Carroll, 1985)</w:t>
      </w:r>
      <w:bookmarkEnd w:id="21"/>
      <w:r w:rsidR="0040690B">
        <w:fldChar w:fldCharType="end"/>
      </w:r>
      <w:r w:rsidR="00B80E8D">
        <w:t xml:space="preserve">. </w:t>
      </w:r>
    </w:p>
    <w:p w14:paraId="5BBCF650" w14:textId="5D768C39" w:rsidR="00636129" w:rsidRDefault="00B80E8D" w:rsidP="005E59E2">
      <w:pPr>
        <w:spacing w:line="480" w:lineRule="auto"/>
        <w:jc w:val="both"/>
      </w:pPr>
      <w:r w:rsidRPr="00B80E8D">
        <w:rPr>
          <w:noProof/>
        </w:rPr>
        <w:lastRenderedPageBreak/>
        <w:t xml:space="preserve"> </w:t>
      </w:r>
      <w:r w:rsidR="008E6D7B" w:rsidRPr="008E6D7B">
        <w:rPr>
          <w:noProof/>
          <w:lang w:val="de-DE" w:eastAsia="de-DE"/>
        </w:rPr>
        <w:drawing>
          <wp:inline distT="0" distB="0" distL="0" distR="0" wp14:anchorId="6A75EA36" wp14:editId="72FD14CE">
            <wp:extent cx="8230870" cy="458964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30870" cy="4589642"/>
                    </a:xfrm>
                    <a:prstGeom prst="rect">
                      <a:avLst/>
                    </a:prstGeom>
                    <a:noFill/>
                    <a:ln>
                      <a:noFill/>
                    </a:ln>
                  </pic:spPr>
                </pic:pic>
              </a:graphicData>
            </a:graphic>
          </wp:inline>
        </w:drawing>
      </w:r>
    </w:p>
    <w:p w14:paraId="7B4240D0" w14:textId="77777777" w:rsidR="000C71D0" w:rsidRDefault="00636129" w:rsidP="001960C0">
      <w:pPr>
        <w:spacing w:line="480" w:lineRule="auto"/>
        <w:jc w:val="both"/>
        <w:outlineLvl w:val="0"/>
        <w:rPr>
          <w:b/>
        </w:rPr>
      </w:pPr>
      <w:r w:rsidRPr="005E59E2">
        <w:rPr>
          <w:b/>
        </w:rPr>
        <w:t xml:space="preserve">Figure 1: </w:t>
      </w:r>
      <w:r w:rsidR="005E59E2" w:rsidRPr="005E59E2">
        <w:rPr>
          <w:b/>
        </w:rPr>
        <w:t xml:space="preserve">Population Ecology Model of </w:t>
      </w:r>
      <w:r w:rsidR="00B55F01">
        <w:rPr>
          <w:b/>
        </w:rPr>
        <w:t xml:space="preserve">Strategic Directions and </w:t>
      </w:r>
      <w:r w:rsidR="00B55F01" w:rsidRPr="005E59E2">
        <w:rPr>
          <w:b/>
        </w:rPr>
        <w:t>Resource Partitioning</w:t>
      </w:r>
    </w:p>
    <w:p w14:paraId="37BD7608" w14:textId="77777777" w:rsidR="00DA48DF" w:rsidRDefault="00DA48DF" w:rsidP="00CE3E75">
      <w:pPr>
        <w:spacing w:line="480" w:lineRule="auto"/>
        <w:ind w:firstLine="720"/>
        <w:jc w:val="both"/>
        <w:rPr>
          <w:noProof/>
        </w:rPr>
        <w:sectPr w:rsidR="00DA48DF" w:rsidSect="00DA48DF">
          <w:pgSz w:w="15842" w:h="12242" w:orient="landscape" w:code="1"/>
          <w:pgMar w:top="1440" w:right="1440" w:bottom="1440" w:left="1440" w:header="709" w:footer="709" w:gutter="0"/>
          <w:cols w:space="708"/>
          <w:docGrid w:linePitch="360"/>
        </w:sectPr>
      </w:pPr>
    </w:p>
    <w:p w14:paraId="7A65DE27" w14:textId="2D489427" w:rsidR="00E579DB" w:rsidRDefault="008426D8" w:rsidP="00CE3E75">
      <w:pPr>
        <w:spacing w:line="480" w:lineRule="auto"/>
        <w:ind w:firstLine="720"/>
        <w:jc w:val="both"/>
      </w:pPr>
      <w:r>
        <w:rPr>
          <w:noProof/>
        </w:rPr>
        <w:lastRenderedPageBreak/>
        <w:t xml:space="preserve">While </w:t>
      </w:r>
      <w:r w:rsidR="00F90F85" w:rsidRPr="00AC02A2">
        <w:rPr>
          <w:noProof/>
        </w:rPr>
        <w:t xml:space="preserve">the </w:t>
      </w:r>
      <w:r w:rsidR="008A0483" w:rsidRPr="00AC02A2">
        <w:rPr>
          <w:noProof/>
        </w:rPr>
        <w:t>market</w:t>
      </w:r>
      <w:r w:rsidR="00E579DB" w:rsidRPr="00AC02A2">
        <w:rPr>
          <w:noProof/>
        </w:rPr>
        <w:t xml:space="preserve"> equilibrium can be disrupted by </w:t>
      </w:r>
      <w:r w:rsidR="000B7D1D" w:rsidRPr="00AC02A2">
        <w:rPr>
          <w:noProof/>
        </w:rPr>
        <w:t>a variety of factors</w:t>
      </w:r>
      <w:r w:rsidR="00E22F8C">
        <w:t xml:space="preserve">, three are most relevant </w:t>
      </w:r>
      <w:r>
        <w:t xml:space="preserve">in </w:t>
      </w:r>
      <w:r w:rsidR="00F90F85">
        <w:t>the present study</w:t>
      </w:r>
      <w:r w:rsidR="00E22F8C">
        <w:t xml:space="preserve">: 1) entrepreneurial decisions, 2) technology affecting an </w:t>
      </w:r>
      <w:r w:rsidR="00F5359F">
        <w:rPr>
          <w:noProof/>
        </w:rPr>
        <w:t>organization</w:t>
      </w:r>
      <w:r w:rsidR="00E22F8C" w:rsidRPr="00AC02A2">
        <w:rPr>
          <w:noProof/>
        </w:rPr>
        <w:t>s’</w:t>
      </w:r>
      <w:r w:rsidR="00E22F8C">
        <w:t xml:space="preserve"> competencies and 3) technology </w:t>
      </w:r>
      <w:r w:rsidR="00E22F8C" w:rsidRPr="006B3692">
        <w:rPr>
          <w:noProof/>
        </w:rPr>
        <w:t>affecting</w:t>
      </w:r>
      <w:r w:rsidR="00E22F8C">
        <w:t xml:space="preserve"> </w:t>
      </w:r>
      <w:r w:rsidR="006B3692">
        <w:t xml:space="preserve">the </w:t>
      </w:r>
      <w:r w:rsidR="00E22F8C" w:rsidRPr="006B3692">
        <w:rPr>
          <w:noProof/>
        </w:rPr>
        <w:t>availability</w:t>
      </w:r>
      <w:r w:rsidR="00E22F8C">
        <w:t xml:space="preserve"> of </w:t>
      </w:r>
      <w:r w:rsidR="00085ACC">
        <w:t xml:space="preserve">market </w:t>
      </w:r>
      <w:r w:rsidR="00E22F8C">
        <w:t>resources</w:t>
      </w:r>
      <w:r w:rsidR="003B39CB">
        <w:t>. T</w:t>
      </w:r>
      <w:r w:rsidR="00CE3E75">
        <w:t>he entrepreneurial first</w:t>
      </w:r>
      <w:r w:rsidR="003B39CB">
        <w:t>-</w:t>
      </w:r>
      <w:r w:rsidR="00CE3E75">
        <w:t xml:space="preserve">mover </w:t>
      </w:r>
      <w:r w:rsidR="00E22F8C">
        <w:t xml:space="preserve">is </w:t>
      </w:r>
      <w:r w:rsidR="00CE3E75">
        <w:t xml:space="preserve">often a specialist at first </w:t>
      </w:r>
      <w:r w:rsidR="00E22F8C">
        <w:t>that will</w:t>
      </w:r>
      <w:r w:rsidR="00CE3E75">
        <w:t xml:space="preserve"> over time aim to widen the scope of the business and then become</w:t>
      </w:r>
      <w:r w:rsidR="00E22F8C">
        <w:t xml:space="preserve"> </w:t>
      </w:r>
      <w:r w:rsidR="00E22F8C" w:rsidRPr="00AC02A2">
        <w:rPr>
          <w:noProof/>
        </w:rPr>
        <w:t>a</w:t>
      </w:r>
      <w:r w:rsidR="00CE3E75" w:rsidRPr="00AC02A2">
        <w:rPr>
          <w:noProof/>
        </w:rPr>
        <w:t xml:space="preserve"> larger</w:t>
      </w:r>
      <w:r w:rsidR="00CE3E75">
        <w:t xml:space="preserve"> generalist </w:t>
      </w:r>
      <w:r w:rsidR="0040690B">
        <w:fldChar w:fldCharType="begin"/>
      </w:r>
      <w:r w:rsidR="00A65759">
        <w:instrText>ADDIN CITAVI.PLACEHOLDER cd8837d3-1b03-482d-9ad8-dfb814a98166 PFBsYWNlaG9sZGVyPg0KICA8QWRkSW5WZXJzaW9uPjUuNC4wLjI8L0FkZEluVmVyc2lvbj4NCiAgPElkPmNkODgzN2QzLTFiMDMtNDgyZC05YWQ4LWRmYjgxNGE5ODE2NjwvSWQ+DQogIDxFbnRyaWVzPg0KICAgIDxFbnRyeT4NCiAgICAgIDxJZD43ODdkMzg0OC0xNmY0LTQxNjEtYTVkYS1iYmQ4OWE1NmZiMmQ8L0lkPg0KICAgICAgPFJlZmVyZW5jZUlkPmRjOTRmZDI2LWMyMzgtNDA3YS04MWVkLWVmM2ExZWMxMjdkMj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VG9kZD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4gZXQgYWwu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LCAyMDE0KTwvVGV4dD4NCiAgICA8L1RleHRVbml0Pg0KICA8L1RleHRVbml0cz4NCjwvUGxhY2Vob2xkZXI+</w:instrText>
      </w:r>
      <w:r w:rsidR="0040690B">
        <w:fldChar w:fldCharType="separate"/>
      </w:r>
      <w:bookmarkStart w:id="22" w:name="_CTVP001cd8837d31b03482d9ad8dfb814a98166"/>
      <w:r w:rsidR="00A65759">
        <w:t>(Todd</w:t>
      </w:r>
      <w:r w:rsidR="00A65759" w:rsidRPr="00A65759">
        <w:rPr>
          <w:i/>
        </w:rPr>
        <w:t xml:space="preserve"> et al.</w:t>
      </w:r>
      <w:r w:rsidR="00A65759" w:rsidRPr="00A65759">
        <w:t>, 2014)</w:t>
      </w:r>
      <w:bookmarkEnd w:id="22"/>
      <w:r w:rsidR="0040690B">
        <w:fldChar w:fldCharType="end"/>
      </w:r>
      <w:r w:rsidR="00CE3E75">
        <w:t xml:space="preserve">. Thus, </w:t>
      </w:r>
      <w:r w:rsidR="00E22F8C">
        <w:t xml:space="preserve">a </w:t>
      </w:r>
      <w:r w:rsidR="00897ED3">
        <w:t xml:space="preserve">smaller </w:t>
      </w:r>
      <w:r w:rsidR="00E579DB">
        <w:t>special</w:t>
      </w:r>
      <w:r w:rsidR="00AA428A">
        <w:t xml:space="preserve">ist moving into the space of </w:t>
      </w:r>
      <w:r w:rsidR="00AA428A" w:rsidRPr="00AC02A2">
        <w:rPr>
          <w:noProof/>
        </w:rPr>
        <w:t xml:space="preserve">a </w:t>
      </w:r>
      <w:r w:rsidR="00897ED3" w:rsidRPr="00AC02A2">
        <w:rPr>
          <w:noProof/>
        </w:rPr>
        <w:t>larger</w:t>
      </w:r>
      <w:r w:rsidR="00E579DB">
        <w:t xml:space="preserve"> generalist</w:t>
      </w:r>
      <w:r w:rsidR="00E23EEE">
        <w:t>, something</w:t>
      </w:r>
      <w:r w:rsidR="00E579DB">
        <w:t xml:space="preserve"> usually triggered by limited growth potential in the</w:t>
      </w:r>
      <w:r w:rsidR="000B7D1D">
        <w:t xml:space="preserve"> </w:t>
      </w:r>
      <w:r w:rsidR="00897ED3">
        <w:t xml:space="preserve">specialist </w:t>
      </w:r>
      <w:r w:rsidR="000B7D1D">
        <w:t>niche</w:t>
      </w:r>
      <w:r w:rsidR="00E22F8C">
        <w:t>.</w:t>
      </w:r>
      <w:r w:rsidR="000B7D1D">
        <w:t xml:space="preserve"> </w:t>
      </w:r>
      <w:r w:rsidR="00044198">
        <w:t>On the other hand</w:t>
      </w:r>
      <w:r w:rsidR="00CB605E">
        <w:t>,</w:t>
      </w:r>
      <w:r w:rsidR="00897ED3">
        <w:t xml:space="preserve"> </w:t>
      </w:r>
      <w:r w:rsidR="00E579DB">
        <w:t xml:space="preserve">the </w:t>
      </w:r>
      <w:r w:rsidR="00E579DB" w:rsidRPr="00AC02A2">
        <w:rPr>
          <w:noProof/>
        </w:rPr>
        <w:t>niche</w:t>
      </w:r>
      <w:r w:rsidR="00AA428A">
        <w:rPr>
          <w:noProof/>
        </w:rPr>
        <w:t xml:space="preserve"> of the specialist</w:t>
      </w:r>
      <w:r w:rsidR="00E579DB">
        <w:t xml:space="preserve"> </w:t>
      </w:r>
      <w:r w:rsidR="000B7D1D">
        <w:t>can become</w:t>
      </w:r>
      <w:r w:rsidR="00E579DB">
        <w:t xml:space="preserve"> so attractive that entrants</w:t>
      </w:r>
      <w:r w:rsidR="009E3CE3">
        <w:t xml:space="preserve"> – </w:t>
      </w:r>
      <w:r w:rsidR="00E579DB" w:rsidRPr="006B3692">
        <w:rPr>
          <w:noProof/>
        </w:rPr>
        <w:t>amongst</w:t>
      </w:r>
      <w:r w:rsidR="009E3CE3" w:rsidRPr="006B3692">
        <w:rPr>
          <w:noProof/>
        </w:rPr>
        <w:t xml:space="preserve"> </w:t>
      </w:r>
      <w:r w:rsidR="00E579DB" w:rsidRPr="006B3692">
        <w:rPr>
          <w:noProof/>
        </w:rPr>
        <w:t>them</w:t>
      </w:r>
      <w:r w:rsidR="000E5C95">
        <w:t>,</w:t>
      </w:r>
      <w:r w:rsidR="00E579DB">
        <w:t xml:space="preserve"> potentially </w:t>
      </w:r>
      <w:r w:rsidR="00897ED3" w:rsidRPr="00AC02A2">
        <w:rPr>
          <w:noProof/>
        </w:rPr>
        <w:t>larger</w:t>
      </w:r>
      <w:r w:rsidR="00897ED3">
        <w:t xml:space="preserve"> </w:t>
      </w:r>
      <w:r w:rsidR="00E579DB">
        <w:t>generalist</w:t>
      </w:r>
      <w:r w:rsidR="009E3CE3">
        <w:t xml:space="preserve">s – </w:t>
      </w:r>
      <w:r w:rsidR="00E579DB" w:rsidRPr="006B3692">
        <w:rPr>
          <w:noProof/>
        </w:rPr>
        <w:t>move</w:t>
      </w:r>
      <w:r w:rsidR="009E3CE3" w:rsidRPr="006B3692">
        <w:rPr>
          <w:noProof/>
        </w:rPr>
        <w:t xml:space="preserve"> </w:t>
      </w:r>
      <w:r w:rsidR="00E579DB" w:rsidRPr="006B3692">
        <w:rPr>
          <w:noProof/>
        </w:rPr>
        <w:t>into</w:t>
      </w:r>
      <w:r w:rsidR="00E579DB">
        <w:t xml:space="preserve"> </w:t>
      </w:r>
      <w:r w:rsidR="0040690B">
        <w:fldChar w:fldCharType="begin"/>
      </w:r>
      <w:r w:rsidR="0040690B">
        <w:instrText>ADDIN CITAVI.PLACEHOLDER c9d3401b-8cf3-41fe-b36c-7a7db8204c7c 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Ob3ksIDIwMTApPC9UZXh0Pg0KICAgIDwvVGV4dFVuaXQ+DQogIDwvVGV4dFVuaXRzPg0KPC9QbGFjZWhvbGRlcj4=</w:instrText>
      </w:r>
      <w:r w:rsidR="0040690B">
        <w:fldChar w:fldCharType="separate"/>
      </w:r>
      <w:bookmarkStart w:id="23" w:name="_CTVP001c9d3401b8cf341feb36c7a7db8204c7c"/>
      <w:r w:rsidR="00A65759">
        <w:t>(Noy, 2010)</w:t>
      </w:r>
      <w:bookmarkEnd w:id="23"/>
      <w:r w:rsidR="0040690B">
        <w:fldChar w:fldCharType="end"/>
      </w:r>
      <w:r w:rsidR="00E579DB">
        <w:t xml:space="preserve">. </w:t>
      </w:r>
      <w:r w:rsidR="000B7D1D">
        <w:t xml:space="preserve">Both movements </w:t>
      </w:r>
      <w:r w:rsidR="00897ED3">
        <w:t>will</w:t>
      </w:r>
      <w:r w:rsidR="000B7D1D">
        <w:t xml:space="preserve"> disrupt the equilibrium and</w:t>
      </w:r>
      <w:r w:rsidR="00A46AE7">
        <w:t xml:space="preserve"> </w:t>
      </w:r>
      <w:r w:rsidR="000B7D1D">
        <w:t>lead</w:t>
      </w:r>
      <w:r w:rsidR="00897ED3">
        <w:t xml:space="preserve"> to</w:t>
      </w:r>
      <w:r w:rsidR="000B7D1D">
        <w:t xml:space="preserve"> changes in market structures.</w:t>
      </w:r>
      <w:r w:rsidR="006853C8">
        <w:t xml:space="preserve"> </w:t>
      </w:r>
      <w:r w:rsidR="00044198">
        <w:t xml:space="preserve">For example, </w:t>
      </w:r>
      <w:r w:rsidR="00C0138C">
        <w:t xml:space="preserve">ten years ago </w:t>
      </w:r>
      <w:r w:rsidR="00044198">
        <w:t>the market for</w:t>
      </w:r>
      <w:r w:rsidR="006853C8">
        <w:t xml:space="preserve"> individual transportation (</w:t>
      </w:r>
      <w:r w:rsidR="00F5359F">
        <w:rPr>
          <w:noProof/>
        </w:rPr>
        <w:t>organizational</w:t>
      </w:r>
      <w:r w:rsidR="006853C8">
        <w:t xml:space="preserve"> community) was mainly populated by one type of </w:t>
      </w:r>
      <w:r w:rsidR="00F5359F">
        <w:rPr>
          <w:noProof/>
        </w:rPr>
        <w:t>organization</w:t>
      </w:r>
      <w:r w:rsidR="006853C8">
        <w:t xml:space="preserve"> (population)</w:t>
      </w:r>
      <w:r w:rsidR="00897ED3">
        <w:t>,</w:t>
      </w:r>
      <w:r w:rsidR="006853C8">
        <w:t xml:space="preserve"> which were</w:t>
      </w:r>
      <w:r w:rsidR="000503AD">
        <w:t xml:space="preserve"> </w:t>
      </w:r>
      <w:r w:rsidR="006853C8">
        <w:t>taxi companies</w:t>
      </w:r>
      <w:r w:rsidR="00AA428A">
        <w:t xml:space="preserve"> (generalists)</w:t>
      </w:r>
      <w:r w:rsidR="006853C8">
        <w:t xml:space="preserve">. In 2010/2011 Uber </w:t>
      </w:r>
      <w:r w:rsidR="00C0138C">
        <w:t>entered the market</w:t>
      </w:r>
      <w:r w:rsidR="00044198">
        <w:t xml:space="preserve"> </w:t>
      </w:r>
      <w:r w:rsidR="006853C8">
        <w:t xml:space="preserve">offering </w:t>
      </w:r>
      <w:r w:rsidR="00AC02A2">
        <w:rPr>
          <w:noProof/>
        </w:rPr>
        <w:t>individual peer-to-peer</w:t>
      </w:r>
      <w:r w:rsidR="006853C8">
        <w:t xml:space="preserve"> transportation</w:t>
      </w:r>
      <w:r w:rsidR="000503AD">
        <w:t xml:space="preserve">. </w:t>
      </w:r>
      <w:r w:rsidR="00897ED3">
        <w:t>In line with theoretical predictions</w:t>
      </w:r>
      <w:r w:rsidR="006B3692">
        <w:rPr>
          <w:noProof/>
        </w:rPr>
        <w:t>,</w:t>
      </w:r>
      <w:r w:rsidR="000503AD">
        <w:t xml:space="preserve"> this</w:t>
      </w:r>
      <w:r w:rsidR="006853C8">
        <w:t xml:space="preserve"> former</w:t>
      </w:r>
      <w:r w:rsidR="00D1421B">
        <w:t xml:space="preserve"> specialist</w:t>
      </w:r>
      <w:r w:rsidR="00C0138C">
        <w:t xml:space="preserve"> </w:t>
      </w:r>
      <w:r w:rsidR="00D1421B">
        <w:t>targeting a niche</w:t>
      </w:r>
      <w:r w:rsidR="00E22F8C">
        <w:t xml:space="preserve"> (peer-to-peer)</w:t>
      </w:r>
      <w:r w:rsidR="00D1421B">
        <w:t xml:space="preserve"> </w:t>
      </w:r>
      <w:r w:rsidR="000503AD">
        <w:t>has continuously</w:t>
      </w:r>
      <w:r w:rsidR="006853C8">
        <w:t xml:space="preserve"> move</w:t>
      </w:r>
      <w:r w:rsidR="00D1421B">
        <w:t>d</w:t>
      </w:r>
      <w:r w:rsidR="006853C8">
        <w:t xml:space="preserve"> into the </w:t>
      </w:r>
      <w:r w:rsidR="000503AD">
        <w:t xml:space="preserve">space of the </w:t>
      </w:r>
      <w:r w:rsidR="00D1421B">
        <w:t>generalist market</w:t>
      </w:r>
      <w:r w:rsidR="009639A8">
        <w:t xml:space="preserve">. In this case, it was </w:t>
      </w:r>
      <w:r w:rsidR="00897ED3">
        <w:t xml:space="preserve">with Uber </w:t>
      </w:r>
      <w:r w:rsidR="00CB605E">
        <w:t>Black offering an elevated driving experience with professional drivers and high-end cars</w:t>
      </w:r>
      <w:r w:rsidR="00D1421B">
        <w:t>.</w:t>
      </w:r>
      <w:r w:rsidR="00CB605E">
        <w:t xml:space="preserve"> </w:t>
      </w:r>
    </w:p>
    <w:p w14:paraId="310888C9" w14:textId="16057870" w:rsidR="007F584F" w:rsidRDefault="000B7D1D" w:rsidP="008F10C6">
      <w:pPr>
        <w:spacing w:line="480" w:lineRule="auto"/>
        <w:ind w:firstLine="720"/>
        <w:jc w:val="both"/>
      </w:pPr>
      <w:r>
        <w:t xml:space="preserve">The second factor that can disrupt market structures is technology and its impact on </w:t>
      </w:r>
      <w:r w:rsidR="00F5359F">
        <w:rPr>
          <w:noProof/>
        </w:rPr>
        <w:t>organizational</w:t>
      </w:r>
      <w:r>
        <w:t xml:space="preserve"> competencies. </w:t>
      </w:r>
      <w:r w:rsidR="00AA428A">
        <w:t>PE</w:t>
      </w:r>
      <w:r w:rsidR="007F584F">
        <w:t xml:space="preserve"> argue</w:t>
      </w:r>
      <w:r>
        <w:t>s</w:t>
      </w:r>
      <w:r w:rsidR="007F584F">
        <w:t xml:space="preserve"> that </w:t>
      </w:r>
      <w:r w:rsidR="009639A8">
        <w:t xml:space="preserve">technological </w:t>
      </w:r>
      <w:r w:rsidR="007F584F">
        <w:t xml:space="preserve">evolution can </w:t>
      </w:r>
      <w:r w:rsidR="007F584F" w:rsidRPr="00AC02A2">
        <w:rPr>
          <w:noProof/>
        </w:rPr>
        <w:t>be seen</w:t>
      </w:r>
      <w:r w:rsidR="007F584F">
        <w:t xml:space="preserve"> as a process of creative destruction that happens e</w:t>
      </w:r>
      <w:r w:rsidR="00D06168">
        <w:t xml:space="preserve">ither gradually or radically </w:t>
      </w:r>
      <w:r w:rsidR="0040690B">
        <w:fldChar w:fldCharType="begin"/>
      </w:r>
      <w:r w:rsidR="00A65759">
        <w:instrText>ADDIN CITAVI.PLACEHOLDER be9a4b0e-4a8f-4b34-bd93-c12469dd5e78 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CYXVtLCAxOTk2KTwvVGV4dD4NCiAgICA8L1RleHRVbml0Pg0KICA8L1RleHRVbml0cz4NCjwvUGxhY2Vob2xkZXI+</w:instrText>
      </w:r>
      <w:r w:rsidR="0040690B">
        <w:fldChar w:fldCharType="separate"/>
      </w:r>
      <w:bookmarkStart w:id="24" w:name="_CTVP001be9a4b0e4a8f4b34bd93c12469dd5e78"/>
      <w:r w:rsidR="00A65759">
        <w:t>(Baum, 1996)</w:t>
      </w:r>
      <w:bookmarkEnd w:id="24"/>
      <w:r w:rsidR="0040690B">
        <w:fldChar w:fldCharType="end"/>
      </w:r>
      <w:r w:rsidR="00E860B2">
        <w:t xml:space="preserve"> and that </w:t>
      </w:r>
      <w:r w:rsidR="00DF5156">
        <w:t xml:space="preserve">has a </w:t>
      </w:r>
      <w:r w:rsidR="005F17AA">
        <w:rPr>
          <w:noProof/>
        </w:rPr>
        <w:t>significant</w:t>
      </w:r>
      <w:r w:rsidR="00DF5156">
        <w:t xml:space="preserve"> impact on the competitive environment </w:t>
      </w:r>
      <w:r w:rsidR="0040690B">
        <w:fldChar w:fldCharType="begin"/>
      </w:r>
      <w:r w:rsidR="00A65759">
        <w:instrText>ADDIN CITAVI.PLACEHOLDER 63a34990-0ee2-4bb4-8b6d-dd805a055a2e PFBsYWNlaG9sZGVyPg0KICA8QWRkSW5WZXJzaW9uPjUuNC4wLjI8L0FkZEluVmVyc2lvbj4NCiAgPElkPjYzYTM0OTkwLTBlZTItNGJiNC04YjZkLWRkODA1YTA1NWEyZTwvSWQ+DQogIDxFbnRyaWVzPg0KICAgIDxFbnRyeT4NCiAgICAgIDxJZD4xNDY3MzBmZS1iNDdiLTQwNjYtYTU2Ni04MTVkNDRjYTdmNTE8L0lkPg0KICAgICAgPFJlZmVyZW5jZUlkPmRjOTRmZDI2LWMyMzgtNDA3YS04MWVkLWVmM2ExZWMxMjdkMj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VG9kZD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4gZXQgYWwu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LCAyMDE0KTwvVGV4dD4NCiAgICA8L1RleHRVbml0Pg0KICA8L1RleHRVbml0cz4NCjwvUGxhY2Vob2xkZXI+</w:instrText>
      </w:r>
      <w:r w:rsidR="0040690B">
        <w:fldChar w:fldCharType="separate"/>
      </w:r>
      <w:bookmarkStart w:id="25" w:name="_CTVP00163a349900ee24bb48b6ddd805a055a2e"/>
      <w:r w:rsidR="00A65759">
        <w:t>(Todd</w:t>
      </w:r>
      <w:r w:rsidR="00A65759" w:rsidRPr="00A65759">
        <w:rPr>
          <w:i/>
        </w:rPr>
        <w:t xml:space="preserve"> et al.</w:t>
      </w:r>
      <w:r w:rsidR="00A65759" w:rsidRPr="00A65759">
        <w:t>, 2014)</w:t>
      </w:r>
      <w:bookmarkEnd w:id="25"/>
      <w:r w:rsidR="0040690B">
        <w:fldChar w:fldCharType="end"/>
      </w:r>
      <w:r w:rsidR="00D06168">
        <w:t xml:space="preserve">. For the individual </w:t>
      </w:r>
      <w:r w:rsidR="00F5359F">
        <w:rPr>
          <w:noProof/>
        </w:rPr>
        <w:t>organization</w:t>
      </w:r>
      <w:r w:rsidR="00D06168">
        <w:t xml:space="preserve"> technology discontinuities can be either </w:t>
      </w:r>
      <w:r w:rsidR="00715437" w:rsidRPr="00CE2667">
        <w:rPr>
          <w:i/>
        </w:rPr>
        <w:t xml:space="preserve">competence </w:t>
      </w:r>
      <w:r w:rsidR="00D06168" w:rsidRPr="00CE2667">
        <w:rPr>
          <w:i/>
        </w:rPr>
        <w:t>enhancing</w:t>
      </w:r>
      <w:r w:rsidR="00D06168">
        <w:t xml:space="preserve"> or </w:t>
      </w:r>
      <w:r w:rsidR="00D06168" w:rsidRPr="00CE2667">
        <w:rPr>
          <w:i/>
        </w:rPr>
        <w:t>competence destroying</w:t>
      </w:r>
      <w:r w:rsidR="00D06168">
        <w:t>, me</w:t>
      </w:r>
      <w:r w:rsidR="00787150">
        <w:t xml:space="preserve">aning that the </w:t>
      </w:r>
      <w:r w:rsidR="00D0611D">
        <w:t xml:space="preserve">new technology is either </w:t>
      </w:r>
      <w:r w:rsidR="00CE2667">
        <w:t xml:space="preserve">strengthening or weakening </w:t>
      </w:r>
      <w:r w:rsidR="00E22F8C">
        <w:t>the competitive position</w:t>
      </w:r>
      <w:r w:rsidR="009639A8">
        <w:t xml:space="preserve"> </w:t>
      </w:r>
      <w:r w:rsidR="00CE2667">
        <w:t>by making competencies</w:t>
      </w:r>
      <w:r w:rsidR="00D0611D">
        <w:t xml:space="preserve"> obsolete</w:t>
      </w:r>
      <w:r w:rsidR="00D06168">
        <w:t xml:space="preserve"> </w:t>
      </w:r>
      <w:r w:rsidR="007115A1">
        <w:fldChar w:fldCharType="begin"/>
      </w:r>
      <w:r w:rsidR="007115A1">
        <w:instrText>ADDIN CITAVI.PLACEHOLDER ded6c83b-74a5-42b1-a021-7c32be6cdd52 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R1c2htYW4gYW5kIEFuZGVyc29uLCAxOTg2KTwvVGV4dD4NCiAgICA8L1RleHRVbml0Pg0KICA8L1RleHRVbml0cz4NCjwvUGxhY2Vob2xkZXI+</w:instrText>
      </w:r>
      <w:r w:rsidR="007115A1">
        <w:fldChar w:fldCharType="separate"/>
      </w:r>
      <w:bookmarkStart w:id="26" w:name="_CTVP001ded6c83b74a542b1a0217c32be6cdd52"/>
      <w:r w:rsidR="00A65759">
        <w:t>(Tushman and Anderson, 1986)</w:t>
      </w:r>
      <w:bookmarkEnd w:id="26"/>
      <w:r w:rsidR="007115A1">
        <w:fldChar w:fldCharType="end"/>
      </w:r>
      <w:r w:rsidR="007115A1">
        <w:t>.</w:t>
      </w:r>
      <w:r w:rsidR="00D06168">
        <w:t xml:space="preserve"> On the</w:t>
      </w:r>
      <w:r w:rsidR="00D0611D">
        <w:t xml:space="preserve"> level of the</w:t>
      </w:r>
      <w:r w:rsidR="00D06168">
        <w:t xml:space="preserve"> population</w:t>
      </w:r>
      <w:r w:rsidR="00E860B2">
        <w:t xml:space="preserve"> and </w:t>
      </w:r>
      <w:r w:rsidR="00F5359F">
        <w:rPr>
          <w:noProof/>
        </w:rPr>
        <w:t>organizational</w:t>
      </w:r>
      <w:r w:rsidR="00D06168">
        <w:t xml:space="preserve"> </w:t>
      </w:r>
      <w:r w:rsidR="00D06168" w:rsidRPr="006B3692">
        <w:rPr>
          <w:noProof/>
        </w:rPr>
        <w:t>community</w:t>
      </w:r>
      <w:r w:rsidR="006B3692">
        <w:rPr>
          <w:noProof/>
        </w:rPr>
        <w:t>,</w:t>
      </w:r>
      <w:r w:rsidR="00D06168">
        <w:t xml:space="preserve"> such technology discontinuities </w:t>
      </w:r>
      <w:r>
        <w:t xml:space="preserve">enhance </w:t>
      </w:r>
      <w:r w:rsidR="00D06168" w:rsidRPr="006B3692">
        <w:rPr>
          <w:noProof/>
        </w:rPr>
        <w:t>competition</w:t>
      </w:r>
      <w:r w:rsidR="00D06168">
        <w:t xml:space="preserve"> since </w:t>
      </w:r>
      <w:r w:rsidR="00F5359F">
        <w:rPr>
          <w:noProof/>
        </w:rPr>
        <w:t>organization</w:t>
      </w:r>
      <w:r w:rsidR="00D06168" w:rsidRPr="00AC02A2">
        <w:rPr>
          <w:noProof/>
        </w:rPr>
        <w:t>s</w:t>
      </w:r>
      <w:r w:rsidR="00D06168">
        <w:t xml:space="preserve"> with superior technology</w:t>
      </w:r>
      <w:r w:rsidR="00CE2667">
        <w:t xml:space="preserve"> </w:t>
      </w:r>
      <w:r w:rsidR="00D06168">
        <w:t xml:space="preserve">will replace </w:t>
      </w:r>
      <w:r w:rsidR="00F5359F">
        <w:rPr>
          <w:noProof/>
        </w:rPr>
        <w:t>organization</w:t>
      </w:r>
      <w:r w:rsidR="00D06168" w:rsidRPr="00AC02A2">
        <w:rPr>
          <w:noProof/>
        </w:rPr>
        <w:t>s</w:t>
      </w:r>
      <w:r w:rsidR="00D06168">
        <w:t xml:space="preserve"> with inferior technology</w:t>
      </w:r>
      <w:r w:rsidR="00CE2667">
        <w:t xml:space="preserve"> </w:t>
      </w:r>
      <w:r w:rsidR="0040690B">
        <w:lastRenderedPageBreak/>
        <w:fldChar w:fldCharType="begin"/>
      </w:r>
      <w:r w:rsidR="00A65759">
        <w:instrText>ADDIN CITAVI.PLACEHOLDER a57bfa94-3692-4239-9218-d8b198336dd9 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R1c2htYW4gYW5kIEFuZGVyc29uLCAxOTg2KTwvVGV4dD4NCiAgICA8L1RleHRVbml0Pg0KICA8L1RleHRVbml0cz4NCjwvUGxhY2Vob2xkZXI+</w:instrText>
      </w:r>
      <w:r w:rsidR="0040690B">
        <w:fldChar w:fldCharType="separate"/>
      </w:r>
      <w:bookmarkStart w:id="27" w:name="_CTVP001a57bfa94369242399218d8b198336dd9"/>
      <w:r w:rsidR="00A65759">
        <w:t>(Tushman and Anderson, 1986)</w:t>
      </w:r>
      <w:bookmarkEnd w:id="27"/>
      <w:r w:rsidR="0040690B">
        <w:fldChar w:fldCharType="end"/>
      </w:r>
      <w:r w:rsidR="00D06168">
        <w:t xml:space="preserve">. </w:t>
      </w:r>
      <w:r w:rsidR="0045761B">
        <w:t xml:space="preserve">At the same </w:t>
      </w:r>
      <w:r w:rsidR="0045761B" w:rsidRPr="006B3692">
        <w:rPr>
          <w:noProof/>
        </w:rPr>
        <w:t>time</w:t>
      </w:r>
      <w:r w:rsidR="006B3692">
        <w:rPr>
          <w:noProof/>
        </w:rPr>
        <w:t>,</w:t>
      </w:r>
      <w:r w:rsidR="0045761B">
        <w:t xml:space="preserve"> </w:t>
      </w:r>
      <w:r w:rsidR="00AA428A">
        <w:t>PE</w:t>
      </w:r>
      <w:r w:rsidR="0045761B">
        <w:t xml:space="preserve"> has shown that over time </w:t>
      </w:r>
      <w:r w:rsidR="00F5359F">
        <w:rPr>
          <w:noProof/>
        </w:rPr>
        <w:t>organizational</w:t>
      </w:r>
      <w:r w:rsidR="0045761B">
        <w:t xml:space="preserve"> inertia </w:t>
      </w:r>
      <w:r w:rsidR="00434D38">
        <w:t xml:space="preserve">constrains </w:t>
      </w:r>
      <w:r w:rsidR="00A629CA">
        <w:t>firms’ abilities</w:t>
      </w:r>
      <w:r w:rsidR="00434D38">
        <w:t xml:space="preserve"> </w:t>
      </w:r>
      <w:r w:rsidR="0045761B">
        <w:t xml:space="preserve">to </w:t>
      </w:r>
      <w:r w:rsidR="00434D38">
        <w:t>embrace</w:t>
      </w:r>
      <w:r w:rsidR="0045761B">
        <w:t xml:space="preserve"> new technology </w:t>
      </w:r>
      <w:r w:rsidR="0040690B">
        <w:fldChar w:fldCharType="begin"/>
      </w:r>
      <w:r w:rsidR="00A65759">
        <w:instrText>ADDIN CITAVI.PLACEHOLDER 3348d2d7-9c3a-47d2-a358-eb5c085e5f43 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CYXVtLCAxOTk2KTwvVGV4dD4NCiAgICA8L1RleHRVbml0Pg0KICA8L1RleHRVbml0cz4NCjwvUGxhY2Vob2xkZXI+</w:instrText>
      </w:r>
      <w:r w:rsidR="0040690B">
        <w:fldChar w:fldCharType="separate"/>
      </w:r>
      <w:bookmarkStart w:id="28" w:name="_CTVP0013348d2d79c3a47d2a358eb5c085e5f43"/>
      <w:r w:rsidR="00A65759">
        <w:t>(Baum, 1996)</w:t>
      </w:r>
      <w:bookmarkEnd w:id="28"/>
      <w:r w:rsidR="0040690B">
        <w:fldChar w:fldCharType="end"/>
      </w:r>
      <w:r w:rsidR="00D04183">
        <w:t xml:space="preserve">, which seems particularly relevant for monopolistic markets in which targeting </w:t>
      </w:r>
      <w:r w:rsidR="00D04183" w:rsidRPr="00AC02A2">
        <w:rPr>
          <w:noProof/>
        </w:rPr>
        <w:t>specialised</w:t>
      </w:r>
      <w:r w:rsidR="00D04183">
        <w:t xml:space="preserve"> market segments (</w:t>
      </w:r>
      <w:r w:rsidR="00D04183" w:rsidRPr="006B3692">
        <w:rPr>
          <w:noProof/>
        </w:rPr>
        <w:t>e.g.</w:t>
      </w:r>
      <w:r w:rsidR="006B3692">
        <w:rPr>
          <w:noProof/>
        </w:rPr>
        <w:t>,</w:t>
      </w:r>
      <w:r w:rsidR="00D04183">
        <w:t xml:space="preserve"> tech-savvy) is not efficient </w:t>
      </w:r>
      <w:r w:rsidR="0040690B">
        <w:fldChar w:fldCharType="begin"/>
      </w:r>
      <w:r w:rsidR="0040690B">
        <w:instrText>ADDIN CITAVI.PLACEHOLDER bd2b3a3d-82ce-49df-9c4a-ff6804ae7ff3 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DYXJyb2xsLCAxOTg1KTwvVGV4dD4NCiAgICA8L1RleHRVbml0Pg0KICA8L1RleHRVbml0cz4NCjwvUGxhY2Vob2xkZXI+</w:instrText>
      </w:r>
      <w:r w:rsidR="0040690B">
        <w:fldChar w:fldCharType="separate"/>
      </w:r>
      <w:bookmarkStart w:id="29" w:name="_CTVP001bd2b3a3d82ce49df9c4aff6804ae7ff3"/>
      <w:r w:rsidR="00A65759">
        <w:t>(Carroll, 1985)</w:t>
      </w:r>
      <w:bookmarkEnd w:id="29"/>
      <w:r w:rsidR="0040690B">
        <w:fldChar w:fldCharType="end"/>
      </w:r>
      <w:r w:rsidR="00D04183">
        <w:t xml:space="preserve">. </w:t>
      </w:r>
      <w:r w:rsidR="001540EF">
        <w:t xml:space="preserve">This pattern </w:t>
      </w:r>
      <w:r w:rsidR="009639A8">
        <w:t xml:space="preserve">is </w:t>
      </w:r>
      <w:r w:rsidR="00D04183">
        <w:t>also apparent</w:t>
      </w:r>
      <w:r w:rsidR="001540EF">
        <w:t xml:space="preserve"> in </w:t>
      </w:r>
      <w:r w:rsidR="00C0138C">
        <w:t>the CE</w:t>
      </w:r>
      <w:r w:rsidR="009639A8">
        <w:t xml:space="preserve"> where t</w:t>
      </w:r>
      <w:r w:rsidR="001540EF">
        <w:t>he technology of ordering</w:t>
      </w:r>
      <w:r w:rsidR="00D04183">
        <w:t xml:space="preserve"> a car via </w:t>
      </w:r>
      <w:r w:rsidR="009639A8">
        <w:t xml:space="preserve">an </w:t>
      </w:r>
      <w:r w:rsidR="00D04183" w:rsidRPr="006B3692">
        <w:rPr>
          <w:noProof/>
        </w:rPr>
        <w:t>app</w:t>
      </w:r>
      <w:r w:rsidR="00D04183">
        <w:t xml:space="preserve"> or </w:t>
      </w:r>
      <w:r w:rsidR="009639A8">
        <w:t xml:space="preserve">providing </w:t>
      </w:r>
      <w:r w:rsidR="001540EF">
        <w:t>car location tracking</w:t>
      </w:r>
      <w:r w:rsidR="00D04183">
        <w:t xml:space="preserve"> for </w:t>
      </w:r>
      <w:r w:rsidR="00D04183" w:rsidRPr="00AC02A2">
        <w:rPr>
          <w:noProof/>
        </w:rPr>
        <w:t>waiting</w:t>
      </w:r>
      <w:r w:rsidR="00D04183">
        <w:t xml:space="preserve"> time estimation or route</w:t>
      </w:r>
      <w:r w:rsidR="001540EF">
        <w:t xml:space="preserve"> </w:t>
      </w:r>
      <w:r w:rsidR="00D04183">
        <w:t xml:space="preserve">monitoring </w:t>
      </w:r>
      <w:r w:rsidR="001540EF">
        <w:t>would have been available</w:t>
      </w:r>
      <w:r w:rsidR="00D04183">
        <w:t xml:space="preserve"> </w:t>
      </w:r>
      <w:r w:rsidR="001540EF">
        <w:t xml:space="preserve">to </w:t>
      </w:r>
      <w:r w:rsidR="001540EF" w:rsidRPr="00AC02A2">
        <w:rPr>
          <w:noProof/>
        </w:rPr>
        <w:t>existin</w:t>
      </w:r>
      <w:r w:rsidR="00D04183" w:rsidRPr="00AC02A2">
        <w:rPr>
          <w:noProof/>
        </w:rPr>
        <w:t>g</w:t>
      </w:r>
      <w:r w:rsidR="00D04183">
        <w:t xml:space="preserve"> taxi companies in the market </w:t>
      </w:r>
      <w:r w:rsidR="006B3692">
        <w:rPr>
          <w:noProof/>
        </w:rPr>
        <w:t>before</w:t>
      </w:r>
      <w:r w:rsidR="00D04183">
        <w:t xml:space="preserve"> Uber</w:t>
      </w:r>
      <w:r w:rsidR="000E5C95">
        <w:t>’</w:t>
      </w:r>
      <w:r w:rsidR="00D04183">
        <w:t>s entry. H</w:t>
      </w:r>
      <w:r w:rsidR="001540EF">
        <w:t xml:space="preserve">owever, </w:t>
      </w:r>
      <w:r w:rsidR="00F5359F">
        <w:rPr>
          <w:noProof/>
        </w:rPr>
        <w:t>organizational</w:t>
      </w:r>
      <w:r w:rsidR="00D04183">
        <w:t xml:space="preserve"> inertia and</w:t>
      </w:r>
      <w:r w:rsidR="009639A8">
        <w:t>,</w:t>
      </w:r>
      <w:r w:rsidR="00D04183">
        <w:t xml:space="preserve"> in many countries</w:t>
      </w:r>
      <w:r w:rsidR="009639A8">
        <w:t>,</w:t>
      </w:r>
      <w:r w:rsidR="00D04183">
        <w:t xml:space="preserve"> the monopolistic market led to taxi companies assum</w:t>
      </w:r>
      <w:r w:rsidR="003265C8">
        <w:t>ing</w:t>
      </w:r>
      <w:r w:rsidR="00D04183">
        <w:t xml:space="preserve"> </w:t>
      </w:r>
      <w:r w:rsidR="009639A8">
        <w:t xml:space="preserve">the </w:t>
      </w:r>
      <w:r w:rsidR="00D04183">
        <w:t xml:space="preserve">market equilibrium </w:t>
      </w:r>
      <w:r w:rsidR="009639A8">
        <w:t>wa</w:t>
      </w:r>
      <w:r w:rsidR="00D04183">
        <w:t>s stable</w:t>
      </w:r>
      <w:r w:rsidR="00E4252D">
        <w:t xml:space="preserve"> lead</w:t>
      </w:r>
      <w:r w:rsidR="00085ACC">
        <w:t>ing</w:t>
      </w:r>
      <w:r w:rsidR="00E4252D">
        <w:t xml:space="preserve"> them </w:t>
      </w:r>
      <w:r w:rsidR="009E5C24">
        <w:t xml:space="preserve">to ignore </w:t>
      </w:r>
      <w:r w:rsidR="00E4252D">
        <w:t>this technology</w:t>
      </w:r>
      <w:r w:rsidR="00D04183">
        <w:t>.</w:t>
      </w:r>
    </w:p>
    <w:p w14:paraId="2F74625C" w14:textId="69ADA189" w:rsidR="00DF5156" w:rsidRDefault="008426D8" w:rsidP="008F10C6">
      <w:pPr>
        <w:spacing w:line="480" w:lineRule="auto"/>
        <w:ind w:firstLine="720"/>
        <w:jc w:val="both"/>
      </w:pPr>
      <w:r>
        <w:t>Finally, t</w:t>
      </w:r>
      <w:r w:rsidR="000B7D1D">
        <w:t>echnology can disrupt markets by leading</w:t>
      </w:r>
      <w:r w:rsidR="00DF5156">
        <w:t xml:space="preserve"> to a change in </w:t>
      </w:r>
      <w:r w:rsidR="00DF5156" w:rsidRPr="00496512">
        <w:rPr>
          <w:i/>
        </w:rPr>
        <w:t>resource availability</w:t>
      </w:r>
      <w:r w:rsidR="00DF5156">
        <w:t xml:space="preserve"> </w:t>
      </w:r>
      <w:r w:rsidR="009639A8">
        <w:t xml:space="preserve">or </w:t>
      </w:r>
      <w:r w:rsidR="00DF5156">
        <w:t xml:space="preserve">what </w:t>
      </w:r>
      <w:r w:rsidR="003265C8">
        <w:t xml:space="preserve">PE </w:t>
      </w:r>
      <w:r w:rsidR="009639A8">
        <w:t xml:space="preserve">refers to as </w:t>
      </w:r>
      <w:r w:rsidR="00DF5156">
        <w:t>carrying capacity</w:t>
      </w:r>
      <w:r w:rsidR="00EC1906">
        <w:t xml:space="preserve"> (s</w:t>
      </w:r>
      <w:r w:rsidR="00DB0391">
        <w:t>ee Figure 2)</w:t>
      </w:r>
      <w:r w:rsidR="00DF5156">
        <w:t xml:space="preserve"> </w:t>
      </w:r>
      <w:r w:rsidR="0040690B">
        <w:fldChar w:fldCharType="begin"/>
      </w:r>
      <w:r w:rsidR="0040690B">
        <w:instrText>ADDIN CITAVI.PLACEHOLDER 2c5acec6-da5f-4842-9fd5-9b4574f904c2 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EZWxhY3JvaXggYW5kIENhcnJvbGwsIDE5ODMpPC9UZXh0Pg0KICAgIDwvVGV4dFVuaXQ+DQogIDwvVGV4dFVuaXRzPg0KPC9QbGFjZWhvbGRlcj4=</w:instrText>
      </w:r>
      <w:r w:rsidR="0040690B">
        <w:fldChar w:fldCharType="separate"/>
      </w:r>
      <w:bookmarkStart w:id="30" w:name="_CTVP0012c5acec6da5f48429fd59b4574f904c2"/>
      <w:r w:rsidR="00A65759">
        <w:t>(Delacroix and Carroll, 1983)</w:t>
      </w:r>
      <w:bookmarkEnd w:id="30"/>
      <w:r w:rsidR="0040690B">
        <w:fldChar w:fldCharType="end"/>
      </w:r>
      <w:r w:rsidR="00F718C9">
        <w:t xml:space="preserve">. </w:t>
      </w:r>
      <w:r w:rsidR="009639A8">
        <w:t>C</w:t>
      </w:r>
      <w:r w:rsidR="003B7619" w:rsidRPr="00496512">
        <w:rPr>
          <w:i/>
        </w:rPr>
        <w:t>arrying capacity</w:t>
      </w:r>
      <w:r w:rsidR="00787DCD">
        <w:t xml:space="preserve"> </w:t>
      </w:r>
      <w:r w:rsidR="00077987">
        <w:t>is the limit at which the market</w:t>
      </w:r>
      <w:r w:rsidR="00787DCD">
        <w:t xml:space="preserve"> </w:t>
      </w:r>
      <w:r w:rsidR="003B7619">
        <w:t xml:space="preserve">can no longer </w:t>
      </w:r>
      <w:r w:rsidR="003B7619" w:rsidRPr="006B3692">
        <w:rPr>
          <w:noProof/>
        </w:rPr>
        <w:t>grow</w:t>
      </w:r>
      <w:r w:rsidR="00F718C9">
        <w:t xml:space="preserve"> because all resources are in use</w:t>
      </w:r>
      <w:r w:rsidR="003B7619">
        <w:t>. A</w:t>
      </w:r>
      <w:r w:rsidR="00787DCD">
        <w:t xml:space="preserve">dvances in technology and other structural factors </w:t>
      </w:r>
      <w:r w:rsidR="003B7619">
        <w:t>can</w:t>
      </w:r>
      <w:r w:rsidR="00787DCD">
        <w:t xml:space="preserve"> impact the</w:t>
      </w:r>
      <w:r w:rsidR="001C0A86">
        <w:t xml:space="preserve"> carrying capacity of a market </w:t>
      </w:r>
      <w:r w:rsidR="0040690B">
        <w:fldChar w:fldCharType="begin"/>
      </w:r>
      <w:r w:rsidR="00A65759">
        <w:instrText>ADDIN CITAVI.PLACEHOLDER 1e05d9b2-9147-4008-a74d-7480b890ade8 PFBsYWNlaG9sZGVyPg0KICA8QWRkSW5WZXJzaW9uPjUuNC4wLjI8L0FkZEluVmVyc2lvbj4NCiAgPElkPjFlMDVkOWIyLTkxNDctNDAwOC1hNzRkLTc0ODBiODkwYWRlODwvSWQ+DQogIDxFbnRyaWVzPg0KICAgIDxFbnRyeT4NCiAgICAgIDxJZD5jY2I3YzBiZS0yN2FiLTQ1NWMtYjkzNy1jMjk2OWIzZmNkNjE8L0lkPg0KICAgICAgPFJlZmVyZW5jZUlkPmRjOTRmZDI2LWMyMzgtNDA3YS04MWVkLWVmM2ExZWMxMjdkMj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VG9kZD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4gZXQgYWwu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LCAyMDE0KTwvVGV4dD4NCiAgICA8L1RleHRVbml0Pg0KICA8L1RleHRVbml0cz4NCjwvUGxhY2Vob2xkZXI+</w:instrText>
      </w:r>
      <w:r w:rsidR="0040690B">
        <w:fldChar w:fldCharType="separate"/>
      </w:r>
      <w:bookmarkStart w:id="31" w:name="_CTVP0011e05d9b291474008a74d7480b890ade8"/>
      <w:r w:rsidR="00A65759">
        <w:t>(Todd</w:t>
      </w:r>
      <w:r w:rsidR="00A65759" w:rsidRPr="00A65759">
        <w:rPr>
          <w:i/>
        </w:rPr>
        <w:t xml:space="preserve"> et al.</w:t>
      </w:r>
      <w:r w:rsidR="00A65759" w:rsidRPr="00A65759">
        <w:t>, 2014)</w:t>
      </w:r>
      <w:bookmarkEnd w:id="31"/>
      <w:r w:rsidR="0040690B">
        <w:fldChar w:fldCharType="end"/>
      </w:r>
      <w:r w:rsidR="000B7D1D">
        <w:t xml:space="preserve"> and that means the carryin</w:t>
      </w:r>
      <w:r w:rsidR="00C0138C">
        <w:t xml:space="preserve">g capacity usually gets </w:t>
      </w:r>
      <w:r w:rsidR="00C0138C" w:rsidRPr="00AC02A2">
        <w:rPr>
          <w:noProof/>
        </w:rPr>
        <w:t>larger</w:t>
      </w:r>
      <w:r w:rsidR="00C0138C">
        <w:t xml:space="preserve">, for example through better ways of </w:t>
      </w:r>
      <w:r w:rsidR="000B7D1D">
        <w:t>target</w:t>
      </w:r>
      <w:r w:rsidR="00E22F8C">
        <w:t>ing</w:t>
      </w:r>
      <w:r w:rsidR="00C0138C">
        <w:t xml:space="preserve">, </w:t>
      </w:r>
      <w:r w:rsidR="000B7D1D">
        <w:t>offer</w:t>
      </w:r>
      <w:r w:rsidR="00E22F8C">
        <w:t>ing to c</w:t>
      </w:r>
      <w:r w:rsidR="00272270">
        <w:t>ustomers</w:t>
      </w:r>
      <w:r>
        <w:t>,</w:t>
      </w:r>
      <w:r w:rsidR="00C0138C">
        <w:t xml:space="preserve"> and</w:t>
      </w:r>
      <w:r w:rsidR="00E22F8C">
        <w:t xml:space="preserve"> producing</w:t>
      </w:r>
      <w:r w:rsidR="000B7D1D">
        <w:t xml:space="preserve"> more efficiently.</w:t>
      </w:r>
      <w:r w:rsidR="00D04183">
        <w:t xml:space="preserve"> Again, </w:t>
      </w:r>
      <w:r w:rsidR="00C0138C">
        <w:t xml:space="preserve">from </w:t>
      </w:r>
      <w:r w:rsidR="006F6DEC">
        <w:t>a CE perspective, changing</w:t>
      </w:r>
      <w:r w:rsidR="00D04183">
        <w:t xml:space="preserve"> technology and peer-to-peer </w:t>
      </w:r>
      <w:r w:rsidR="008461B9">
        <w:t xml:space="preserve">service exchange </w:t>
      </w:r>
      <w:r w:rsidR="00D04183">
        <w:t>has vastly enhanced the carrying capa</w:t>
      </w:r>
      <w:r w:rsidR="00B14077">
        <w:t>city on both “</w:t>
      </w:r>
      <w:r w:rsidR="00D04183">
        <w:t>sides</w:t>
      </w:r>
      <w:r w:rsidR="00B14077">
        <w:t>” of the market.</w:t>
      </w:r>
      <w:r w:rsidR="00D04183">
        <w:t xml:space="preserve"> </w:t>
      </w:r>
      <w:r w:rsidR="00D04183" w:rsidRPr="006B3692">
        <w:rPr>
          <w:noProof/>
        </w:rPr>
        <w:t>First</w:t>
      </w:r>
      <w:r w:rsidR="006F6DEC">
        <w:rPr>
          <w:noProof/>
        </w:rPr>
        <w:t>, an increase has occurred</w:t>
      </w:r>
      <w:r w:rsidR="00D04183" w:rsidRPr="006B3692">
        <w:rPr>
          <w:noProof/>
        </w:rPr>
        <w:t xml:space="preserve"> on the supply side</w:t>
      </w:r>
      <w:r w:rsidR="00B14077" w:rsidRPr="006B3692">
        <w:rPr>
          <w:noProof/>
        </w:rPr>
        <w:t xml:space="preserve"> by allowing c</w:t>
      </w:r>
      <w:r w:rsidR="00272270" w:rsidRPr="006B3692">
        <w:rPr>
          <w:noProof/>
        </w:rPr>
        <w:t>ustomers</w:t>
      </w:r>
      <w:r w:rsidR="00B14077" w:rsidRPr="006B3692">
        <w:rPr>
          <w:noProof/>
        </w:rPr>
        <w:t xml:space="preserve"> to offer their </w:t>
      </w:r>
      <w:r w:rsidR="00B14077" w:rsidRPr="00AC02A2">
        <w:rPr>
          <w:noProof/>
        </w:rPr>
        <w:t>unused</w:t>
      </w:r>
      <w:r w:rsidR="00B14077" w:rsidRPr="006B3692">
        <w:rPr>
          <w:noProof/>
        </w:rPr>
        <w:t xml:space="preserve"> assets to others (e.g.</w:t>
      </w:r>
      <w:r w:rsidR="006B3692" w:rsidRPr="00EE70B0">
        <w:rPr>
          <w:noProof/>
        </w:rPr>
        <w:t>,</w:t>
      </w:r>
      <w:r w:rsidR="00B14077" w:rsidRPr="006B3692">
        <w:rPr>
          <w:noProof/>
        </w:rPr>
        <w:t xml:space="preserve"> their flat through Airbnb)</w:t>
      </w:r>
      <w:r w:rsidR="008461B9">
        <w:rPr>
          <w:noProof/>
        </w:rPr>
        <w:t>. However,</w:t>
      </w:r>
      <w:r w:rsidR="006F6DEC">
        <w:rPr>
          <w:noProof/>
        </w:rPr>
        <w:t xml:space="preserve"> the demand side has also </w:t>
      </w:r>
      <w:r w:rsidR="006F6DEC" w:rsidRPr="00AC02A2">
        <w:rPr>
          <w:noProof/>
        </w:rPr>
        <w:t xml:space="preserve">been </w:t>
      </w:r>
      <w:r w:rsidR="008461B9" w:rsidRPr="00AC02A2">
        <w:rPr>
          <w:noProof/>
        </w:rPr>
        <w:t>imp</w:t>
      </w:r>
      <w:r w:rsidR="006F6DEC" w:rsidRPr="00AC02A2">
        <w:rPr>
          <w:noProof/>
        </w:rPr>
        <w:t>acted</w:t>
      </w:r>
      <w:r w:rsidR="006F6DEC">
        <w:rPr>
          <w:noProof/>
        </w:rPr>
        <w:t xml:space="preserve"> </w:t>
      </w:r>
      <w:r w:rsidR="008461B9">
        <w:rPr>
          <w:noProof/>
        </w:rPr>
        <w:t>since peer-to-peer service exchange</w:t>
      </w:r>
      <w:r w:rsidR="00B14077" w:rsidRPr="006B3692">
        <w:rPr>
          <w:noProof/>
        </w:rPr>
        <w:t xml:space="preserve"> has changed the ability</w:t>
      </w:r>
      <w:r w:rsidR="0016602E" w:rsidRPr="006B3692">
        <w:rPr>
          <w:noProof/>
        </w:rPr>
        <w:t xml:space="preserve"> for</w:t>
      </w:r>
      <w:r w:rsidR="00B14077" w:rsidRPr="006B3692">
        <w:rPr>
          <w:noProof/>
        </w:rPr>
        <w:t xml:space="preserve"> </w:t>
      </w:r>
      <w:r w:rsidR="0016602E" w:rsidRPr="006B3692">
        <w:rPr>
          <w:noProof/>
        </w:rPr>
        <w:t xml:space="preserve">customers with limited resources to </w:t>
      </w:r>
      <w:r w:rsidR="006F6DEC">
        <w:rPr>
          <w:noProof/>
        </w:rPr>
        <w:t>gain access to products</w:t>
      </w:r>
      <w:r w:rsidR="008461B9">
        <w:rPr>
          <w:noProof/>
        </w:rPr>
        <w:t xml:space="preserve"> and</w:t>
      </w:r>
      <w:r w:rsidR="006F6DEC">
        <w:rPr>
          <w:noProof/>
        </w:rPr>
        <w:t xml:space="preserve"> services</w:t>
      </w:r>
      <w:r w:rsidR="008461B9">
        <w:rPr>
          <w:noProof/>
        </w:rPr>
        <w:t xml:space="preserve">, which are </w:t>
      </w:r>
      <w:r w:rsidR="00B14077" w:rsidRPr="006B3692">
        <w:rPr>
          <w:noProof/>
        </w:rPr>
        <w:t xml:space="preserve">usually cheaper </w:t>
      </w:r>
      <w:r w:rsidR="00C7201A" w:rsidRPr="00155570">
        <w:rPr>
          <w:noProof/>
        </w:rPr>
        <w:fldChar w:fldCharType="begin"/>
      </w:r>
      <w:r w:rsidR="00DC1C16">
        <w:rPr>
          <w:noProof/>
        </w:rPr>
        <w:instrText>ADDIN CITAVI.PLACEHOLDER 2a2c9767-6256-4dc5-8023-46a519a04567 PFBsYWNlaG9sZGVyPg0KICA8QWRkSW5WZXJzaW9uPjUuNC4wLjI8L0FkZEluVmVyc2lvbj4NCiAgPElkPjJhMmM5NzY3LTYyNTYtNGRjNS04MDIzLTQ2YTUxOWEwNDU2NzwvSWQ+DQogIDxFbnRyaWVzPg0KICAgIDxFbnRyeT4NCiAgICAgIDxJZD44MjFlYWZlNi01ODYxLTRhMWYtOWJlYi03NTUzMmU3MjNmMWY8L0lkPg0KICAgICAgPFJlZmVyZW5jZUlkPmI2NzI1YmVmLWViNjMtNDg5Ni05YmViLTRjZDliOTJkZTA5Nz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Jlbm9pdD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4gZXQgYWwu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LCAyMDE3Yik8L1RleHQ+DQogICAgPC9UZXh0VW5pdD4NCiAgPC9UZXh0VW5pdHM+DQo8L1BsYWNlaG9sZGVyPg==</w:instrText>
      </w:r>
      <w:r w:rsidR="00C7201A" w:rsidRPr="00155570">
        <w:rPr>
          <w:noProof/>
        </w:rPr>
        <w:fldChar w:fldCharType="separate"/>
      </w:r>
      <w:bookmarkStart w:id="32" w:name="_CTVP0012a2c976762564dc5802346a519a04567"/>
      <w:r w:rsidR="00DC1C16">
        <w:rPr>
          <w:noProof/>
        </w:rPr>
        <w:t>(Benoit</w:t>
      </w:r>
      <w:r w:rsidR="00DC1C16" w:rsidRPr="00DC1C16">
        <w:rPr>
          <w:i/>
          <w:noProof/>
        </w:rPr>
        <w:t xml:space="preserve"> et al.</w:t>
      </w:r>
      <w:r w:rsidR="00DC1C16" w:rsidRPr="00DC1C16">
        <w:rPr>
          <w:noProof/>
        </w:rPr>
        <w:t>, 2017b)</w:t>
      </w:r>
      <w:bookmarkEnd w:id="32"/>
      <w:r w:rsidR="00C7201A" w:rsidRPr="00155570">
        <w:rPr>
          <w:noProof/>
        </w:rPr>
        <w:fldChar w:fldCharType="end"/>
      </w:r>
      <w:r w:rsidR="00B14077" w:rsidRPr="006B3692">
        <w:rPr>
          <w:noProof/>
        </w:rPr>
        <w:t>.</w:t>
      </w:r>
    </w:p>
    <w:p w14:paraId="1EEE2702" w14:textId="1C52B429" w:rsidR="00C27C5B" w:rsidRDefault="00621C77" w:rsidP="00C27C5B">
      <w:pPr>
        <w:spacing w:line="480" w:lineRule="auto"/>
        <w:jc w:val="both"/>
        <w:rPr>
          <w:b/>
        </w:rPr>
      </w:pPr>
      <w:r w:rsidRPr="00621C77">
        <w:rPr>
          <w:b/>
          <w:noProof/>
          <w:lang w:val="de-DE" w:eastAsia="de-DE"/>
        </w:rPr>
        <w:lastRenderedPageBreak/>
        <w:drawing>
          <wp:inline distT="0" distB="0" distL="0" distR="0" wp14:anchorId="2BD641B1" wp14:editId="442C5403">
            <wp:extent cx="6065517" cy="422761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19298"/>
                    <a:stretch/>
                  </pic:blipFill>
                  <pic:spPr bwMode="auto">
                    <a:xfrm>
                      <a:off x="0" y="0"/>
                      <a:ext cx="6080699" cy="4238197"/>
                    </a:xfrm>
                    <a:prstGeom prst="rect">
                      <a:avLst/>
                    </a:prstGeom>
                    <a:ln>
                      <a:noFill/>
                    </a:ln>
                    <a:extLst>
                      <a:ext uri="{53640926-AAD7-44D8-BBD7-CCE9431645EC}">
                        <a14:shadowObscured xmlns:a14="http://schemas.microsoft.com/office/drawing/2010/main"/>
                      </a:ext>
                    </a:extLst>
                  </pic:spPr>
                </pic:pic>
              </a:graphicData>
            </a:graphic>
          </wp:inline>
        </w:drawing>
      </w:r>
    </w:p>
    <w:p w14:paraId="315B4B6C" w14:textId="57B35D0F" w:rsidR="00E22F8C" w:rsidRDefault="0016602E" w:rsidP="00C27C5B">
      <w:pPr>
        <w:spacing w:line="480" w:lineRule="auto"/>
        <w:jc w:val="both"/>
        <w:rPr>
          <w:b/>
        </w:rPr>
      </w:pPr>
      <w:r w:rsidRPr="0016602E">
        <w:t xml:space="preserve"> </w:t>
      </w:r>
      <w:r w:rsidR="00E22F8C">
        <w:rPr>
          <w:b/>
        </w:rPr>
        <w:t>Figure 2</w:t>
      </w:r>
      <w:r w:rsidR="00E22F8C" w:rsidRPr="005E59E2">
        <w:rPr>
          <w:b/>
        </w:rPr>
        <w:t xml:space="preserve">: </w:t>
      </w:r>
      <w:r w:rsidR="00E22F8C">
        <w:rPr>
          <w:b/>
        </w:rPr>
        <w:t xml:space="preserve">Forces of Disruption of </w:t>
      </w:r>
      <w:r w:rsidR="00621C77">
        <w:rPr>
          <w:b/>
        </w:rPr>
        <w:t xml:space="preserve">a </w:t>
      </w:r>
      <w:r w:rsidR="00E22F8C">
        <w:rPr>
          <w:b/>
        </w:rPr>
        <w:t>Population</w:t>
      </w:r>
    </w:p>
    <w:p w14:paraId="478D549A" w14:textId="77777777" w:rsidR="00D76EB3" w:rsidRPr="005E59E2" w:rsidRDefault="00D76EB3">
      <w:pPr>
        <w:spacing w:line="480" w:lineRule="auto"/>
        <w:jc w:val="both"/>
        <w:rPr>
          <w:b/>
        </w:rPr>
      </w:pPr>
    </w:p>
    <w:p w14:paraId="2AB3C144" w14:textId="49099084" w:rsidR="00CF37EA" w:rsidRPr="00723556" w:rsidRDefault="00CF37EA" w:rsidP="00557509">
      <w:pPr>
        <w:spacing w:line="480" w:lineRule="auto"/>
        <w:jc w:val="both"/>
        <w:rPr>
          <w:b/>
          <w:sz w:val="28"/>
        </w:rPr>
      </w:pPr>
      <w:r w:rsidRPr="00723556">
        <w:rPr>
          <w:b/>
          <w:sz w:val="28"/>
        </w:rPr>
        <w:t>Methodological approach</w:t>
      </w:r>
    </w:p>
    <w:p w14:paraId="34FEE93B" w14:textId="1531108B" w:rsidR="00FF0DA5" w:rsidRDefault="00FF0DA5">
      <w:pPr>
        <w:spacing w:line="480" w:lineRule="auto"/>
        <w:ind w:firstLine="720"/>
        <w:jc w:val="both"/>
      </w:pPr>
      <w:r>
        <w:t xml:space="preserve">As noted previously, in a relatively short time CC has become </w:t>
      </w:r>
      <w:r w:rsidRPr="00AC02A2">
        <w:rPr>
          <w:noProof/>
        </w:rPr>
        <w:t>an important</w:t>
      </w:r>
      <w:r>
        <w:t xml:space="preserve"> and growing element of the global economy. Four trends have played an </w:t>
      </w:r>
      <w:r w:rsidRPr="00AC02A2">
        <w:rPr>
          <w:noProof/>
        </w:rPr>
        <w:t>important</w:t>
      </w:r>
      <w:r>
        <w:t xml:space="preserve"> role in this growth and will continue to drive the growth and evolution of CC. First, connectivity of actors on various layers – (a) individuals amongst themselves, (b) between individuals and devices, (c) devices amongst themselves and (d) individuals and their devices </w:t>
      </w:r>
      <w:r w:rsidRPr="00AC02A2">
        <w:rPr>
          <w:noProof/>
        </w:rPr>
        <w:t>within a wider</w:t>
      </w:r>
      <w:r>
        <w:t xml:space="preserve"> ecosystem of actors (</w:t>
      </w:r>
      <w:r w:rsidRPr="006B3692">
        <w:rPr>
          <w:noProof/>
        </w:rPr>
        <w:t>e.g.</w:t>
      </w:r>
      <w:r>
        <w:rPr>
          <w:noProof/>
        </w:rPr>
        <w:t>,</w:t>
      </w:r>
      <w:r>
        <w:t xml:space="preserve"> governments and their infrastructure) – is central to the future development of CC. </w:t>
      </w:r>
      <w:r w:rsidR="00D35326">
        <w:t>S</w:t>
      </w:r>
      <w:r>
        <w:t>econd</w:t>
      </w:r>
      <w:r w:rsidR="00D35326">
        <w:t xml:space="preserve">, customer engagement reflects an increasingly important process for value </w:t>
      </w:r>
      <w:r w:rsidR="00D35326" w:rsidRPr="00AC02A2">
        <w:rPr>
          <w:noProof/>
        </w:rPr>
        <w:t>co</w:t>
      </w:r>
      <w:r w:rsidR="00EC1906">
        <w:rPr>
          <w:noProof/>
        </w:rPr>
        <w:t>-</w:t>
      </w:r>
      <w:r w:rsidR="00D35326" w:rsidRPr="00AC02A2">
        <w:rPr>
          <w:noProof/>
        </w:rPr>
        <w:t>creation</w:t>
      </w:r>
      <w:r w:rsidR="00D35326">
        <w:t xml:space="preserve"> </w:t>
      </w:r>
      <w:r>
        <w:t xml:space="preserve">in customer-firm and peer-to-peer </w:t>
      </w:r>
      <w:r w:rsidRPr="005F17AA">
        <w:rPr>
          <w:noProof/>
        </w:rPr>
        <w:t>relationships</w:t>
      </w:r>
      <w:r w:rsidR="00D35326">
        <w:t>. Third,</w:t>
      </w:r>
      <w:r>
        <w:t xml:space="preserve"> a reduction in the </w:t>
      </w:r>
      <w:r w:rsidRPr="005F17AA">
        <w:rPr>
          <w:noProof/>
        </w:rPr>
        <w:t>role</w:t>
      </w:r>
      <w:r>
        <w:t xml:space="preserve"> of possessions related to human </w:t>
      </w:r>
      <w:r>
        <w:lastRenderedPageBreak/>
        <w:t xml:space="preserve">identity formation can </w:t>
      </w:r>
      <w:r w:rsidRPr="00AC02A2">
        <w:rPr>
          <w:noProof/>
        </w:rPr>
        <w:t>be observed</w:t>
      </w:r>
      <w:r>
        <w:t xml:space="preserve">, which has subsequently led to the </w:t>
      </w:r>
      <w:r w:rsidRPr="00AC02A2">
        <w:rPr>
          <w:noProof/>
        </w:rPr>
        <w:t>commerciali</w:t>
      </w:r>
      <w:r w:rsidR="00D676BD">
        <w:rPr>
          <w:noProof/>
        </w:rPr>
        <w:t>z</w:t>
      </w:r>
      <w:r w:rsidRPr="00AC02A2">
        <w:rPr>
          <w:noProof/>
        </w:rPr>
        <w:t>ation</w:t>
      </w:r>
      <w:r>
        <w:t xml:space="preserve"> of ownership. </w:t>
      </w:r>
      <w:r w:rsidR="00D35326">
        <w:t>F</w:t>
      </w:r>
      <w:r>
        <w:t xml:space="preserve">ourth, the development of new technology and artificial intelligence </w:t>
      </w:r>
      <w:r w:rsidRPr="00AC02A2">
        <w:rPr>
          <w:noProof/>
        </w:rPr>
        <w:t>in</w:t>
      </w:r>
      <w:r>
        <w:t xml:space="preserve"> particular, is highly relevant for the future of the CE</w:t>
      </w:r>
      <w:r w:rsidR="00D35326">
        <w:t xml:space="preserve"> since technology</w:t>
      </w:r>
      <w:r>
        <w:t xml:space="preserve"> supports and actively influences actors</w:t>
      </w:r>
      <w:r w:rsidR="00D35326">
        <w:t xml:space="preserve"> – customers, service providers</w:t>
      </w:r>
      <w:r w:rsidR="00AC02A2">
        <w:t>,</w:t>
      </w:r>
      <w:r w:rsidR="00D35326">
        <w:t xml:space="preserve"> </w:t>
      </w:r>
      <w:r w:rsidR="00D35326" w:rsidRPr="00AC02A2">
        <w:rPr>
          <w:noProof/>
        </w:rPr>
        <w:t>and</w:t>
      </w:r>
      <w:r w:rsidR="00D35326">
        <w:t xml:space="preserve"> platforms</w:t>
      </w:r>
      <w:r w:rsidR="007B0005">
        <w:t xml:space="preserve"> –  in their interactions, for example</w:t>
      </w:r>
      <w:r>
        <w:t xml:space="preserve"> through </w:t>
      </w:r>
      <w:r w:rsidR="007B0005">
        <w:t>sma</w:t>
      </w:r>
      <w:r>
        <w:t xml:space="preserve">rt </w:t>
      </w:r>
      <w:r w:rsidR="007B0005">
        <w:t xml:space="preserve">devices and cyber-physical </w:t>
      </w:r>
      <w:r>
        <w:t>systems.</w:t>
      </w:r>
    </w:p>
    <w:p w14:paraId="408DF31D" w14:textId="74E1B7FB" w:rsidR="003B25A6" w:rsidRDefault="00717128" w:rsidP="00D35326">
      <w:pPr>
        <w:spacing w:line="480" w:lineRule="auto"/>
        <w:ind w:firstLine="720"/>
        <w:jc w:val="both"/>
      </w:pPr>
      <w:r>
        <w:t xml:space="preserve">Based on the theoretical foundations of PE, </w:t>
      </w:r>
      <w:r w:rsidR="00FF0DA5">
        <w:t>these</w:t>
      </w:r>
      <w:r w:rsidR="00D35326">
        <w:t xml:space="preserve"> </w:t>
      </w:r>
      <w:r w:rsidR="00D35326" w:rsidRPr="00A629CA">
        <w:rPr>
          <w:i/>
        </w:rPr>
        <w:t xml:space="preserve">four </w:t>
      </w:r>
      <w:r w:rsidRPr="00A629CA">
        <w:rPr>
          <w:i/>
        </w:rPr>
        <w:t xml:space="preserve">main trends </w:t>
      </w:r>
      <w:r w:rsidR="003922D1" w:rsidRPr="00A629CA">
        <w:rPr>
          <w:i/>
        </w:rPr>
        <w:t>impacting the</w:t>
      </w:r>
      <w:r w:rsidR="00D76EB3" w:rsidRPr="00A629CA">
        <w:rPr>
          <w:i/>
        </w:rPr>
        <w:t xml:space="preserve"> CE</w:t>
      </w:r>
      <w:r w:rsidR="00D76EB3">
        <w:t xml:space="preserve"> will </w:t>
      </w:r>
      <w:r w:rsidR="00D76EB3" w:rsidRPr="00A629CA">
        <w:rPr>
          <w:i/>
        </w:rPr>
        <w:t>be extrapolated using thought experiments</w:t>
      </w:r>
      <w:r w:rsidR="00D76EB3">
        <w:t xml:space="preserve"> to develop extreme scenarios of potential CE futures. </w:t>
      </w:r>
      <w:r>
        <w:t>Thought experiments</w:t>
      </w:r>
      <w:r w:rsidRPr="001A058F">
        <w:t xml:space="preserve"> </w:t>
      </w:r>
      <w:r w:rsidR="003B25A6">
        <w:t>enta</w:t>
      </w:r>
      <w:r w:rsidR="007B0005">
        <w:t xml:space="preserve">il posing </w:t>
      </w:r>
      <w:r w:rsidR="007B0005" w:rsidRPr="00AC02A2">
        <w:rPr>
          <w:noProof/>
        </w:rPr>
        <w:t>a number of</w:t>
      </w:r>
      <w:r w:rsidR="007B0005">
        <w:t xml:space="preserve"> ‘what if’ </w:t>
      </w:r>
      <w:r w:rsidR="003B25A6">
        <w:t xml:space="preserve">questions to imagine possible worlds </w:t>
      </w:r>
      <w:r w:rsidR="00986838">
        <w:fldChar w:fldCharType="begin"/>
      </w:r>
      <w:r w:rsidR="00986838">
        <w:instrText>ADDIN CITAVI.PLACEHOLDER 869bb49f-13b0-4a8f-82b6-16561950d20e 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Q29vcGVyLCAyMDA1KTwvVGV4dD4NCiAgICA8L1RleHRVbml0Pg0KICA8L1RleHRVbml0cz4NCjwvUGxhY2Vob2xkZXI+</w:instrText>
      </w:r>
      <w:r w:rsidR="00986838">
        <w:fldChar w:fldCharType="separate"/>
      </w:r>
      <w:bookmarkStart w:id="33" w:name="_CTVP001869bb49f13b04a8f82b616561950d20e"/>
      <w:r w:rsidR="00986838">
        <w:t>(Cooper, 2005)</w:t>
      </w:r>
      <w:bookmarkEnd w:id="33"/>
      <w:r w:rsidR="00986838">
        <w:fldChar w:fldCharType="end"/>
      </w:r>
      <w:r w:rsidR="00986838">
        <w:t>.</w:t>
      </w:r>
      <w:r w:rsidR="003B25A6">
        <w:t xml:space="preserve"> They make use of the fact that instinctive knowledge is inferential (Sorensen, 2010). The following exemplified trends build the basis for the “what if” questions in that </w:t>
      </w:r>
      <w:r w:rsidR="00F90F85">
        <w:t>they w</w:t>
      </w:r>
      <w:r w:rsidR="003B25A6">
        <w:t>e</w:t>
      </w:r>
      <w:r w:rsidR="00F90F85">
        <w:t>re</w:t>
      </w:r>
      <w:r w:rsidR="003B25A6">
        <w:t xml:space="preserve"> extrapolate</w:t>
      </w:r>
      <w:r w:rsidR="00F90F85">
        <w:t>d</w:t>
      </w:r>
      <w:r w:rsidR="003B25A6">
        <w:t xml:space="preserve"> into extremes, e.g., </w:t>
      </w:r>
      <w:r w:rsidR="00D76EB3">
        <w:t xml:space="preserve">“what if </w:t>
      </w:r>
      <w:r w:rsidR="00D76EB3" w:rsidRPr="00AC02A2">
        <w:rPr>
          <w:noProof/>
        </w:rPr>
        <w:t>actors (i.e.</w:t>
      </w:r>
      <w:r w:rsidR="00AC02A2" w:rsidRPr="00B12CB5">
        <w:rPr>
          <w:noProof/>
        </w:rPr>
        <w:t>,</w:t>
      </w:r>
      <w:r w:rsidR="00D76EB3" w:rsidRPr="00AC02A2">
        <w:rPr>
          <w:noProof/>
        </w:rPr>
        <w:t xml:space="preserve"> customers and service providers) were connected by a blockchain</w:t>
      </w:r>
      <w:r w:rsidR="00D76EB3">
        <w:t xml:space="preserve"> as opposed to </w:t>
      </w:r>
      <w:r w:rsidR="007B0005" w:rsidRPr="00AC02A2">
        <w:rPr>
          <w:noProof/>
        </w:rPr>
        <w:t xml:space="preserve">a </w:t>
      </w:r>
      <w:r w:rsidR="00D76EB3" w:rsidRPr="00AC02A2">
        <w:rPr>
          <w:noProof/>
        </w:rPr>
        <w:t>proprietary platform</w:t>
      </w:r>
      <w:r w:rsidR="00D76EB3">
        <w:t>?</w:t>
      </w:r>
      <w:r w:rsidR="00FF0DA5">
        <w:t xml:space="preserve"> </w:t>
      </w:r>
      <w:r w:rsidR="00FF0DA5" w:rsidRPr="00AC02A2">
        <w:rPr>
          <w:noProof/>
        </w:rPr>
        <w:t>or</w:t>
      </w:r>
      <w:r w:rsidR="00FF0DA5">
        <w:t xml:space="preserve"> “what if actors organize themselves based on engagement practices as opposed to being centrally governed by an engagement platform?” or </w:t>
      </w:r>
      <w:r w:rsidR="003B25A6">
        <w:t xml:space="preserve">“what if </w:t>
      </w:r>
      <w:r w:rsidR="003B25A6" w:rsidRPr="00AC02A2">
        <w:rPr>
          <w:noProof/>
        </w:rPr>
        <w:t>ownerships</w:t>
      </w:r>
      <w:r w:rsidR="003B25A6">
        <w:t xml:space="preserve"> in the CE were to become entirely commercial”? or “what if technology, artificial intelligence </w:t>
      </w:r>
      <w:r w:rsidR="003B25A6" w:rsidRPr="00AC02A2">
        <w:rPr>
          <w:noProof/>
        </w:rPr>
        <w:t>in particular</w:t>
      </w:r>
      <w:r w:rsidR="003B25A6">
        <w:t xml:space="preserve"> has agency in service ecosystems”? The answers to these questions </w:t>
      </w:r>
      <w:r w:rsidR="003B25A6" w:rsidRPr="00AC02A2">
        <w:rPr>
          <w:noProof/>
        </w:rPr>
        <w:t>are deduced</w:t>
      </w:r>
      <w:r w:rsidR="003B25A6">
        <w:t xml:space="preserve"> from </w:t>
      </w:r>
      <w:r w:rsidR="00AA428A">
        <w:t>PE</w:t>
      </w:r>
      <w:r w:rsidR="003B25A6">
        <w:t xml:space="preserve"> in rigorously applying the mechanisms exemplified in the theory section</w:t>
      </w:r>
      <w:r w:rsidR="003B25A6" w:rsidRPr="00AC02A2">
        <w:rPr>
          <w:noProof/>
        </w:rPr>
        <w:t>.</w:t>
      </w:r>
      <w:r w:rsidR="00E559B7">
        <w:rPr>
          <w:noProof/>
        </w:rPr>
        <w:t xml:space="preserve"> </w:t>
      </w:r>
      <w:r w:rsidR="003B25A6" w:rsidRPr="00AC02A2">
        <w:rPr>
          <w:noProof/>
        </w:rPr>
        <w:t>Along with</w:t>
      </w:r>
      <w:r w:rsidR="003B25A6">
        <w:t xml:space="preserve"> recommendations in the literature on thought experiments the answers to the “what if” questions </w:t>
      </w:r>
      <w:r w:rsidR="003B25A6" w:rsidRPr="00AC02A2">
        <w:rPr>
          <w:noProof/>
        </w:rPr>
        <w:t>are synthesi</w:t>
      </w:r>
      <w:r w:rsidR="00647B87">
        <w:rPr>
          <w:noProof/>
        </w:rPr>
        <w:t>z</w:t>
      </w:r>
      <w:r w:rsidR="003B25A6" w:rsidRPr="00AC02A2">
        <w:rPr>
          <w:noProof/>
        </w:rPr>
        <w:t>ed</w:t>
      </w:r>
      <w:r w:rsidR="003B25A6">
        <w:t xml:space="preserve"> in a model which represents how imaginary entities would behave </w:t>
      </w:r>
      <w:r w:rsidR="00986838">
        <w:fldChar w:fldCharType="begin"/>
      </w:r>
      <w:r w:rsidR="00986838">
        <w:instrText>ADDIN CITAVI.PLACEHOLDER 55ea0ce1-9f27-474a-b46f-a1dde1bd9f3b 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Q29vcGVyLCAyMDA1KTwvVGV4dD4NCiAgICA8L1RleHRVbml0Pg0KICA8L1RleHRVbml0cz4NCjwvUGxhY2Vob2xkZXI+</w:instrText>
      </w:r>
      <w:r w:rsidR="00986838">
        <w:fldChar w:fldCharType="separate"/>
      </w:r>
      <w:bookmarkStart w:id="34" w:name="_CTVP00155ea0ce19f27474ab46fa1dde1bd9f3b"/>
      <w:r w:rsidR="00986838">
        <w:t>(Cooper, 2005)</w:t>
      </w:r>
      <w:bookmarkEnd w:id="34"/>
      <w:r w:rsidR="00986838">
        <w:fldChar w:fldCharType="end"/>
      </w:r>
      <w:r w:rsidR="00986838">
        <w:t xml:space="preserve">. </w:t>
      </w:r>
      <w:r w:rsidR="003B25A6">
        <w:t xml:space="preserve">In </w:t>
      </w:r>
      <w:r w:rsidR="007B0005">
        <w:t>the present res</w:t>
      </w:r>
      <w:r w:rsidR="003B25A6">
        <w:t>earch, the results of the thought experiments</w:t>
      </w:r>
      <w:r w:rsidR="007B0005">
        <w:t xml:space="preserve"> are </w:t>
      </w:r>
      <w:r w:rsidR="003B25A6">
        <w:t>three scenarios</w:t>
      </w:r>
      <w:r w:rsidR="007B0005">
        <w:t xml:space="preserve">, </w:t>
      </w:r>
      <w:r w:rsidR="003B25A6">
        <w:t xml:space="preserve">representing extreme </w:t>
      </w:r>
      <w:r w:rsidR="008B612E">
        <w:t xml:space="preserve">cases that </w:t>
      </w:r>
      <w:r w:rsidR="003B25A6">
        <w:t xml:space="preserve">span the space of potential future realities. Thus, they do not represent a description of </w:t>
      </w:r>
      <w:r w:rsidR="008B612E" w:rsidRPr="00EC1906">
        <w:t>a</w:t>
      </w:r>
      <w:r w:rsidR="008B612E">
        <w:rPr>
          <w:i/>
          <w:iCs/>
        </w:rPr>
        <w:t xml:space="preserve"> </w:t>
      </w:r>
      <w:r w:rsidR="008B612E" w:rsidRPr="00367AA9">
        <w:t>realistic</w:t>
      </w:r>
      <w:r w:rsidR="003B25A6">
        <w:t xml:space="preserve"> future reality. </w:t>
      </w:r>
      <w:r w:rsidR="008B612E">
        <w:t xml:space="preserve">Rather, we expect future CE situations to </w:t>
      </w:r>
      <w:r w:rsidR="008B612E" w:rsidRPr="00EC1906">
        <w:rPr>
          <w:i/>
          <w:iCs/>
        </w:rPr>
        <w:t>approximate</w:t>
      </w:r>
      <w:r w:rsidR="008B612E">
        <w:t>, or approach,</w:t>
      </w:r>
      <w:r w:rsidR="003B25A6" w:rsidRPr="008B612E">
        <w:t xml:space="preserve"> </w:t>
      </w:r>
      <w:r w:rsidR="003B25A6">
        <w:t xml:space="preserve">one of the scenarios. </w:t>
      </w:r>
      <w:r w:rsidR="003B25A6" w:rsidRPr="00AC02A2">
        <w:rPr>
          <w:noProof/>
        </w:rPr>
        <w:t>This</w:t>
      </w:r>
      <w:r w:rsidR="003B25A6">
        <w:t xml:space="preserve"> is in line with recommendations on how to best use </w:t>
      </w:r>
      <w:r w:rsidR="003922D1" w:rsidRPr="00AC02A2">
        <w:rPr>
          <w:noProof/>
        </w:rPr>
        <w:t>though</w:t>
      </w:r>
      <w:r w:rsidR="004977B3">
        <w:rPr>
          <w:noProof/>
        </w:rPr>
        <w:t>t</w:t>
      </w:r>
      <w:r w:rsidR="003922D1">
        <w:t xml:space="preserve"> experiments.</w:t>
      </w:r>
      <w:r w:rsidR="006A3CDF">
        <w:t xml:space="preserve"> </w:t>
      </w:r>
      <w:r w:rsidR="008B612E">
        <w:t>In other words</w:t>
      </w:r>
      <w:r w:rsidR="003922D1">
        <w:t xml:space="preserve">, </w:t>
      </w:r>
      <w:r w:rsidR="008B612E">
        <w:t xml:space="preserve">we are more concerned with the implications of extreme cases than </w:t>
      </w:r>
      <w:r w:rsidR="003B25A6">
        <w:t>whether these scenarios are realistic</w:t>
      </w:r>
      <w:r w:rsidR="008B612E">
        <w:t xml:space="preserve">. Indeed, </w:t>
      </w:r>
      <w:r w:rsidR="00986838" w:rsidRPr="00986838">
        <w:lastRenderedPageBreak/>
        <w:fldChar w:fldCharType="begin"/>
      </w:r>
      <w:r w:rsidR="00986838" w:rsidRPr="00986838">
        <w:instrText>ADDIN CITAVI.PLACEHOLDER 31239a54-0bfc-4814-8a7e-8ef30eb51314 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5vcmRtYW5uPC9UZXh0Pg0KICAgIDwvVGV4dFVuaXQ+DQogIDwvVGV4dFVuaXRzPg0KPC9QbGFjZWhvbGRlcj4=</w:instrText>
      </w:r>
      <w:r w:rsidR="00986838" w:rsidRPr="00986838">
        <w:fldChar w:fldCharType="separate"/>
      </w:r>
      <w:bookmarkStart w:id="35" w:name="_CTVP00131239a540bfc48148a7e8ef30eb51314"/>
      <w:r w:rsidR="00986838" w:rsidRPr="00986838">
        <w:t>Nordmann</w:t>
      </w:r>
      <w:bookmarkEnd w:id="35"/>
      <w:r w:rsidR="00986838" w:rsidRPr="00986838">
        <w:fldChar w:fldCharType="end"/>
      </w:r>
      <w:r w:rsidR="00986838" w:rsidRPr="00986838">
        <w:t xml:space="preserve"> </w:t>
      </w:r>
      <w:r w:rsidR="003B25A6" w:rsidRPr="00986838">
        <w:t>(2005, p. 107) states that extrapolation might lead to the absurdity that brings the “reader to enter the experimental mode.” He even draws the analogy of thought experiments</w:t>
      </w:r>
      <w:r w:rsidR="003B25A6">
        <w:t xml:space="preserve"> to a theatrical rehearsal to try out things that are then subject to scrutiny and criticism </w:t>
      </w:r>
      <w:r w:rsidR="00986838">
        <w:fldChar w:fldCharType="begin"/>
      </w:r>
      <w:r w:rsidR="00986838">
        <w:instrText>ADDIN CITAVI.PLACEHOLDER 5511e8e2-e984-4ce8-a522-6d5eac2568e1 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5vcmRtYW5uLCAyMDA1KTwvVGV4dD4NCiAgICA8L1RleHRVbml0Pg0KICA8L1RleHRVbml0cz4NCjwvUGxhY2Vob2xkZXI+</w:instrText>
      </w:r>
      <w:r w:rsidR="00986838">
        <w:fldChar w:fldCharType="separate"/>
      </w:r>
      <w:bookmarkStart w:id="36" w:name="_CTVP0015511e8e2e9844ce8a5226d5eac2568e1"/>
      <w:r w:rsidR="00986838">
        <w:t>(Nordmann, 2005)</w:t>
      </w:r>
      <w:bookmarkEnd w:id="36"/>
      <w:r w:rsidR="00986838">
        <w:fldChar w:fldCharType="end"/>
      </w:r>
      <w:r w:rsidR="00986838">
        <w:t xml:space="preserve">. </w:t>
      </w:r>
      <w:r w:rsidR="008B612E">
        <w:t>W</w:t>
      </w:r>
      <w:r w:rsidR="00D35326">
        <w:t xml:space="preserve">hat follows </w:t>
      </w:r>
      <w:r w:rsidR="008B612E">
        <w:t xml:space="preserve">are </w:t>
      </w:r>
      <w:r w:rsidR="00D35326">
        <w:t>the</w:t>
      </w:r>
      <w:r w:rsidR="00D35326" w:rsidRPr="00D35326">
        <w:t xml:space="preserve"> four trends</w:t>
      </w:r>
      <w:r w:rsidR="00D35326">
        <w:t xml:space="preserve"> </w:t>
      </w:r>
      <w:r w:rsidR="00567D4D">
        <w:t xml:space="preserve">impacting the </w:t>
      </w:r>
      <w:r w:rsidR="00D35326">
        <w:t>CE</w:t>
      </w:r>
      <w:r w:rsidR="008B612E">
        <w:t>; each</w:t>
      </w:r>
      <w:r w:rsidR="00D35326" w:rsidRPr="00D35326">
        <w:t xml:space="preserve"> will be explored in more detail</w:t>
      </w:r>
      <w:r w:rsidR="00D35326">
        <w:t xml:space="preserve"> to set the stage for</w:t>
      </w:r>
      <w:r w:rsidR="007126B3">
        <w:t xml:space="preserve"> the thought experiments that</w:t>
      </w:r>
      <w:r w:rsidR="00D35326">
        <w:t xml:space="preserve"> </w:t>
      </w:r>
      <w:r w:rsidR="007126B3">
        <w:t>shape the</w:t>
      </w:r>
      <w:r w:rsidR="00D35326">
        <w:t xml:space="preserve"> future</w:t>
      </w:r>
      <w:r w:rsidR="007126B3">
        <w:t xml:space="preserve"> CE</w:t>
      </w:r>
      <w:r w:rsidR="00D35326">
        <w:t xml:space="preserve"> scenarios</w:t>
      </w:r>
      <w:r w:rsidR="00D35326" w:rsidRPr="00D35326">
        <w:t>.</w:t>
      </w:r>
    </w:p>
    <w:p w14:paraId="530210F5" w14:textId="77777777" w:rsidR="00A629CA" w:rsidRDefault="00A629CA" w:rsidP="001960C0">
      <w:pPr>
        <w:spacing w:line="480" w:lineRule="auto"/>
        <w:jc w:val="both"/>
        <w:outlineLvl w:val="0"/>
        <w:rPr>
          <w:i/>
          <w:sz w:val="28"/>
          <w:szCs w:val="28"/>
        </w:rPr>
      </w:pPr>
    </w:p>
    <w:p w14:paraId="0B14399C" w14:textId="039DACFD" w:rsidR="00627A86" w:rsidRPr="00D87C7C" w:rsidRDefault="00627A86" w:rsidP="001960C0">
      <w:pPr>
        <w:spacing w:line="480" w:lineRule="auto"/>
        <w:jc w:val="both"/>
        <w:outlineLvl w:val="0"/>
        <w:rPr>
          <w:i/>
          <w:sz w:val="28"/>
          <w:szCs w:val="28"/>
        </w:rPr>
      </w:pPr>
      <w:r w:rsidRPr="00D87C7C">
        <w:rPr>
          <w:i/>
          <w:sz w:val="28"/>
          <w:szCs w:val="28"/>
        </w:rPr>
        <w:t xml:space="preserve">Trend </w:t>
      </w:r>
      <w:r w:rsidR="004E0E63">
        <w:rPr>
          <w:i/>
          <w:sz w:val="28"/>
          <w:szCs w:val="28"/>
        </w:rPr>
        <w:t>1</w:t>
      </w:r>
      <w:r w:rsidRPr="00D87C7C">
        <w:rPr>
          <w:i/>
          <w:sz w:val="28"/>
          <w:szCs w:val="28"/>
        </w:rPr>
        <w:t xml:space="preserve">: </w:t>
      </w:r>
      <w:r w:rsidR="00E626B4">
        <w:rPr>
          <w:i/>
          <w:sz w:val="28"/>
          <w:szCs w:val="28"/>
        </w:rPr>
        <w:t xml:space="preserve">Increased </w:t>
      </w:r>
      <w:r w:rsidR="007C5572" w:rsidRPr="00D87C7C">
        <w:rPr>
          <w:i/>
          <w:sz w:val="28"/>
          <w:szCs w:val="28"/>
        </w:rPr>
        <w:t xml:space="preserve">Connectivity </w:t>
      </w:r>
    </w:p>
    <w:p w14:paraId="21F2CD32" w14:textId="3CD7312B" w:rsidR="001B0C0E" w:rsidRDefault="00627A86" w:rsidP="001B0C0E">
      <w:pPr>
        <w:spacing w:line="480" w:lineRule="auto"/>
        <w:jc w:val="both"/>
        <w:rPr>
          <w:color w:val="000000" w:themeColor="text1"/>
          <w:shd w:val="clear" w:color="auto" w:fill="FFFFFF"/>
        </w:rPr>
      </w:pPr>
      <w:r>
        <w:tab/>
      </w:r>
      <w:r w:rsidR="006678A8">
        <w:t xml:space="preserve">As </w:t>
      </w:r>
      <w:r w:rsidR="00AC38D5">
        <w:fldChar w:fldCharType="begin"/>
      </w:r>
      <w:r w:rsidR="00AC38D5">
        <w:instrText>ADDIN CITAVI.PLACEHOLDER 0cf64af4-762c-4c66-99da-e8f5c2f18815 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QmVsazwvVGV4dD4NCiAgICA8L1RleHRVbml0Pg0KICA8L1RleHRVbml0cz4NCjwvUGxhY2Vob2xkZXI+</w:instrText>
      </w:r>
      <w:r w:rsidR="00AC38D5">
        <w:fldChar w:fldCharType="separate"/>
      </w:r>
      <w:bookmarkStart w:id="37" w:name="_CTVP0010cf64af4762c4c6699dae8f5c2f18815"/>
      <w:r w:rsidR="00A65759">
        <w:t>Belk</w:t>
      </w:r>
      <w:bookmarkEnd w:id="37"/>
      <w:r w:rsidR="00AC38D5">
        <w:fldChar w:fldCharType="end"/>
      </w:r>
      <w:r w:rsidR="006678A8">
        <w:t xml:space="preserve"> (2014, p. 1595) </w:t>
      </w:r>
      <w:r w:rsidR="005F5F66">
        <w:t>p</w:t>
      </w:r>
      <w:r w:rsidR="006678A8">
        <w:t>oints out: “</w:t>
      </w:r>
      <w:r w:rsidR="006678A8" w:rsidRPr="006678A8">
        <w:t>Sharing is a phenomenon as old as humankind,</w:t>
      </w:r>
      <w:r w:rsidR="006678A8">
        <w:t xml:space="preserve"> </w:t>
      </w:r>
      <w:r w:rsidR="006678A8" w:rsidRPr="006678A8">
        <w:t xml:space="preserve">while collaborative consumption </w:t>
      </w:r>
      <w:r w:rsidR="006678A8">
        <w:t xml:space="preserve">[... is a phenomenon…] of the Internet age.” </w:t>
      </w:r>
      <w:r w:rsidR="00183337">
        <w:t xml:space="preserve">The business model </w:t>
      </w:r>
      <w:r w:rsidR="006678A8">
        <w:t>behind</w:t>
      </w:r>
      <w:r w:rsidR="00183337">
        <w:t xml:space="preserve"> </w:t>
      </w:r>
      <w:r w:rsidR="00D87C7C">
        <w:t>CC</w:t>
      </w:r>
      <w:r w:rsidR="00183337">
        <w:t xml:space="preserve"> </w:t>
      </w:r>
      <w:r w:rsidR="003232EE">
        <w:t xml:space="preserve">builds on </w:t>
      </w:r>
      <w:r w:rsidR="001B0C0E">
        <w:t xml:space="preserve">digital platforms </w:t>
      </w:r>
      <w:r w:rsidR="00EF14C9">
        <w:t>enabl</w:t>
      </w:r>
      <w:r w:rsidR="003232EE">
        <w:t>ing</w:t>
      </w:r>
      <w:r w:rsidR="00183337">
        <w:t xml:space="preserve"> </w:t>
      </w:r>
      <w:r w:rsidR="007C5572">
        <w:t>connectivity</w:t>
      </w:r>
      <w:r w:rsidR="002373C1">
        <w:t xml:space="preserve"> amongst actors</w:t>
      </w:r>
      <w:r w:rsidR="00183337">
        <w:t xml:space="preserve"> </w:t>
      </w:r>
      <w:r w:rsidR="00034F72">
        <w:fldChar w:fldCharType="begin"/>
      </w:r>
      <w:r w:rsidR="00A65759">
        <w:instrText>ADDIN CITAVI.PLACEHOLDER 8487dcea-6cc2-4a05-aed4-4710f6f248b3 PFBsYWNlaG9sZGVyPg0KICA8QWRkSW5WZXJzaW9uPjUuNC4wLjI8L0FkZEluVmVyc2lvbj4NCiAgPElkPjg0ODdkY2VhLTZjYzItNGEwNS1hZWQ0LTQ3MTBmNmYyNDhiMzwvSWQ+DQogIDxFbnRyaWVzPg0KICAgIDxFbnRyeT4NCiAgICAgIDxJZD43MmUxZmM1Yy01MGU0LTQ1Y2QtOTI3YS0zZTNhMTIzNDc2ZjU8L0lkPg0KICAgICAgPFJlZmVyZW5jZUlkPjUzNDZjNTM1LTljNjQtNDJkMy1iNGM2LTdmYjUxNDRhNzFkZD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xhd3Nvbj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4gZXQgYWwu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LCAyMDE2KTwvVGV4dD4NCiAgICA8L1RleHRVbml0Pg0KICA8L1RleHRVbml0cz4NCjwvUGxhY2Vob2xkZXI+</w:instrText>
      </w:r>
      <w:r w:rsidR="00034F72">
        <w:fldChar w:fldCharType="separate"/>
      </w:r>
      <w:bookmarkStart w:id="38" w:name="_CTVP0018487dcea6cc24a05aed44710f6f248b3"/>
      <w:r w:rsidR="00A65759">
        <w:t>(Lawson</w:t>
      </w:r>
      <w:r w:rsidR="00A65759" w:rsidRPr="00A65759">
        <w:rPr>
          <w:i/>
        </w:rPr>
        <w:t xml:space="preserve"> et al.</w:t>
      </w:r>
      <w:r w:rsidR="00A65759" w:rsidRPr="00A65759">
        <w:t>, 2016)</w:t>
      </w:r>
      <w:bookmarkEnd w:id="38"/>
      <w:r w:rsidR="00034F72">
        <w:fldChar w:fldCharType="end"/>
      </w:r>
      <w:r w:rsidR="00034F72">
        <w:t>.</w:t>
      </w:r>
      <w:r>
        <w:t xml:space="preserve"> </w:t>
      </w:r>
      <w:r w:rsidR="000145E3">
        <w:t>Peer-to-peer connectivity allows p</w:t>
      </w:r>
      <w:r w:rsidR="00C9593C">
        <w:t xml:space="preserve">latform providers </w:t>
      </w:r>
      <w:r w:rsidR="000145E3">
        <w:t xml:space="preserve">to </w:t>
      </w:r>
      <w:r w:rsidR="00C9593C">
        <w:t>create positive</w:t>
      </w:r>
      <w:r w:rsidR="000145E3">
        <w:t xml:space="preserve"> direct and indirect</w:t>
      </w:r>
      <w:r w:rsidR="00C9593C" w:rsidRPr="00D56D43">
        <w:t xml:space="preserve"> network effects</w:t>
      </w:r>
      <w:r w:rsidR="007115A1">
        <w:t xml:space="preserve"> </w:t>
      </w:r>
      <w:r w:rsidR="007115A1">
        <w:fldChar w:fldCharType="begin"/>
      </w:r>
      <w:r w:rsidR="007115A1">
        <w:instrText>ADDIN CITAVI.PLACEHOLDER d8a451c8-7f87-4c7e-a6ed-66e2f58ff0a5 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S2F0eiBhbmQgU2hhcGlybywgMTk4NSk8L1RleHQ+DQogICAgPC9UZXh0VW5pdD4NCiAgPC9UZXh0VW5pdHM+DQo8L1BsYWNlaG9sZGVyPg==</w:instrText>
      </w:r>
      <w:r w:rsidR="007115A1">
        <w:fldChar w:fldCharType="separate"/>
      </w:r>
      <w:bookmarkStart w:id="39" w:name="_CTVP001d8a451c87f874c7ea6ed66e2f58ff0a5"/>
      <w:r w:rsidR="00A65759">
        <w:t>(Katz and Shapiro, 1985)</w:t>
      </w:r>
      <w:bookmarkEnd w:id="39"/>
      <w:r w:rsidR="007115A1">
        <w:fldChar w:fldCharType="end"/>
      </w:r>
      <w:r w:rsidR="007115A1">
        <w:t>.</w:t>
      </w:r>
      <w:r w:rsidR="00C9593C">
        <w:t xml:space="preserve"> </w:t>
      </w:r>
      <w:r w:rsidR="000145E3">
        <w:t xml:space="preserve">Direct network effects explain the positive </w:t>
      </w:r>
      <w:r w:rsidR="000145E3" w:rsidRPr="0079168C">
        <w:rPr>
          <w:noProof/>
        </w:rPr>
        <w:t>effects</w:t>
      </w:r>
      <w:r w:rsidR="000145E3">
        <w:t xml:space="preserve"> </w:t>
      </w:r>
      <w:r w:rsidR="000145E3" w:rsidRPr="005F17AA">
        <w:rPr>
          <w:noProof/>
        </w:rPr>
        <w:t>through</w:t>
      </w:r>
      <w:r w:rsidR="000145E3">
        <w:t xml:space="preserve"> more actors </w:t>
      </w:r>
      <w:r w:rsidR="000145E3" w:rsidRPr="0079168C">
        <w:rPr>
          <w:noProof/>
        </w:rPr>
        <w:t>being connected</w:t>
      </w:r>
      <w:r w:rsidR="000145E3">
        <w:t xml:space="preserve"> (</w:t>
      </w:r>
      <w:r w:rsidR="000145E3" w:rsidRPr="005F17AA">
        <w:rPr>
          <w:noProof/>
        </w:rPr>
        <w:t>e.g.</w:t>
      </w:r>
      <w:r w:rsidR="005F17AA">
        <w:rPr>
          <w:noProof/>
        </w:rPr>
        <w:t>,</w:t>
      </w:r>
      <w:r w:rsidR="000145E3">
        <w:t xml:space="preserve"> buying a smartphone provides value only if other people use smartphones as well). Indirect network effects refer to value creation based on the diffusion of </w:t>
      </w:r>
      <w:r w:rsidR="000145E3" w:rsidRPr="0079168C">
        <w:rPr>
          <w:noProof/>
        </w:rPr>
        <w:t>a certain</w:t>
      </w:r>
      <w:r w:rsidR="000145E3">
        <w:t xml:space="preserve"> (techno</w:t>
      </w:r>
      <w:r w:rsidR="007115A1">
        <w:t>logical) standard (e.g., Apple i</w:t>
      </w:r>
      <w:r w:rsidR="000145E3">
        <w:t xml:space="preserve">OS). The higher the </w:t>
      </w:r>
      <w:r w:rsidR="000145E3" w:rsidRPr="0079168C">
        <w:rPr>
          <w:noProof/>
        </w:rPr>
        <w:t>diffusion</w:t>
      </w:r>
      <w:r w:rsidR="000145E3">
        <w:t xml:space="preserve"> of this standard, the more services and applications will be provided that </w:t>
      </w:r>
      <w:r w:rsidR="000145E3" w:rsidRPr="0079168C">
        <w:rPr>
          <w:noProof/>
        </w:rPr>
        <w:t>are</w:t>
      </w:r>
      <w:r w:rsidR="000145E3">
        <w:t xml:space="preserve"> compatible with it </w:t>
      </w:r>
      <w:r w:rsidR="007115A1">
        <w:fldChar w:fldCharType="begin"/>
      </w:r>
      <w:r w:rsidR="00986838">
        <w:instrText>ADDIN CITAVI.PLACEHOLDER fa3e789a-3a97-4335-8352-5c665baba207 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GYXJyZWxsIGFuZCBTYWxvbmVyLCAxOTg1OyBCb25hY2NvcnNp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iBldCBhbC48L1RleHQ+DQogICAgPC9UZXh0VW5pdD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sIDIwMDY7IEZlaHJlcj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4gZXQgYWwu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LCAyMDE4KTwvVGV4dD4NCiAgICA8L1RleHRVbml0Pg0KICA8L1RleHRVbml0cz4NCjwvUGxhY2Vob2xkZXI+</w:instrText>
      </w:r>
      <w:r w:rsidR="007115A1">
        <w:fldChar w:fldCharType="separate"/>
      </w:r>
      <w:bookmarkStart w:id="40" w:name="_CTVP001fa3e789a3a97433583525c665baba207"/>
      <w:r w:rsidR="00986838">
        <w:t>(Farrell and Saloner, 1985; Bonaccorsi</w:t>
      </w:r>
      <w:r w:rsidR="00986838" w:rsidRPr="00986838">
        <w:rPr>
          <w:i/>
        </w:rPr>
        <w:t xml:space="preserve"> et al.</w:t>
      </w:r>
      <w:r w:rsidR="00986838" w:rsidRPr="00986838">
        <w:t>, 2006; Fehrer</w:t>
      </w:r>
      <w:r w:rsidR="00986838" w:rsidRPr="00986838">
        <w:rPr>
          <w:i/>
        </w:rPr>
        <w:t xml:space="preserve"> et al.</w:t>
      </w:r>
      <w:r w:rsidR="00986838" w:rsidRPr="00986838">
        <w:t>, 2018)</w:t>
      </w:r>
      <w:bookmarkEnd w:id="40"/>
      <w:r w:rsidR="007115A1">
        <w:fldChar w:fldCharType="end"/>
      </w:r>
      <w:r w:rsidR="007115A1">
        <w:t xml:space="preserve">. </w:t>
      </w:r>
      <w:r w:rsidR="000145E3">
        <w:rPr>
          <w:lang w:val="en-NZ"/>
        </w:rPr>
        <w:t xml:space="preserve">Network effects lead to </w:t>
      </w:r>
      <w:r w:rsidR="000145E3">
        <w:t>increased</w:t>
      </w:r>
      <w:r w:rsidR="007602EB">
        <w:t xml:space="preserve"> connectivity </w:t>
      </w:r>
      <w:r w:rsidR="000145E3" w:rsidRPr="005F17AA">
        <w:rPr>
          <w:noProof/>
        </w:rPr>
        <w:t>which</w:t>
      </w:r>
      <w:r w:rsidR="005F17AA">
        <w:rPr>
          <w:noProof/>
        </w:rPr>
        <w:t xml:space="preserve"> in</w:t>
      </w:r>
      <w:r w:rsidR="000145E3">
        <w:t xml:space="preserve"> itself lead</w:t>
      </w:r>
      <w:r w:rsidR="007602EB">
        <w:t xml:space="preserve"> to a higher level of density in the </w:t>
      </w:r>
      <w:r w:rsidR="00A025C7" w:rsidRPr="006428F9">
        <w:t>connections</w:t>
      </w:r>
      <w:r w:rsidR="001B0C0E">
        <w:t xml:space="preserve"> </w:t>
      </w:r>
      <w:r w:rsidR="00A025C7">
        <w:t>between actors</w:t>
      </w:r>
      <w:r w:rsidR="007602EB">
        <w:t>, further resulting</w:t>
      </w:r>
      <w:r w:rsidR="001B0C0E" w:rsidRPr="00937D93">
        <w:t xml:space="preserve"> in new structures of social and transactional exchange</w:t>
      </w:r>
      <w:r w:rsidR="001B0C0E">
        <w:t xml:space="preserve">. Individuals </w:t>
      </w:r>
      <w:r w:rsidR="001B0C0E" w:rsidRPr="00937D93">
        <w:t>share their property (e.g.</w:t>
      </w:r>
      <w:r w:rsidR="006B35DF">
        <w:t>,</w:t>
      </w:r>
      <w:r w:rsidR="001B0C0E" w:rsidRPr="00937D93">
        <w:t xml:space="preserve"> home-sharing), valuable possessions (e.g.</w:t>
      </w:r>
      <w:r w:rsidR="006B35DF">
        <w:t>,</w:t>
      </w:r>
      <w:r w:rsidR="001B0C0E" w:rsidRPr="00937D93">
        <w:t xml:space="preserve"> ride-sharing or boat-sharing), their financial assets</w:t>
      </w:r>
      <w:r w:rsidR="001B0C0E">
        <w:t xml:space="preserve"> (</w:t>
      </w:r>
      <w:r w:rsidR="001B0C0E" w:rsidRPr="005F17AA">
        <w:rPr>
          <w:noProof/>
        </w:rPr>
        <w:t>e.g.</w:t>
      </w:r>
      <w:r w:rsidR="005F17AA">
        <w:rPr>
          <w:noProof/>
        </w:rPr>
        <w:t>,</w:t>
      </w:r>
      <w:r w:rsidR="001B0C0E">
        <w:t xml:space="preserve"> crowdfunding) and their </w:t>
      </w:r>
      <w:r w:rsidR="001B0C0E" w:rsidRPr="00C9593C">
        <w:t>capacity to work (</w:t>
      </w:r>
      <w:r w:rsidR="001B0C0E" w:rsidRPr="005F17AA">
        <w:rPr>
          <w:noProof/>
        </w:rPr>
        <w:t>e.g.</w:t>
      </w:r>
      <w:r w:rsidR="005F17AA">
        <w:rPr>
          <w:noProof/>
        </w:rPr>
        <w:t>,</w:t>
      </w:r>
      <w:r w:rsidR="001B0C0E" w:rsidRPr="00C9593C">
        <w:t xml:space="preserve"> freelancer services) with other individuals, they have never met before and trust becomes central for the</w:t>
      </w:r>
      <w:r w:rsidR="00A025C7" w:rsidRPr="00C9593C">
        <w:t>ir</w:t>
      </w:r>
      <w:r w:rsidR="001B0C0E" w:rsidRPr="00C9593C">
        <w:t xml:space="preserve"> decision to connect </w:t>
      </w:r>
      <w:r w:rsidR="001B0C0E" w:rsidRPr="00C9593C">
        <w:fldChar w:fldCharType="begin"/>
      </w:r>
      <w:r w:rsidR="001B0C0E" w:rsidRPr="00C9593C">
        <w:instrText>ADDIN CITAVI.PLACEHOLDER 5e27b398-e722-407a-9deb-135ff8dba1c6 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LZXksIDIwMTcpPC9UZXh0Pg0KICAgIDwvVGV4dFVuaXQ+DQogIDwvVGV4dFVuaXRzPg0KPC9QbGFjZWhvbGRlcj4=</w:instrText>
      </w:r>
      <w:r w:rsidR="001B0C0E" w:rsidRPr="00C9593C">
        <w:fldChar w:fldCharType="separate"/>
      </w:r>
      <w:bookmarkStart w:id="41" w:name="_CTVP0015e27b398e722407a9deb135ff8dba1c6"/>
      <w:r w:rsidR="00A65759">
        <w:t>(Key, 2017)</w:t>
      </w:r>
      <w:bookmarkEnd w:id="41"/>
      <w:r w:rsidR="001B0C0E" w:rsidRPr="00C9593C">
        <w:fldChar w:fldCharType="end"/>
      </w:r>
      <w:r w:rsidR="001B0C0E" w:rsidRPr="00C9593C">
        <w:rPr>
          <w:color w:val="000000" w:themeColor="text1"/>
          <w:shd w:val="clear" w:color="auto" w:fill="FFFFFF"/>
        </w:rPr>
        <w:t>.</w:t>
      </w:r>
      <w:r w:rsidR="00C9593C">
        <w:rPr>
          <w:color w:val="000000" w:themeColor="text1"/>
          <w:shd w:val="clear" w:color="auto" w:fill="FFFFFF"/>
        </w:rPr>
        <w:t xml:space="preserve"> </w:t>
      </w:r>
    </w:p>
    <w:p w14:paraId="7AB6C17D" w14:textId="1B563E7C" w:rsidR="007602EB" w:rsidRPr="005A3778" w:rsidRDefault="00D82AD4">
      <w:pPr>
        <w:spacing w:line="480" w:lineRule="auto"/>
        <w:jc w:val="both"/>
      </w:pPr>
      <w:r>
        <w:tab/>
      </w:r>
      <w:r w:rsidR="004E0E63">
        <w:t xml:space="preserve">The rapid development of digital technology accelerates connectivity and enables the growth of </w:t>
      </w:r>
      <w:r w:rsidR="007602EB">
        <w:t xml:space="preserve">what can </w:t>
      </w:r>
      <w:r w:rsidR="007602EB" w:rsidRPr="0079168C">
        <w:rPr>
          <w:noProof/>
        </w:rPr>
        <w:t>be termed</w:t>
      </w:r>
      <w:r w:rsidR="007602EB">
        <w:t xml:space="preserve"> </w:t>
      </w:r>
      <w:r w:rsidRPr="006428F9">
        <w:t>social cyber-physical systems.</w:t>
      </w:r>
      <w:r w:rsidR="008B76BB">
        <w:t xml:space="preserve"> </w:t>
      </w:r>
      <w:r w:rsidR="007602EB">
        <w:t xml:space="preserve">These </w:t>
      </w:r>
      <w:r w:rsidR="002A4964">
        <w:t xml:space="preserve">systems </w:t>
      </w:r>
      <w:r w:rsidR="007602EB">
        <w:rPr>
          <w:color w:val="000000" w:themeColor="text1"/>
          <w:shd w:val="clear" w:color="auto" w:fill="FFFFFF"/>
        </w:rPr>
        <w:t xml:space="preserve">can be understood as </w:t>
      </w:r>
      <w:r w:rsidR="007602EB" w:rsidRPr="00C27C5B">
        <w:rPr>
          <w:color w:val="000000" w:themeColor="text1"/>
          <w:shd w:val="clear" w:color="auto" w:fill="FFFFFF"/>
        </w:rPr>
        <w:lastRenderedPageBreak/>
        <w:t xml:space="preserve">structurally </w:t>
      </w:r>
      <w:r w:rsidR="00241AF4">
        <w:rPr>
          <w:color w:val="000000" w:themeColor="text1"/>
          <w:shd w:val="clear" w:color="auto" w:fill="FFFFFF"/>
        </w:rPr>
        <w:t>and functionally open</w:t>
      </w:r>
      <w:r w:rsidR="006C4BB7">
        <w:rPr>
          <w:color w:val="000000" w:themeColor="text1"/>
          <w:shd w:val="clear" w:color="auto" w:fill="FFFFFF"/>
        </w:rPr>
        <w:t xml:space="preserve"> and</w:t>
      </w:r>
      <w:r w:rsidR="00241AF4">
        <w:rPr>
          <w:color w:val="000000" w:themeColor="text1"/>
          <w:shd w:val="clear" w:color="auto" w:fill="FFFFFF"/>
        </w:rPr>
        <w:t xml:space="preserve"> </w:t>
      </w:r>
      <w:r w:rsidR="007602EB" w:rsidRPr="00C27C5B">
        <w:rPr>
          <w:color w:val="000000" w:themeColor="text1"/>
          <w:shd w:val="clear" w:color="auto" w:fill="FFFFFF"/>
        </w:rPr>
        <w:t>context-sensitive</w:t>
      </w:r>
      <w:r w:rsidR="006C4BB7">
        <w:rPr>
          <w:color w:val="000000" w:themeColor="text1"/>
          <w:shd w:val="clear" w:color="auto" w:fill="FFFFFF"/>
        </w:rPr>
        <w:t xml:space="preserve">. They </w:t>
      </w:r>
      <w:r w:rsidR="002A4964" w:rsidRPr="0079168C">
        <w:rPr>
          <w:noProof/>
        </w:rPr>
        <w:t>enable</w:t>
      </w:r>
      <w:r w:rsidR="002A4964" w:rsidRPr="00C27C5B">
        <w:t xml:space="preserve"> communicati</w:t>
      </w:r>
      <w:r w:rsidR="00A938E3" w:rsidRPr="00C27C5B">
        <w:t xml:space="preserve">on with and among </w:t>
      </w:r>
      <w:r w:rsidR="007602EB" w:rsidRPr="00C27C5B">
        <w:t>billions of devices such as smartphones, wearables</w:t>
      </w:r>
      <w:r w:rsidR="00B73BB6" w:rsidRPr="00C27C5B">
        <w:t>,</w:t>
      </w:r>
      <w:r w:rsidR="007602EB" w:rsidRPr="00C27C5B">
        <w:t xml:space="preserve"> and other smart things connected via the internet </w:t>
      </w:r>
      <w:r w:rsidR="00A91300">
        <w:fldChar w:fldCharType="begin"/>
      </w:r>
      <w:r w:rsidR="00A65759">
        <w:instrText>ADDIN CITAVI.PLACEHOLDER 3fe49bac-14b4-4913-9613-9263820bc7a3 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Ib3J2w6F0aCwgMjAxNCk8L1RleHQ+DQogICAgPC9UZXh0VW5pdD4NCiAgPC9UZXh0VW5pdHM+DQo8L1BsYWNlaG9sZGVyPg==</w:instrText>
      </w:r>
      <w:r w:rsidR="00A91300">
        <w:fldChar w:fldCharType="separate"/>
      </w:r>
      <w:bookmarkStart w:id="42" w:name="_CTVP0013fe49bac14b4491396139263820bc7a3"/>
      <w:r w:rsidR="00A65759">
        <w:t>(Horváth, 2014)</w:t>
      </w:r>
      <w:bookmarkEnd w:id="42"/>
      <w:r w:rsidR="00A91300">
        <w:fldChar w:fldCharType="end"/>
      </w:r>
      <w:r w:rsidR="00A938E3" w:rsidRPr="00C27C5B">
        <w:rPr>
          <w:color w:val="000000" w:themeColor="text1"/>
          <w:shd w:val="clear" w:color="auto" w:fill="FFFFFF"/>
        </w:rPr>
        <w:t xml:space="preserve">. </w:t>
      </w:r>
      <w:r w:rsidR="007602EB" w:rsidRPr="00C27C5B">
        <w:rPr>
          <w:color w:val="000000" w:themeColor="text1"/>
          <w:shd w:val="clear" w:color="auto" w:fill="FFFFFF"/>
        </w:rPr>
        <w:t>The s</w:t>
      </w:r>
      <w:r w:rsidR="00A938E3" w:rsidRPr="00C27C5B">
        <w:rPr>
          <w:color w:val="000000" w:themeColor="text1"/>
          <w:shd w:val="clear" w:color="auto" w:fill="FFFFFF"/>
        </w:rPr>
        <w:t xml:space="preserve">tructural openness </w:t>
      </w:r>
      <w:r w:rsidR="007602EB" w:rsidRPr="00C27C5B">
        <w:rPr>
          <w:color w:val="000000" w:themeColor="text1"/>
          <w:shd w:val="clear" w:color="auto" w:fill="FFFFFF"/>
        </w:rPr>
        <w:t xml:space="preserve">aspect </w:t>
      </w:r>
      <w:r w:rsidR="00B73BB6" w:rsidRPr="00C27C5B">
        <w:rPr>
          <w:color w:val="000000" w:themeColor="text1"/>
          <w:shd w:val="clear" w:color="auto" w:fill="FFFFFF"/>
        </w:rPr>
        <w:t>means</w:t>
      </w:r>
      <w:r w:rsidR="007602EB" w:rsidRPr="00C27C5B">
        <w:rPr>
          <w:color w:val="000000" w:themeColor="text1"/>
          <w:shd w:val="clear" w:color="auto" w:fill="FFFFFF"/>
        </w:rPr>
        <w:t xml:space="preserve"> </w:t>
      </w:r>
      <w:r w:rsidR="00A938E3" w:rsidRPr="00C27C5B">
        <w:rPr>
          <w:color w:val="000000" w:themeColor="text1"/>
          <w:shd w:val="clear" w:color="auto" w:fill="FFFFFF"/>
        </w:rPr>
        <w:t xml:space="preserve">that these systems may create unprecedented scale </w:t>
      </w:r>
      <w:r w:rsidR="00070474">
        <w:rPr>
          <w:color w:val="000000" w:themeColor="text1"/>
          <w:shd w:val="clear" w:color="auto" w:fill="FFFFFF"/>
        </w:rPr>
        <w:fldChar w:fldCharType="begin"/>
      </w:r>
      <w:r w:rsidR="00A65759">
        <w:rPr>
          <w:color w:val="000000" w:themeColor="text1"/>
          <w:shd w:val="clear" w:color="auto" w:fill="FFFFFF"/>
        </w:rPr>
        <w:instrText>ADDIN CITAVI.PLACEHOLDER cd576c04-6f09-4a79-bfe9-0350754f96f5 PFBsYWNlaG9sZGVyPg0KICA8QWRkSW5WZXJzaW9uPjUuNC4wLjI8L0FkZEluVmVyc2lvbj4NCiAgPElkPmNkNTc2YzA0LTZmMDktNGE3OS1iZmU5LTAzNTA3NTRmOTZmNTwvSWQ+DQogIDxFbnRyaWVzPg0KICAgIDxFbnRyeT4NCiAgICAgIDxJZD4xZGUxMmVhYi1kNjg1LTQ2YzgtOWRiOS1iOGM3Yzk5NzNiM2Y8L0lkPg0KICAgICAgPFJlZmVyZW5jZUlkPjZjNjNjMWQyLTc5ZGUtNDZhMy1hNDZhLTM2N2E1ZDRjNDllYz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WWFvIGFuZCBMaW4sIDIwMTYpPC9UZXh0Pg0KICAgIDwvVGV4dFVuaXQ+DQogIDwvVGV4dFVuaXRzPg0KPC9QbGFjZWhvbGRlcj4=</w:instrText>
      </w:r>
      <w:r w:rsidR="00070474">
        <w:rPr>
          <w:color w:val="000000" w:themeColor="text1"/>
          <w:shd w:val="clear" w:color="auto" w:fill="FFFFFF"/>
        </w:rPr>
        <w:fldChar w:fldCharType="separate"/>
      </w:r>
      <w:bookmarkStart w:id="43" w:name="_CTVP001cd576c046f094a79bfe90350754f96f5"/>
      <w:r w:rsidR="00A65759">
        <w:rPr>
          <w:color w:val="000000" w:themeColor="text1"/>
          <w:shd w:val="clear" w:color="auto" w:fill="FFFFFF"/>
        </w:rPr>
        <w:t>(Yao and Lin, 2016)</w:t>
      </w:r>
      <w:bookmarkEnd w:id="43"/>
      <w:r w:rsidR="00070474">
        <w:rPr>
          <w:color w:val="000000" w:themeColor="text1"/>
          <w:shd w:val="clear" w:color="auto" w:fill="FFFFFF"/>
        </w:rPr>
        <w:fldChar w:fldCharType="end"/>
      </w:r>
      <w:r w:rsidR="00070474">
        <w:rPr>
          <w:color w:val="000000" w:themeColor="text1"/>
          <w:shd w:val="clear" w:color="auto" w:fill="FFFFFF"/>
        </w:rPr>
        <w:t xml:space="preserve">. </w:t>
      </w:r>
      <w:r w:rsidR="00A938E3" w:rsidRPr="00C27C5B">
        <w:rPr>
          <w:color w:val="000000" w:themeColor="text1"/>
          <w:shd w:val="clear" w:color="auto" w:fill="FFFFFF"/>
        </w:rPr>
        <w:t>Functional openness implies they may consist of units (</w:t>
      </w:r>
      <w:r w:rsidR="00A938E3" w:rsidRPr="005F17AA">
        <w:rPr>
          <w:noProof/>
          <w:color w:val="000000" w:themeColor="text1"/>
          <w:shd w:val="clear" w:color="auto" w:fill="FFFFFF"/>
        </w:rPr>
        <w:t>i.e.</w:t>
      </w:r>
      <w:r w:rsidR="005F17AA">
        <w:rPr>
          <w:noProof/>
          <w:color w:val="000000" w:themeColor="text1"/>
          <w:shd w:val="clear" w:color="auto" w:fill="FFFFFF"/>
        </w:rPr>
        <w:t>,</w:t>
      </w:r>
      <w:r w:rsidR="00A938E3" w:rsidRPr="00C27C5B">
        <w:rPr>
          <w:color w:val="000000" w:themeColor="text1"/>
          <w:shd w:val="clear" w:color="auto" w:fill="FFFFFF"/>
        </w:rPr>
        <w:t xml:space="preserve"> devices, humans, networks) that </w:t>
      </w:r>
      <w:r w:rsidR="00B73BB6" w:rsidRPr="00C27C5B">
        <w:rPr>
          <w:color w:val="000000" w:themeColor="text1"/>
          <w:shd w:val="clear" w:color="auto" w:fill="FFFFFF"/>
        </w:rPr>
        <w:t>may</w:t>
      </w:r>
      <w:r w:rsidR="00A938E3" w:rsidRPr="00C27C5B">
        <w:rPr>
          <w:color w:val="000000" w:themeColor="text1"/>
          <w:shd w:val="clear" w:color="auto" w:fill="FFFFFF"/>
        </w:rPr>
        <w:t xml:space="preserve"> enter or leave the collective at any time. </w:t>
      </w:r>
      <w:r w:rsidR="007602EB" w:rsidRPr="00C27C5B">
        <w:rPr>
          <w:color w:val="000000" w:themeColor="text1"/>
          <w:shd w:val="clear" w:color="auto" w:fill="FFFFFF"/>
        </w:rPr>
        <w:t>Thus, s</w:t>
      </w:r>
      <w:r w:rsidR="00A938E3" w:rsidRPr="00C27C5B">
        <w:rPr>
          <w:color w:val="000000" w:themeColor="text1"/>
          <w:shd w:val="clear" w:color="auto" w:fill="FFFFFF"/>
        </w:rPr>
        <w:t xml:space="preserve">ocial cyber-physical systems consider actors and their social </w:t>
      </w:r>
      <w:r w:rsidR="00A938E3" w:rsidRPr="006B35DF">
        <w:rPr>
          <w:noProof/>
          <w:color w:val="000000" w:themeColor="text1"/>
          <w:shd w:val="clear" w:color="auto" w:fill="FFFFFF"/>
        </w:rPr>
        <w:t>contexts</w:t>
      </w:r>
      <w:r w:rsidR="00A938E3" w:rsidRPr="00C27C5B">
        <w:rPr>
          <w:color w:val="000000" w:themeColor="text1"/>
          <w:shd w:val="clear" w:color="auto" w:fill="FFFFFF"/>
        </w:rPr>
        <w:t xml:space="preserve"> and adapt themselves towards an optimal symbiosis </w:t>
      </w:r>
      <w:r w:rsidR="006B35DF">
        <w:rPr>
          <w:noProof/>
          <w:color w:val="000000" w:themeColor="text1"/>
          <w:shd w:val="clear" w:color="auto" w:fill="FFFFFF"/>
        </w:rPr>
        <w:t>between</w:t>
      </w:r>
      <w:r w:rsidR="00A938E3" w:rsidRPr="00C27C5B">
        <w:rPr>
          <w:color w:val="000000" w:themeColor="text1"/>
          <w:shd w:val="clear" w:color="auto" w:fill="FFFFFF"/>
        </w:rPr>
        <w:t xml:space="preserve"> the digital and the physical world </w:t>
      </w:r>
      <w:r w:rsidR="00A91300">
        <w:rPr>
          <w:color w:val="000000" w:themeColor="text1"/>
          <w:shd w:val="clear" w:color="auto" w:fill="FFFFFF"/>
        </w:rPr>
        <w:fldChar w:fldCharType="begin"/>
      </w:r>
      <w:r w:rsidR="00A65759">
        <w:rPr>
          <w:color w:val="000000" w:themeColor="text1"/>
          <w:shd w:val="clear" w:color="auto" w:fill="FFFFFF"/>
        </w:rPr>
        <w:instrText>ADDIN CITAVI.PLACEHOLDER 49713e5b-cc91-43f5-8967-095134910cc0 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Ib3J2w6F0aCwgMjAxNCk8L1RleHQ+DQogICAgPC9UZXh0VW5pdD4NCiAgPC9UZXh0VW5pdHM+DQo8L1BsYWNlaG9sZGVyPg==</w:instrText>
      </w:r>
      <w:r w:rsidR="00A91300">
        <w:rPr>
          <w:color w:val="000000" w:themeColor="text1"/>
          <w:shd w:val="clear" w:color="auto" w:fill="FFFFFF"/>
        </w:rPr>
        <w:fldChar w:fldCharType="separate"/>
      </w:r>
      <w:bookmarkStart w:id="44" w:name="_CTVP00149713e5bcc9143f58967095134910cc0"/>
      <w:r w:rsidR="00A65759">
        <w:rPr>
          <w:color w:val="000000" w:themeColor="text1"/>
          <w:shd w:val="clear" w:color="auto" w:fill="FFFFFF"/>
        </w:rPr>
        <w:t>(Horváth, 2014)</w:t>
      </w:r>
      <w:bookmarkEnd w:id="44"/>
      <w:r w:rsidR="00A91300">
        <w:rPr>
          <w:color w:val="000000" w:themeColor="text1"/>
          <w:shd w:val="clear" w:color="auto" w:fill="FFFFFF"/>
        </w:rPr>
        <w:fldChar w:fldCharType="end"/>
      </w:r>
      <w:r w:rsidR="00A938E3" w:rsidRPr="00C27C5B">
        <w:rPr>
          <w:color w:val="000000" w:themeColor="text1"/>
          <w:shd w:val="clear" w:color="auto" w:fill="FFFFFF"/>
        </w:rPr>
        <w:t xml:space="preserve">. </w:t>
      </w:r>
      <w:r w:rsidR="006C4BB7">
        <w:rPr>
          <w:color w:val="000000" w:themeColor="text1"/>
          <w:shd w:val="clear" w:color="auto" w:fill="FFFFFF"/>
        </w:rPr>
        <w:t>D</w:t>
      </w:r>
      <w:r w:rsidR="004A4995">
        <w:rPr>
          <w:color w:val="000000" w:themeColor="text1"/>
          <w:shd w:val="clear" w:color="auto" w:fill="FFFFFF"/>
        </w:rPr>
        <w:t>igital platforms reduce</w:t>
      </w:r>
      <w:r w:rsidR="004A4995" w:rsidRPr="0058562B">
        <w:rPr>
          <w:color w:val="000000" w:themeColor="text1"/>
          <w:shd w:val="clear" w:color="auto" w:fill="FFFFFF"/>
        </w:rPr>
        <w:t xml:space="preserve"> </w:t>
      </w:r>
      <w:r w:rsidR="004A4995">
        <w:rPr>
          <w:color w:val="000000" w:themeColor="text1"/>
          <w:shd w:val="clear" w:color="auto" w:fill="FFFFFF"/>
        </w:rPr>
        <w:t xml:space="preserve">transaction costs </w:t>
      </w:r>
      <w:r w:rsidR="004A4995" w:rsidRPr="0058562B">
        <w:rPr>
          <w:color w:val="000000" w:themeColor="text1"/>
          <w:shd w:val="clear" w:color="auto" w:fill="FFFFFF"/>
        </w:rPr>
        <w:t xml:space="preserve">when </w:t>
      </w:r>
      <w:r w:rsidR="004A4995">
        <w:rPr>
          <w:color w:val="000000" w:themeColor="text1"/>
          <w:shd w:val="clear" w:color="auto" w:fill="FFFFFF"/>
        </w:rPr>
        <w:t>actors</w:t>
      </w:r>
      <w:r w:rsidR="004A4995" w:rsidRPr="0058562B">
        <w:rPr>
          <w:color w:val="000000" w:themeColor="text1"/>
          <w:shd w:val="clear" w:color="auto" w:fill="FFFFFF"/>
        </w:rPr>
        <w:t xml:space="preserve"> share the</w:t>
      </w:r>
      <w:r w:rsidR="006C4BB7">
        <w:rPr>
          <w:color w:val="000000" w:themeColor="text1"/>
          <w:shd w:val="clear" w:color="auto" w:fill="FFFFFF"/>
        </w:rPr>
        <w:t>ir resou</w:t>
      </w:r>
      <w:r w:rsidR="005A3778">
        <w:rPr>
          <w:color w:val="000000" w:themeColor="text1"/>
          <w:shd w:val="clear" w:color="auto" w:fill="FFFFFF"/>
        </w:rPr>
        <w:t xml:space="preserve">rces </w:t>
      </w:r>
      <w:r w:rsidR="004A4995">
        <w:rPr>
          <w:color w:val="000000" w:themeColor="text1"/>
          <w:shd w:val="clear" w:color="auto" w:fill="FFFFFF"/>
        </w:rPr>
        <w:t xml:space="preserve">allowing interactions to </w:t>
      </w:r>
      <w:r w:rsidR="004A4995" w:rsidRPr="0058562B">
        <w:rPr>
          <w:color w:val="000000" w:themeColor="text1"/>
          <w:shd w:val="clear" w:color="auto" w:fill="FFFFFF"/>
        </w:rPr>
        <w:t xml:space="preserve">become more </w:t>
      </w:r>
      <w:r w:rsidR="004A4995">
        <w:rPr>
          <w:color w:val="000000" w:themeColor="text1"/>
          <w:shd w:val="clear" w:color="auto" w:fill="FFFFFF"/>
        </w:rPr>
        <w:t xml:space="preserve">efficient, but also more effective </w:t>
      </w:r>
      <w:r w:rsidR="008D17AB">
        <w:rPr>
          <w:color w:val="000000" w:themeColor="text1"/>
          <w:shd w:val="clear" w:color="auto" w:fill="FFFFFF"/>
        </w:rPr>
        <w:fldChar w:fldCharType="begin"/>
      </w:r>
      <w:r w:rsidR="008D17AB">
        <w:rPr>
          <w:color w:val="000000" w:themeColor="text1"/>
          <w:shd w:val="clear" w:color="auto" w:fill="FFFFFF"/>
        </w:rPr>
        <w:instrText>ADDIN CITAVI.PLACEHOLDER 938abb7b-2f05-419f-a0be-b6e7fec0d88f 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t1bWFyIGFuZCB2YW4gRGlzc2VsLCAxOTk2KTwvVGV4dD4NCiAgICA8L1RleHRVbml0Pg0KICA8L1RleHRVbml0cz4NCjwvUGxhY2Vob2xkZXI+</w:instrText>
      </w:r>
      <w:r w:rsidR="008D17AB">
        <w:rPr>
          <w:color w:val="000000" w:themeColor="text1"/>
          <w:shd w:val="clear" w:color="auto" w:fill="FFFFFF"/>
        </w:rPr>
        <w:fldChar w:fldCharType="separate"/>
      </w:r>
      <w:bookmarkStart w:id="45" w:name="_CTVP001938abb7b2f05419fa0beb6e7fec0d88f"/>
      <w:r w:rsidR="00A65759">
        <w:rPr>
          <w:color w:val="000000" w:themeColor="text1"/>
          <w:shd w:val="clear" w:color="auto" w:fill="FFFFFF"/>
        </w:rPr>
        <w:t>(Kumar and van Dissel, 1996)</w:t>
      </w:r>
      <w:bookmarkEnd w:id="45"/>
      <w:r w:rsidR="008D17AB">
        <w:rPr>
          <w:color w:val="000000" w:themeColor="text1"/>
          <w:shd w:val="clear" w:color="auto" w:fill="FFFFFF"/>
        </w:rPr>
        <w:fldChar w:fldCharType="end"/>
      </w:r>
      <w:r w:rsidR="008D17AB">
        <w:rPr>
          <w:color w:val="000000" w:themeColor="text1"/>
          <w:shd w:val="clear" w:color="auto" w:fill="FFFFFF"/>
        </w:rPr>
        <w:t xml:space="preserve">. </w:t>
      </w:r>
      <w:r w:rsidR="002A4964" w:rsidRPr="006B35DF">
        <w:rPr>
          <w:noProof/>
          <w:color w:val="000000" w:themeColor="text1"/>
          <w:shd w:val="clear" w:color="auto" w:fill="FFFFFF"/>
        </w:rPr>
        <w:t>Embedded in social cyber-physical systems</w:t>
      </w:r>
      <w:r w:rsidR="00A938E3" w:rsidRPr="006B35DF">
        <w:rPr>
          <w:noProof/>
          <w:color w:val="000000" w:themeColor="text1"/>
          <w:shd w:val="clear" w:color="auto" w:fill="FFFFFF"/>
        </w:rPr>
        <w:t xml:space="preserve">, </w:t>
      </w:r>
      <w:r w:rsidR="002A4964" w:rsidRPr="006B35DF">
        <w:rPr>
          <w:noProof/>
          <w:color w:val="000000" w:themeColor="text1"/>
          <w:shd w:val="clear" w:color="auto" w:fill="FFFFFF"/>
        </w:rPr>
        <w:t>d</w:t>
      </w:r>
      <w:r w:rsidR="001B0C0E" w:rsidRPr="006B35DF">
        <w:rPr>
          <w:noProof/>
        </w:rPr>
        <w:t xml:space="preserve">igital </w:t>
      </w:r>
      <w:r w:rsidR="004E0E63" w:rsidRPr="006B35DF">
        <w:rPr>
          <w:noProof/>
        </w:rPr>
        <w:t xml:space="preserve">technology </w:t>
      </w:r>
      <w:r w:rsidR="00AA25F8" w:rsidRPr="006B35DF">
        <w:rPr>
          <w:noProof/>
          <w:color w:val="000000" w:themeColor="text1"/>
          <w:shd w:val="clear" w:color="auto" w:fill="FFFFFF"/>
        </w:rPr>
        <w:t>expand</w:t>
      </w:r>
      <w:r w:rsidR="004E0E63" w:rsidRPr="006B35DF">
        <w:rPr>
          <w:noProof/>
          <w:color w:val="000000" w:themeColor="text1"/>
          <w:shd w:val="clear" w:color="auto" w:fill="FFFFFF"/>
        </w:rPr>
        <w:t>s</w:t>
      </w:r>
      <w:r w:rsidR="00AA25F8" w:rsidRPr="006B35DF">
        <w:rPr>
          <w:noProof/>
          <w:color w:val="000000" w:themeColor="text1"/>
          <w:shd w:val="clear" w:color="auto" w:fill="FFFFFF"/>
        </w:rPr>
        <w:t xml:space="preserve"> scope and size of </w:t>
      </w:r>
      <w:r w:rsidR="00AA25F8" w:rsidRPr="006B35DF">
        <w:rPr>
          <w:noProof/>
        </w:rPr>
        <w:t>connectivity</w:t>
      </w:r>
      <w:r w:rsidR="002A4964" w:rsidRPr="006B35DF">
        <w:rPr>
          <w:noProof/>
        </w:rPr>
        <w:t xml:space="preserve"> </w:t>
      </w:r>
      <w:r w:rsidR="005E4D30" w:rsidRPr="006B35DF">
        <w:rPr>
          <w:noProof/>
        </w:rPr>
        <w:t>among</w:t>
      </w:r>
      <w:r w:rsidR="008B76BB" w:rsidRPr="006B35DF">
        <w:rPr>
          <w:noProof/>
          <w:color w:val="000000" w:themeColor="text1"/>
          <w:shd w:val="clear" w:color="auto" w:fill="FFFFFF"/>
        </w:rPr>
        <w:t xml:space="preserve"> </w:t>
      </w:r>
      <w:r w:rsidR="005E4D30" w:rsidRPr="006B35DF">
        <w:rPr>
          <w:noProof/>
          <w:color w:val="000000" w:themeColor="text1"/>
          <w:shd w:val="clear" w:color="auto" w:fill="FFFFFF"/>
        </w:rPr>
        <w:t>humans, between humans</w:t>
      </w:r>
      <w:r w:rsidR="008B76BB" w:rsidRPr="006B35DF">
        <w:rPr>
          <w:noProof/>
          <w:color w:val="000000" w:themeColor="text1"/>
          <w:shd w:val="clear" w:color="auto" w:fill="FFFFFF"/>
        </w:rPr>
        <w:t xml:space="preserve"> and their </w:t>
      </w:r>
      <w:r w:rsidR="005E4D30" w:rsidRPr="006B35DF">
        <w:rPr>
          <w:noProof/>
          <w:color w:val="000000" w:themeColor="text1"/>
          <w:shd w:val="clear" w:color="auto" w:fill="FFFFFF"/>
        </w:rPr>
        <w:t xml:space="preserve">smart </w:t>
      </w:r>
      <w:r w:rsidR="008B76BB" w:rsidRPr="006B35DF">
        <w:rPr>
          <w:noProof/>
          <w:color w:val="000000" w:themeColor="text1"/>
          <w:shd w:val="clear" w:color="auto" w:fill="FFFFFF"/>
        </w:rPr>
        <w:t xml:space="preserve">devices and </w:t>
      </w:r>
      <w:r w:rsidR="005E4D30" w:rsidRPr="006B35DF">
        <w:rPr>
          <w:noProof/>
          <w:color w:val="000000" w:themeColor="text1"/>
          <w:shd w:val="clear" w:color="auto" w:fill="FFFFFF"/>
        </w:rPr>
        <w:t xml:space="preserve">among </w:t>
      </w:r>
      <w:r w:rsidR="005E4D30" w:rsidRPr="0079168C">
        <w:rPr>
          <w:noProof/>
          <w:color w:val="000000" w:themeColor="text1"/>
          <w:shd w:val="clear" w:color="auto" w:fill="FFFFFF"/>
        </w:rPr>
        <w:t>smart</w:t>
      </w:r>
      <w:r w:rsidR="005E4D30" w:rsidRPr="006B35DF">
        <w:rPr>
          <w:noProof/>
          <w:color w:val="000000" w:themeColor="text1"/>
          <w:shd w:val="clear" w:color="auto" w:fill="FFFFFF"/>
        </w:rPr>
        <w:t xml:space="preserve"> </w:t>
      </w:r>
      <w:r w:rsidR="008B76BB" w:rsidRPr="006B35DF">
        <w:rPr>
          <w:noProof/>
          <w:color w:val="000000" w:themeColor="text1"/>
          <w:shd w:val="clear" w:color="auto" w:fill="FFFFFF"/>
        </w:rPr>
        <w:t>devices</w:t>
      </w:r>
      <w:r w:rsidR="002A4964" w:rsidRPr="006B35DF">
        <w:rPr>
          <w:noProof/>
          <w:color w:val="000000" w:themeColor="text1"/>
          <w:shd w:val="clear" w:color="auto" w:fill="FFFFFF"/>
        </w:rPr>
        <w:t xml:space="preserve"> </w:t>
      </w:r>
      <w:r w:rsidR="002A4964" w:rsidRPr="00155570">
        <w:rPr>
          <w:noProof/>
          <w:color w:val="000000" w:themeColor="text1"/>
          <w:shd w:val="clear" w:color="auto" w:fill="FFFFFF"/>
        </w:rPr>
        <w:fldChar w:fldCharType="begin"/>
      </w:r>
      <w:r w:rsidR="002A4964" w:rsidRPr="006B35DF">
        <w:rPr>
          <w:noProof/>
          <w:color w:val="000000" w:themeColor="text1"/>
          <w:shd w:val="clear" w:color="auto" w:fill="FFFFFF"/>
        </w:rPr>
        <w:instrText>ADDIN CITAVI.PLACEHOLDER 4c2be92c-bdcf-4f63-b80e-608d9c9bdbf3 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t1bWFy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iBldCBhbC48L1RleHQ+DQogICAgPC9UZXh0VW5pdD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sIDIwMTcpPC9UZXh0Pg0KICAgIDwvVGV4dFVuaXQ+DQogIDwvVGV4dFVuaXRzPg0KPC9QbGFjZWhvbGRlcj4=</w:instrText>
      </w:r>
      <w:r w:rsidR="002A4964" w:rsidRPr="00155570">
        <w:rPr>
          <w:noProof/>
          <w:color w:val="000000" w:themeColor="text1"/>
          <w:shd w:val="clear" w:color="auto" w:fill="FFFFFF"/>
        </w:rPr>
        <w:fldChar w:fldCharType="separate"/>
      </w:r>
      <w:bookmarkStart w:id="46" w:name="_CTVP0014c2be92cbdcf4f63b80e608d9c9bdbf3"/>
      <w:r w:rsidR="00A65759">
        <w:rPr>
          <w:noProof/>
          <w:color w:val="000000" w:themeColor="text1"/>
          <w:shd w:val="clear" w:color="auto" w:fill="FFFFFF"/>
        </w:rPr>
        <w:t>(Kumar</w:t>
      </w:r>
      <w:r w:rsidR="00A65759" w:rsidRPr="00A65759">
        <w:rPr>
          <w:i/>
          <w:noProof/>
          <w:color w:val="000000" w:themeColor="text1"/>
          <w:shd w:val="clear" w:color="auto" w:fill="FFFFFF"/>
        </w:rPr>
        <w:t xml:space="preserve"> et al.</w:t>
      </w:r>
      <w:r w:rsidR="00A65759" w:rsidRPr="00A65759">
        <w:rPr>
          <w:noProof/>
          <w:color w:val="000000" w:themeColor="text1"/>
          <w:shd w:val="clear" w:color="auto" w:fill="FFFFFF"/>
        </w:rPr>
        <w:t>, 2017)</w:t>
      </w:r>
      <w:bookmarkEnd w:id="46"/>
      <w:r w:rsidR="002A4964" w:rsidRPr="00155570">
        <w:rPr>
          <w:noProof/>
          <w:color w:val="000000" w:themeColor="text1"/>
          <w:shd w:val="clear" w:color="auto" w:fill="FFFFFF"/>
        </w:rPr>
        <w:fldChar w:fldCharType="end"/>
      </w:r>
      <w:r w:rsidR="007602EB" w:rsidRPr="006B35DF">
        <w:rPr>
          <w:noProof/>
        </w:rPr>
        <w:t xml:space="preserve">, of which it </w:t>
      </w:r>
      <w:r w:rsidR="007602EB" w:rsidRPr="0079168C">
        <w:rPr>
          <w:noProof/>
        </w:rPr>
        <w:t>is estimated</w:t>
      </w:r>
      <w:r w:rsidR="007602EB" w:rsidRPr="006B35DF">
        <w:rPr>
          <w:noProof/>
        </w:rPr>
        <w:t xml:space="preserve"> there will be more than a trillion </w:t>
      </w:r>
      <w:r w:rsidR="00B73BB6" w:rsidRPr="006B35DF">
        <w:rPr>
          <w:noProof/>
        </w:rPr>
        <w:t>within</w:t>
      </w:r>
      <w:r w:rsidR="007602EB" w:rsidRPr="006B35DF">
        <w:rPr>
          <w:noProof/>
        </w:rPr>
        <w:t xml:space="preserve"> the next few </w:t>
      </w:r>
      <w:r w:rsidR="005A3778" w:rsidRPr="006B35DF">
        <w:rPr>
          <w:noProof/>
        </w:rPr>
        <w:t xml:space="preserve">years </w:t>
      </w:r>
      <w:r w:rsidR="005A3778" w:rsidRPr="00155570">
        <w:rPr>
          <w:noProof/>
        </w:rPr>
        <w:fldChar w:fldCharType="begin"/>
      </w:r>
      <w:r w:rsidR="00F54F85">
        <w:rPr>
          <w:noProof/>
        </w:rPr>
        <w:instrText>ADDIN CITAVI.PLACEHOLDER 7639b349-82f6-488b-aa06-1cb6fe55ab22 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dvcmxkIEVjb25vbWljIEZvcnVtLCAyMDE2KTwvVGV4dD4NCiAgICA8L1RleHRVbml0Pg0KICA8L1RleHRVbml0cz4NCjwvUGxhY2Vob2xkZXI+</w:instrText>
      </w:r>
      <w:r w:rsidR="005A3778" w:rsidRPr="00155570">
        <w:rPr>
          <w:noProof/>
        </w:rPr>
        <w:fldChar w:fldCharType="separate"/>
      </w:r>
      <w:bookmarkStart w:id="47" w:name="_CTVP0017639b34982f6488baa061cb6fe55ab22"/>
      <w:r w:rsidR="00A65759">
        <w:rPr>
          <w:noProof/>
        </w:rPr>
        <w:t>(World Economic Forum, 2016)</w:t>
      </w:r>
      <w:bookmarkEnd w:id="47"/>
      <w:r w:rsidR="005A3778" w:rsidRPr="00155570">
        <w:rPr>
          <w:noProof/>
        </w:rPr>
        <w:fldChar w:fldCharType="end"/>
      </w:r>
      <w:r w:rsidR="005A3778" w:rsidRPr="006B35DF">
        <w:rPr>
          <w:noProof/>
        </w:rPr>
        <w:t>.</w:t>
      </w:r>
    </w:p>
    <w:p w14:paraId="5029DFCE" w14:textId="0F09BEF8" w:rsidR="004A3F4A" w:rsidRDefault="0058562B" w:rsidP="0099349D">
      <w:pPr>
        <w:spacing w:line="480" w:lineRule="auto"/>
        <w:jc w:val="both"/>
        <w:rPr>
          <w:color w:val="000000" w:themeColor="text1"/>
          <w:shd w:val="clear" w:color="auto" w:fill="FFFFFF"/>
        </w:rPr>
      </w:pPr>
      <w:r w:rsidRPr="005A3778">
        <w:rPr>
          <w:color w:val="000000" w:themeColor="text1"/>
          <w:shd w:val="clear" w:color="auto" w:fill="FFFFFF"/>
        </w:rPr>
        <w:tab/>
      </w:r>
      <w:r w:rsidR="000C0E03" w:rsidRPr="005A3778">
        <w:rPr>
          <w:color w:val="000000" w:themeColor="text1"/>
          <w:shd w:val="clear" w:color="auto" w:fill="FFFFFF"/>
        </w:rPr>
        <w:t xml:space="preserve">Aiding this is the development of </w:t>
      </w:r>
      <w:r w:rsidR="00C53B49" w:rsidRPr="005A3778">
        <w:rPr>
          <w:color w:val="000000" w:themeColor="text1"/>
          <w:shd w:val="clear" w:color="auto" w:fill="FFFFFF"/>
        </w:rPr>
        <w:t>b</w:t>
      </w:r>
      <w:r w:rsidR="00A938E3" w:rsidRPr="005A3778">
        <w:rPr>
          <w:color w:val="000000" w:themeColor="text1"/>
          <w:shd w:val="clear" w:color="auto" w:fill="FFFFFF"/>
        </w:rPr>
        <w:t>lockchain</w:t>
      </w:r>
      <w:r w:rsidR="00103DFA">
        <w:rPr>
          <w:color w:val="000000" w:themeColor="text1"/>
          <w:shd w:val="clear" w:color="auto" w:fill="FFFFFF"/>
        </w:rPr>
        <w:t xml:space="preserve"> technology</w:t>
      </w:r>
      <w:r w:rsidR="00EC1906">
        <w:rPr>
          <w:color w:val="000000" w:themeColor="text1"/>
          <w:shd w:val="clear" w:color="auto" w:fill="FFFFFF"/>
        </w:rPr>
        <w:t xml:space="preserve"> </w:t>
      </w:r>
      <w:r w:rsidR="000C0E03">
        <w:rPr>
          <w:color w:val="000000" w:themeColor="text1"/>
          <w:shd w:val="clear" w:color="auto" w:fill="FFFFFF"/>
        </w:rPr>
        <w:t>that</w:t>
      </w:r>
      <w:r w:rsidR="00FF07BB">
        <w:rPr>
          <w:color w:val="000000" w:themeColor="text1"/>
          <w:shd w:val="clear" w:color="auto" w:fill="FFFFFF"/>
        </w:rPr>
        <w:t xml:space="preserve"> create</w:t>
      </w:r>
      <w:r w:rsidR="00103DFA">
        <w:rPr>
          <w:color w:val="000000" w:themeColor="text1"/>
          <w:shd w:val="clear" w:color="auto" w:fill="FFFFFF"/>
        </w:rPr>
        <w:t>s</w:t>
      </w:r>
      <w:r w:rsidR="00FF07BB" w:rsidRPr="00FF07BB">
        <w:rPr>
          <w:color w:val="000000" w:themeColor="text1"/>
          <w:shd w:val="clear" w:color="auto" w:fill="FFFFFF"/>
        </w:rPr>
        <w:t xml:space="preserve"> a neu</w:t>
      </w:r>
      <w:r w:rsidR="004A3F4A">
        <w:rPr>
          <w:color w:val="000000" w:themeColor="text1"/>
          <w:shd w:val="clear" w:color="auto" w:fill="FFFFFF"/>
        </w:rPr>
        <w:t>tral authority for transactions</w:t>
      </w:r>
      <w:r w:rsidR="000C0E03">
        <w:rPr>
          <w:color w:val="000000" w:themeColor="text1"/>
          <w:shd w:val="clear" w:color="auto" w:fill="FFFFFF"/>
        </w:rPr>
        <w:t>.</w:t>
      </w:r>
      <w:r w:rsidR="004E0E63">
        <w:rPr>
          <w:color w:val="000000" w:themeColor="text1"/>
          <w:shd w:val="clear" w:color="auto" w:fill="FFFFFF"/>
        </w:rPr>
        <w:t xml:space="preserve"> </w:t>
      </w:r>
      <w:r w:rsidR="000C0E03">
        <w:rPr>
          <w:color w:val="000000" w:themeColor="text1"/>
          <w:shd w:val="clear" w:color="auto" w:fill="FFFFFF"/>
        </w:rPr>
        <w:t xml:space="preserve">One characteristic of blockchains is that </w:t>
      </w:r>
      <w:r w:rsidR="004A3F4A">
        <w:rPr>
          <w:color w:val="000000" w:themeColor="text1"/>
          <w:shd w:val="clear" w:color="auto" w:fill="FFFFFF"/>
        </w:rPr>
        <w:t>each actor has access to the entire database and its complete history</w:t>
      </w:r>
      <w:r w:rsidR="005273FB">
        <w:rPr>
          <w:color w:val="000000" w:themeColor="text1"/>
          <w:shd w:val="clear" w:color="auto" w:fill="FFFFFF"/>
        </w:rPr>
        <w:t>,</w:t>
      </w:r>
      <w:r w:rsidR="000C0E03">
        <w:rPr>
          <w:color w:val="000000" w:themeColor="text1"/>
          <w:shd w:val="clear" w:color="auto" w:fill="FFFFFF"/>
        </w:rPr>
        <w:t xml:space="preserve"> meaning that e</w:t>
      </w:r>
      <w:r w:rsidR="004A3F4A">
        <w:rPr>
          <w:color w:val="000000" w:themeColor="text1"/>
          <w:shd w:val="clear" w:color="auto" w:fill="FFFFFF"/>
        </w:rPr>
        <w:t xml:space="preserve">very actor can verify the records of its transaction </w:t>
      </w:r>
      <w:r w:rsidR="004A3F4A" w:rsidRPr="00C27C5B">
        <w:rPr>
          <w:color w:val="000000" w:themeColor="text1"/>
          <w:shd w:val="clear" w:color="auto" w:fill="FFFFFF"/>
        </w:rPr>
        <w:t>partners directl</w:t>
      </w:r>
      <w:r w:rsidR="00BA0262" w:rsidRPr="00C27C5B">
        <w:rPr>
          <w:color w:val="000000" w:themeColor="text1"/>
          <w:shd w:val="clear" w:color="auto" w:fill="FFFFFF"/>
        </w:rPr>
        <w:t xml:space="preserve">y </w:t>
      </w:r>
      <w:r w:rsidR="00070474">
        <w:rPr>
          <w:color w:val="000000" w:themeColor="text1"/>
          <w:shd w:val="clear" w:color="auto" w:fill="FFFFFF"/>
        </w:rPr>
        <w:fldChar w:fldCharType="begin"/>
      </w:r>
      <w:r w:rsidR="00070474">
        <w:rPr>
          <w:color w:val="000000" w:themeColor="text1"/>
          <w:shd w:val="clear" w:color="auto" w:fill="FFFFFF"/>
        </w:rPr>
        <w:instrText>ADDIN CITAVI.PLACEHOLDER 0daeb9c3-75c3-4684-adf2-c8ac469215d4 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SWFuc2l0aSBhbmQgTGFraGFuaSwgMjAxNyk8L1RleHQ+DQogICAgPC9UZXh0VW5pdD4NCiAgPC9UZXh0VW5pdHM+DQo8L1BsYWNlaG9sZGVyPg==</w:instrText>
      </w:r>
      <w:r w:rsidR="00070474">
        <w:rPr>
          <w:color w:val="000000" w:themeColor="text1"/>
          <w:shd w:val="clear" w:color="auto" w:fill="FFFFFF"/>
        </w:rPr>
        <w:fldChar w:fldCharType="separate"/>
      </w:r>
      <w:bookmarkStart w:id="48" w:name="_CTVP0010daeb9c375c34684adf2c8ac469215d4"/>
      <w:r w:rsidR="00A65759">
        <w:rPr>
          <w:color w:val="000000" w:themeColor="text1"/>
          <w:shd w:val="clear" w:color="auto" w:fill="FFFFFF"/>
        </w:rPr>
        <w:t>(Iansiti and Lakhani, 2017)</w:t>
      </w:r>
      <w:bookmarkEnd w:id="48"/>
      <w:r w:rsidR="00070474">
        <w:rPr>
          <w:color w:val="000000" w:themeColor="text1"/>
          <w:shd w:val="clear" w:color="auto" w:fill="FFFFFF"/>
        </w:rPr>
        <w:fldChar w:fldCharType="end"/>
      </w:r>
      <w:r w:rsidR="004A3F4A" w:rsidRPr="00C27C5B">
        <w:rPr>
          <w:color w:val="000000" w:themeColor="text1"/>
          <w:shd w:val="clear" w:color="auto" w:fill="FFFFFF"/>
        </w:rPr>
        <w:t xml:space="preserve">. </w:t>
      </w:r>
      <w:r w:rsidR="005E2485" w:rsidRPr="00C27C5B">
        <w:rPr>
          <w:color w:val="000000" w:themeColor="text1"/>
          <w:shd w:val="clear" w:color="auto" w:fill="FFFFFF"/>
        </w:rPr>
        <w:t xml:space="preserve">Thus, </w:t>
      </w:r>
      <w:r w:rsidR="00103DFA">
        <w:rPr>
          <w:color w:val="000000" w:themeColor="text1"/>
          <w:shd w:val="clear" w:color="auto" w:fill="FFFFFF"/>
        </w:rPr>
        <w:t xml:space="preserve">a variety of </w:t>
      </w:r>
      <w:r w:rsidR="004A3F4A" w:rsidRPr="00C27C5B">
        <w:rPr>
          <w:color w:val="000000" w:themeColor="text1"/>
          <w:shd w:val="clear" w:color="auto" w:fill="FFFFFF"/>
        </w:rPr>
        <w:t>contract</w:t>
      </w:r>
      <w:r w:rsidR="005E2485" w:rsidRPr="00C27C5B">
        <w:rPr>
          <w:color w:val="000000" w:themeColor="text1"/>
          <w:shd w:val="clear" w:color="auto" w:fill="FFFFFF"/>
        </w:rPr>
        <w:t>s</w:t>
      </w:r>
      <w:r w:rsidR="004A3F4A" w:rsidRPr="00C27C5B">
        <w:rPr>
          <w:color w:val="000000" w:themeColor="text1"/>
          <w:shd w:val="clear" w:color="auto" w:fill="FFFFFF"/>
        </w:rPr>
        <w:t xml:space="preserve"> or transaction</w:t>
      </w:r>
      <w:r w:rsidR="005E2485" w:rsidRPr="00C27C5B">
        <w:rPr>
          <w:color w:val="000000" w:themeColor="text1"/>
          <w:shd w:val="clear" w:color="auto" w:fill="FFFFFF"/>
        </w:rPr>
        <w:t>s</w:t>
      </w:r>
      <w:r w:rsidR="004A3F4A" w:rsidRPr="00C27C5B">
        <w:rPr>
          <w:color w:val="000000" w:themeColor="text1"/>
          <w:shd w:val="clear" w:color="auto" w:fill="FFFFFF"/>
        </w:rPr>
        <w:t xml:space="preserve"> can </w:t>
      </w:r>
      <w:r w:rsidR="004A3F4A" w:rsidRPr="0079168C">
        <w:rPr>
          <w:noProof/>
          <w:color w:val="000000" w:themeColor="text1"/>
          <w:shd w:val="clear" w:color="auto" w:fill="FFFFFF"/>
        </w:rPr>
        <w:t>be managed</w:t>
      </w:r>
      <w:r w:rsidR="004A3F4A" w:rsidRPr="00C27C5B">
        <w:rPr>
          <w:color w:val="000000" w:themeColor="text1"/>
          <w:shd w:val="clear" w:color="auto" w:fill="FFFFFF"/>
        </w:rPr>
        <w:t xml:space="preserve"> without having intermediaries</w:t>
      </w:r>
      <w:r w:rsidR="005E2485" w:rsidRPr="00C27C5B">
        <w:rPr>
          <w:color w:val="000000" w:themeColor="text1"/>
          <w:shd w:val="clear" w:color="auto" w:fill="FFFFFF"/>
        </w:rPr>
        <w:t xml:space="preserve"> (l</w:t>
      </w:r>
      <w:r w:rsidR="004A3F4A" w:rsidRPr="00C27C5B">
        <w:rPr>
          <w:color w:val="000000" w:themeColor="text1"/>
          <w:shd w:val="clear" w:color="auto" w:fill="FFFFFF"/>
        </w:rPr>
        <w:t>awyers, brokers, bankers</w:t>
      </w:r>
      <w:r w:rsidR="005E2485" w:rsidRPr="00C27C5B">
        <w:rPr>
          <w:color w:val="000000" w:themeColor="text1"/>
          <w:shd w:val="clear" w:color="auto" w:fill="FFFFFF"/>
        </w:rPr>
        <w:t>,</w:t>
      </w:r>
      <w:r w:rsidR="004A3F4A" w:rsidRPr="00C27C5B">
        <w:rPr>
          <w:color w:val="000000" w:themeColor="text1"/>
          <w:shd w:val="clear" w:color="auto" w:fill="FFFFFF"/>
        </w:rPr>
        <w:t xml:space="preserve"> or government</w:t>
      </w:r>
      <w:r w:rsidR="005E2485" w:rsidRPr="00C27C5B">
        <w:rPr>
          <w:color w:val="000000" w:themeColor="text1"/>
          <w:shd w:val="clear" w:color="auto" w:fill="FFFFFF"/>
        </w:rPr>
        <w:t>)</w:t>
      </w:r>
      <w:r w:rsidR="004A3F4A" w:rsidRPr="00C27C5B">
        <w:rPr>
          <w:color w:val="000000" w:themeColor="text1"/>
          <w:shd w:val="clear" w:color="auto" w:fill="FFFFFF"/>
        </w:rPr>
        <w:t xml:space="preserve"> involved. </w:t>
      </w:r>
      <w:r w:rsidR="008739C6" w:rsidRPr="00C27C5B">
        <w:rPr>
          <w:color w:val="000000" w:themeColor="text1"/>
          <w:shd w:val="clear" w:color="auto" w:fill="FFFFFF"/>
        </w:rPr>
        <w:t xml:space="preserve">Smart </w:t>
      </w:r>
      <w:r w:rsidR="008739C6" w:rsidRPr="0079168C">
        <w:rPr>
          <w:noProof/>
          <w:color w:val="000000" w:themeColor="text1"/>
          <w:shd w:val="clear" w:color="auto" w:fill="FFFFFF"/>
        </w:rPr>
        <w:t>c</w:t>
      </w:r>
      <w:r w:rsidR="004A3F4A" w:rsidRPr="0079168C">
        <w:rPr>
          <w:noProof/>
          <w:color w:val="000000" w:themeColor="text1"/>
          <w:shd w:val="clear" w:color="auto" w:fill="FFFFFF"/>
        </w:rPr>
        <w:t>ontracts</w:t>
      </w:r>
      <w:r w:rsidR="004A3F4A" w:rsidRPr="00C27C5B">
        <w:rPr>
          <w:color w:val="000000" w:themeColor="text1"/>
          <w:shd w:val="clear" w:color="auto" w:fill="FFFFFF"/>
        </w:rPr>
        <w:t xml:space="preserve"> </w:t>
      </w:r>
      <w:r w:rsidR="00EE05A0" w:rsidRPr="00C27C5B">
        <w:rPr>
          <w:color w:val="000000" w:themeColor="text1"/>
          <w:shd w:val="clear" w:color="auto" w:fill="FFFFFF"/>
        </w:rPr>
        <w:t>are</w:t>
      </w:r>
      <w:r w:rsidR="004A3F4A" w:rsidRPr="00C27C5B">
        <w:rPr>
          <w:color w:val="000000" w:themeColor="text1"/>
          <w:shd w:val="clear" w:color="auto" w:fill="FFFFFF"/>
        </w:rPr>
        <w:t xml:space="preserve"> embedded in digital codes and stored in transparent, shared databases</w:t>
      </w:r>
      <w:r w:rsidR="003232EE">
        <w:rPr>
          <w:color w:val="000000" w:themeColor="text1"/>
          <w:shd w:val="clear" w:color="auto" w:fill="FFFFFF"/>
        </w:rPr>
        <w:t>.</w:t>
      </w:r>
      <w:r w:rsidR="00567D4D">
        <w:rPr>
          <w:color w:val="000000" w:themeColor="text1"/>
          <w:shd w:val="clear" w:color="auto" w:fill="FFFFFF"/>
        </w:rPr>
        <w:t xml:space="preserve"> </w:t>
      </w:r>
      <w:r w:rsidR="003232EE">
        <w:rPr>
          <w:color w:val="000000" w:themeColor="text1"/>
          <w:shd w:val="clear" w:color="auto" w:fill="FFFFFF"/>
        </w:rPr>
        <w:t>E</w:t>
      </w:r>
      <w:r w:rsidR="004A3F4A" w:rsidRPr="00C27C5B">
        <w:rPr>
          <w:color w:val="000000" w:themeColor="text1"/>
          <w:shd w:val="clear" w:color="auto" w:fill="FFFFFF"/>
        </w:rPr>
        <w:t xml:space="preserve">very payment </w:t>
      </w:r>
      <w:r w:rsidR="008D08E3" w:rsidRPr="006B35DF">
        <w:rPr>
          <w:noProof/>
          <w:color w:val="000000" w:themeColor="text1"/>
          <w:shd w:val="clear" w:color="auto" w:fill="FFFFFF"/>
        </w:rPr>
        <w:t>ha</w:t>
      </w:r>
      <w:r w:rsidR="003232EE">
        <w:rPr>
          <w:noProof/>
          <w:color w:val="000000" w:themeColor="text1"/>
          <w:shd w:val="clear" w:color="auto" w:fill="FFFFFF"/>
        </w:rPr>
        <w:t>s</w:t>
      </w:r>
      <w:r w:rsidR="004A3F4A" w:rsidRPr="00C27C5B">
        <w:rPr>
          <w:color w:val="000000" w:themeColor="text1"/>
          <w:shd w:val="clear" w:color="auto" w:fill="FFFFFF"/>
        </w:rPr>
        <w:t xml:space="preserve"> a digital record and signature that </w:t>
      </w:r>
      <w:r w:rsidR="005E2485" w:rsidRPr="00C27C5B">
        <w:rPr>
          <w:color w:val="000000" w:themeColor="text1"/>
          <w:shd w:val="clear" w:color="auto" w:fill="FFFFFF"/>
        </w:rPr>
        <w:t xml:space="preserve">can </w:t>
      </w:r>
      <w:r w:rsidR="004A3F4A" w:rsidRPr="005F17AA">
        <w:rPr>
          <w:noProof/>
          <w:color w:val="000000" w:themeColor="text1"/>
          <w:shd w:val="clear" w:color="auto" w:fill="FFFFFF"/>
        </w:rPr>
        <w:t>be identified</w:t>
      </w:r>
      <w:r w:rsidR="004A3F4A" w:rsidRPr="00C27C5B">
        <w:rPr>
          <w:color w:val="000000" w:themeColor="text1"/>
          <w:shd w:val="clear" w:color="auto" w:fill="FFFFFF"/>
        </w:rPr>
        <w:t xml:space="preserve">, validated, stored and shared. Individuals, organizations, </w:t>
      </w:r>
      <w:r w:rsidR="00EE05A0" w:rsidRPr="00C27C5B">
        <w:rPr>
          <w:color w:val="000000" w:themeColor="text1"/>
          <w:shd w:val="clear" w:color="auto" w:fill="FFFFFF"/>
        </w:rPr>
        <w:t>smart devices</w:t>
      </w:r>
      <w:r w:rsidR="004A3F4A" w:rsidRPr="00C27C5B">
        <w:rPr>
          <w:color w:val="000000" w:themeColor="text1"/>
          <w:shd w:val="clear" w:color="auto" w:fill="FFFFFF"/>
        </w:rPr>
        <w:t xml:space="preserve">, and algorithms </w:t>
      </w:r>
      <w:r w:rsidR="006B35DF">
        <w:rPr>
          <w:noProof/>
          <w:color w:val="000000" w:themeColor="text1"/>
          <w:shd w:val="clear" w:color="auto" w:fill="FFFFFF"/>
        </w:rPr>
        <w:t>can</w:t>
      </w:r>
      <w:r w:rsidR="005E2485" w:rsidRPr="00C27C5B">
        <w:rPr>
          <w:color w:val="000000" w:themeColor="text1"/>
          <w:shd w:val="clear" w:color="auto" w:fill="FFFFFF"/>
        </w:rPr>
        <w:t xml:space="preserve"> </w:t>
      </w:r>
      <w:r w:rsidR="004A3F4A" w:rsidRPr="00C27C5B">
        <w:rPr>
          <w:color w:val="000000" w:themeColor="text1"/>
          <w:shd w:val="clear" w:color="auto" w:fill="FFFFFF"/>
        </w:rPr>
        <w:t xml:space="preserve">freely transact and </w:t>
      </w:r>
      <w:r w:rsidR="00EE05A0" w:rsidRPr="00C27C5B">
        <w:rPr>
          <w:color w:val="000000" w:themeColor="text1"/>
          <w:shd w:val="clear" w:color="auto" w:fill="FFFFFF"/>
        </w:rPr>
        <w:t>interact</w:t>
      </w:r>
      <w:r w:rsidR="004A3F4A" w:rsidRPr="00C27C5B">
        <w:rPr>
          <w:color w:val="000000" w:themeColor="text1"/>
          <w:shd w:val="clear" w:color="auto" w:fill="FFFFFF"/>
        </w:rPr>
        <w:t xml:space="preserve"> with on</w:t>
      </w:r>
      <w:r w:rsidR="00EE05A0" w:rsidRPr="00C27C5B">
        <w:rPr>
          <w:color w:val="000000" w:themeColor="text1"/>
          <w:shd w:val="clear" w:color="auto" w:fill="FFFFFF"/>
        </w:rPr>
        <w:t xml:space="preserve">e another with little friction </w:t>
      </w:r>
      <w:r w:rsidR="00070474">
        <w:rPr>
          <w:color w:val="000000" w:themeColor="text1"/>
          <w:shd w:val="clear" w:color="auto" w:fill="FFFFFF"/>
        </w:rPr>
        <w:fldChar w:fldCharType="begin"/>
      </w:r>
      <w:r w:rsidR="00070474">
        <w:rPr>
          <w:color w:val="000000" w:themeColor="text1"/>
          <w:shd w:val="clear" w:color="auto" w:fill="FFFFFF"/>
        </w:rPr>
        <w:instrText>ADDIN CITAVI.PLACEHOLDER b6a78dea-3399-4c8a-b599-975f426ff0ae 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SWFuc2l0aSBhbmQgTGFraGFuaSwgMjAxNyk8L1RleHQ+DQogICAgPC9UZXh0VW5pdD4NCiAgPC9UZXh0VW5pdHM+DQo8L1BsYWNlaG9sZGVyPg==</w:instrText>
      </w:r>
      <w:r w:rsidR="00070474">
        <w:rPr>
          <w:color w:val="000000" w:themeColor="text1"/>
          <w:shd w:val="clear" w:color="auto" w:fill="FFFFFF"/>
        </w:rPr>
        <w:fldChar w:fldCharType="separate"/>
      </w:r>
      <w:bookmarkStart w:id="49" w:name="_CTVP001b6a78dea33994c8ab599975f426ff0ae"/>
      <w:r w:rsidR="00A65759">
        <w:rPr>
          <w:color w:val="000000" w:themeColor="text1"/>
          <w:shd w:val="clear" w:color="auto" w:fill="FFFFFF"/>
        </w:rPr>
        <w:t>(Iansiti and Lakhani, 2017)</w:t>
      </w:r>
      <w:bookmarkEnd w:id="49"/>
      <w:r w:rsidR="00070474">
        <w:rPr>
          <w:color w:val="000000" w:themeColor="text1"/>
          <w:shd w:val="clear" w:color="auto" w:fill="FFFFFF"/>
        </w:rPr>
        <w:fldChar w:fldCharType="end"/>
      </w:r>
      <w:r w:rsidR="00EE05A0" w:rsidRPr="00C27C5B">
        <w:rPr>
          <w:color w:val="000000" w:themeColor="text1"/>
          <w:shd w:val="clear" w:color="auto" w:fill="FFFFFF"/>
        </w:rPr>
        <w:t xml:space="preserve">. </w:t>
      </w:r>
      <w:r w:rsidR="00567D4D">
        <w:rPr>
          <w:color w:val="000000" w:themeColor="text1"/>
          <w:shd w:val="clear" w:color="auto" w:fill="FFFFFF"/>
        </w:rPr>
        <w:t>R</w:t>
      </w:r>
      <w:r w:rsidR="008D08E3" w:rsidRPr="00C27C5B">
        <w:rPr>
          <w:color w:val="000000" w:themeColor="text1"/>
          <w:shd w:val="clear" w:color="auto" w:fill="FFFFFF"/>
        </w:rPr>
        <w:t>educing</w:t>
      </w:r>
      <w:r w:rsidR="008D08E3">
        <w:rPr>
          <w:color w:val="000000" w:themeColor="text1"/>
          <w:shd w:val="clear" w:color="auto" w:fill="FFFFFF"/>
        </w:rPr>
        <w:t xml:space="preserve"> the need for intermediaries, the </w:t>
      </w:r>
      <w:r w:rsidR="006B35DF">
        <w:rPr>
          <w:noProof/>
          <w:color w:val="000000" w:themeColor="text1"/>
          <w:shd w:val="clear" w:color="auto" w:fill="FFFFFF"/>
        </w:rPr>
        <w:t>number</w:t>
      </w:r>
      <w:r w:rsidR="008D08E3">
        <w:rPr>
          <w:color w:val="000000" w:themeColor="text1"/>
          <w:shd w:val="clear" w:color="auto" w:fill="FFFFFF"/>
        </w:rPr>
        <w:t xml:space="preserve"> of direct connections per actor increases. </w:t>
      </w:r>
    </w:p>
    <w:p w14:paraId="717BC45D" w14:textId="5396FB1B" w:rsidR="00A025C7" w:rsidRDefault="008D08E3" w:rsidP="00EE05A0">
      <w:pPr>
        <w:spacing w:line="480" w:lineRule="auto"/>
        <w:ind w:firstLine="720"/>
        <w:jc w:val="both"/>
        <w:rPr>
          <w:color w:val="000000" w:themeColor="text1"/>
          <w:shd w:val="clear" w:color="auto" w:fill="FFFFFF"/>
        </w:rPr>
      </w:pPr>
      <w:r>
        <w:lastRenderedPageBreak/>
        <w:t xml:space="preserve">Increasing </w:t>
      </w:r>
      <w:r w:rsidR="00567D4D">
        <w:t xml:space="preserve">the </w:t>
      </w:r>
      <w:r>
        <w:t xml:space="preserve">density of direct connections </w:t>
      </w:r>
      <w:r w:rsidR="00EE05A0">
        <w:t xml:space="preserve">is </w:t>
      </w:r>
      <w:r w:rsidR="00EE05A0" w:rsidRPr="006B35DF">
        <w:rPr>
          <w:noProof/>
        </w:rPr>
        <w:t>particular</w:t>
      </w:r>
      <w:r w:rsidR="006B35DF">
        <w:rPr>
          <w:noProof/>
        </w:rPr>
        <w:t>ly</w:t>
      </w:r>
      <w:r w:rsidR="00EE05A0">
        <w:t xml:space="preserve"> relevant </w:t>
      </w:r>
      <w:r w:rsidR="00097661">
        <w:t>to CC</w:t>
      </w:r>
      <w:r w:rsidR="00EE05A0">
        <w:t xml:space="preserve"> where </w:t>
      </w:r>
      <w:r w:rsidR="00AA3AD9">
        <w:t xml:space="preserve">connectivity </w:t>
      </w:r>
      <w:r w:rsidR="00EE05A0">
        <w:t>go</w:t>
      </w:r>
      <w:r w:rsidR="00AA3AD9">
        <w:t>es</w:t>
      </w:r>
      <w:r w:rsidR="00EE05A0">
        <w:t xml:space="preserve"> beyond </w:t>
      </w:r>
      <w:r w:rsidR="00097661">
        <w:t xml:space="preserve">traditional dyadic encounters between service providers and customers to include </w:t>
      </w:r>
      <w:r w:rsidR="00B26C1E">
        <w:t xml:space="preserve">additional </w:t>
      </w:r>
      <w:r w:rsidR="00097661">
        <w:t xml:space="preserve">actors </w:t>
      </w:r>
      <w:r w:rsidR="00A025C7">
        <w:rPr>
          <w:color w:val="000000" w:themeColor="text1"/>
          <w:shd w:val="clear" w:color="auto" w:fill="FFFFFF"/>
        </w:rPr>
        <w:t xml:space="preserve">such as </w:t>
      </w:r>
      <w:r w:rsidR="00A025C7" w:rsidRPr="004941B1">
        <w:rPr>
          <w:color w:val="000000" w:themeColor="text1"/>
          <w:shd w:val="clear" w:color="auto" w:fill="FFFFFF"/>
        </w:rPr>
        <w:t xml:space="preserve">service </w:t>
      </w:r>
      <w:r w:rsidR="00A025C7">
        <w:rPr>
          <w:color w:val="000000" w:themeColor="text1"/>
          <w:shd w:val="clear" w:color="auto" w:fill="FFFFFF"/>
        </w:rPr>
        <w:t>platforms,</w:t>
      </w:r>
      <w:r w:rsidR="00A025C7" w:rsidRPr="004941B1">
        <w:rPr>
          <w:color w:val="000000" w:themeColor="text1"/>
          <w:shd w:val="clear" w:color="auto" w:fill="FFFFFF"/>
        </w:rPr>
        <w:t xml:space="preserve"> </w:t>
      </w:r>
      <w:r w:rsidR="00A025C7">
        <w:rPr>
          <w:color w:val="000000" w:themeColor="text1"/>
        </w:rPr>
        <w:t>cities</w:t>
      </w:r>
      <w:r w:rsidR="00A025C7" w:rsidRPr="00B032BA">
        <w:rPr>
          <w:color w:val="000000" w:themeColor="text1"/>
        </w:rPr>
        <w:t>, government</w:t>
      </w:r>
      <w:r w:rsidR="00A025C7">
        <w:rPr>
          <w:color w:val="000000" w:themeColor="text1"/>
        </w:rPr>
        <w:t>s</w:t>
      </w:r>
      <w:r w:rsidR="00A025C7" w:rsidRPr="00B032BA">
        <w:rPr>
          <w:color w:val="000000" w:themeColor="text1"/>
        </w:rPr>
        <w:t xml:space="preserve"> </w:t>
      </w:r>
      <w:r w:rsidR="00B26C1E" w:rsidRPr="0079168C">
        <w:rPr>
          <w:noProof/>
          <w:color w:val="000000" w:themeColor="text1"/>
        </w:rPr>
        <w:t>and/</w:t>
      </w:r>
      <w:r w:rsidR="00A025C7" w:rsidRPr="0079168C">
        <w:rPr>
          <w:noProof/>
          <w:color w:val="000000" w:themeColor="text1"/>
        </w:rPr>
        <w:t>or</w:t>
      </w:r>
      <w:r w:rsidR="00A025C7" w:rsidRPr="00B032BA">
        <w:rPr>
          <w:color w:val="000000" w:themeColor="text1"/>
        </w:rPr>
        <w:t xml:space="preserve"> interest groups</w:t>
      </w:r>
      <w:r w:rsidR="00A025C7">
        <w:rPr>
          <w:color w:val="000000" w:themeColor="text1"/>
        </w:rPr>
        <w:t xml:space="preserve"> </w:t>
      </w:r>
      <w:r w:rsidR="00A025C7">
        <w:rPr>
          <w:color w:val="000000" w:themeColor="text1"/>
        </w:rPr>
        <w:fldChar w:fldCharType="begin"/>
      </w:r>
      <w:r w:rsidR="00A025C7">
        <w:rPr>
          <w:color w:val="000000" w:themeColor="text1"/>
        </w:rPr>
        <w:instrText>ADDIN CITAVI.PLACEHOLDER e1cb9127-e576-4ba5-adf1-41264a891172 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NYWlyIGFuZCBSZWlzY2hhdWVyLCAyMDE3KTwvVGV4dD4NCiAgICA8L1RleHRVbml0Pg0KICA8L1RleHRVbml0cz4NCjwvUGxhY2Vob2xkZXI+</w:instrText>
      </w:r>
      <w:r w:rsidR="00A025C7">
        <w:rPr>
          <w:color w:val="000000" w:themeColor="text1"/>
        </w:rPr>
        <w:fldChar w:fldCharType="separate"/>
      </w:r>
      <w:bookmarkStart w:id="50" w:name="_CTVP001e1cb9127e5764ba5adf141264a891172"/>
      <w:r w:rsidR="00A65759">
        <w:rPr>
          <w:color w:val="000000" w:themeColor="text1"/>
        </w:rPr>
        <w:t>(Mair and Reischauer, 2017)</w:t>
      </w:r>
      <w:bookmarkEnd w:id="50"/>
      <w:r w:rsidR="00A025C7">
        <w:rPr>
          <w:color w:val="000000" w:themeColor="text1"/>
        </w:rPr>
        <w:fldChar w:fldCharType="end"/>
      </w:r>
      <w:r w:rsidR="00A025C7" w:rsidRPr="00B032BA">
        <w:rPr>
          <w:color w:val="000000" w:themeColor="text1"/>
          <w:shd w:val="clear" w:color="auto" w:fill="FFFFFF"/>
        </w:rPr>
        <w:t>.</w:t>
      </w:r>
      <w:r w:rsidR="00A025C7">
        <w:rPr>
          <w:color w:val="000000" w:themeColor="text1"/>
          <w:shd w:val="clear" w:color="auto" w:fill="FFFFFF"/>
        </w:rPr>
        <w:t xml:space="preserve"> </w:t>
      </w:r>
      <w:r w:rsidR="00A025C7" w:rsidRPr="0079168C">
        <w:rPr>
          <w:noProof/>
        </w:rPr>
        <w:t>Connectivity</w:t>
      </w:r>
      <w:r w:rsidR="00A025C7">
        <w:t xml:space="preserve"> </w:t>
      </w:r>
      <w:r w:rsidR="00AA3AD9">
        <w:t xml:space="preserve">in </w:t>
      </w:r>
      <w:r w:rsidR="00B26C1E">
        <w:t>CC</w:t>
      </w:r>
      <w:r w:rsidR="00AA3AD9">
        <w:t xml:space="preserve"> influences </w:t>
      </w:r>
      <w:r w:rsidR="00A2240F">
        <w:rPr>
          <w:color w:val="000000" w:themeColor="text1"/>
          <w:shd w:val="clear" w:color="auto" w:fill="FFFFFF"/>
        </w:rPr>
        <w:t>market structures</w:t>
      </w:r>
      <w:r w:rsidR="00A025C7">
        <w:rPr>
          <w:color w:val="000000" w:themeColor="text1"/>
          <w:shd w:val="clear" w:color="auto" w:fill="FFFFFF"/>
        </w:rPr>
        <w:t xml:space="preserve"> </w:t>
      </w:r>
      <w:r>
        <w:rPr>
          <w:color w:val="000000" w:themeColor="text1"/>
          <w:shd w:val="clear" w:color="auto" w:fill="FFFFFF"/>
        </w:rPr>
        <w:t xml:space="preserve">globally </w:t>
      </w:r>
      <w:r w:rsidR="00A025C7">
        <w:rPr>
          <w:color w:val="000000" w:themeColor="text1"/>
          <w:shd w:val="clear" w:color="auto" w:fill="FFFFFF"/>
        </w:rPr>
        <w:t xml:space="preserve">in a wide range of economies </w:t>
      </w:r>
      <w:r w:rsidR="00A025C7">
        <w:rPr>
          <w:color w:val="000000" w:themeColor="text1"/>
          <w:shd w:val="clear" w:color="auto" w:fill="FFFFFF"/>
        </w:rPr>
        <w:fldChar w:fldCharType="begin"/>
      </w:r>
      <w:r w:rsidR="00A65759">
        <w:rPr>
          <w:color w:val="000000" w:themeColor="text1"/>
          <w:shd w:val="clear" w:color="auto" w:fill="FFFFFF"/>
        </w:rPr>
        <w:instrText>ADDIN CITAVI.PLACEHOLDER 3a6f0fd4-128b-4381-af46-02d3891b5fad 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U3VuZGFyYXJhamFuLCAyMDE2KTwvVGV4dD4NCiAgICA8L1RleHRVbml0Pg0KICA8L1RleHRVbml0cz4NCjwvUGxhY2Vob2xkZXI+</w:instrText>
      </w:r>
      <w:r w:rsidR="00A025C7">
        <w:rPr>
          <w:color w:val="000000" w:themeColor="text1"/>
          <w:shd w:val="clear" w:color="auto" w:fill="FFFFFF"/>
        </w:rPr>
        <w:fldChar w:fldCharType="separate"/>
      </w:r>
      <w:bookmarkStart w:id="51" w:name="_CTVP0013a6f0fd4128b4381af4602d3891b5fad"/>
      <w:r w:rsidR="00A65759">
        <w:rPr>
          <w:color w:val="000000" w:themeColor="text1"/>
          <w:shd w:val="clear" w:color="auto" w:fill="FFFFFF"/>
        </w:rPr>
        <w:t>(Sundararajan, 2016)</w:t>
      </w:r>
      <w:bookmarkEnd w:id="51"/>
      <w:r w:rsidR="00A025C7">
        <w:rPr>
          <w:color w:val="000000" w:themeColor="text1"/>
          <w:shd w:val="clear" w:color="auto" w:fill="FFFFFF"/>
        </w:rPr>
        <w:fldChar w:fldCharType="end"/>
      </w:r>
      <w:r w:rsidR="00A025C7">
        <w:rPr>
          <w:color w:val="000000" w:themeColor="text1"/>
          <w:shd w:val="clear" w:color="auto" w:fill="FFFFFF"/>
        </w:rPr>
        <w:t xml:space="preserve">. </w:t>
      </w:r>
      <w:r w:rsidR="00F212ED">
        <w:rPr>
          <w:color w:val="000000" w:themeColor="text1"/>
          <w:shd w:val="clear" w:color="auto" w:fill="FFFFFF"/>
        </w:rPr>
        <w:t>N</w:t>
      </w:r>
      <w:r w:rsidR="00233EF4">
        <w:rPr>
          <w:color w:val="000000" w:themeColor="text1"/>
          <w:shd w:val="clear" w:color="auto" w:fill="FFFFFF"/>
        </w:rPr>
        <w:t xml:space="preserve">ew </w:t>
      </w:r>
      <w:r w:rsidR="00F212ED">
        <w:rPr>
          <w:color w:val="000000" w:themeColor="text1"/>
          <w:shd w:val="clear" w:color="auto" w:fill="FFFFFF"/>
        </w:rPr>
        <w:t xml:space="preserve">global and </w:t>
      </w:r>
      <w:r w:rsidR="00A025C7">
        <w:rPr>
          <w:color w:val="000000" w:themeColor="text1"/>
          <w:shd w:val="clear" w:color="auto" w:fill="FFFFFF"/>
        </w:rPr>
        <w:t>local market</w:t>
      </w:r>
      <w:r w:rsidR="00233EF4">
        <w:rPr>
          <w:color w:val="000000" w:themeColor="text1"/>
          <w:shd w:val="clear" w:color="auto" w:fill="FFFFFF"/>
        </w:rPr>
        <w:t xml:space="preserve"> structures </w:t>
      </w:r>
      <w:r w:rsidR="006965F2">
        <w:rPr>
          <w:color w:val="000000" w:themeColor="text1"/>
          <w:shd w:val="clear" w:color="auto" w:fill="FFFFFF"/>
        </w:rPr>
        <w:t>are</w:t>
      </w:r>
      <w:r w:rsidR="00233EF4">
        <w:rPr>
          <w:color w:val="000000" w:themeColor="text1"/>
          <w:shd w:val="clear" w:color="auto" w:fill="FFFFFF"/>
        </w:rPr>
        <w:t xml:space="preserve"> formed, </w:t>
      </w:r>
      <w:r w:rsidR="00A2240F">
        <w:rPr>
          <w:color w:val="000000" w:themeColor="text1"/>
          <w:shd w:val="clear" w:color="auto" w:fill="FFFFFF"/>
        </w:rPr>
        <w:t>f</w:t>
      </w:r>
      <w:r w:rsidR="00A025C7">
        <w:rPr>
          <w:color w:val="000000" w:themeColor="text1"/>
          <w:shd w:val="clear" w:color="auto" w:fill="FFFFFF"/>
        </w:rPr>
        <w:t xml:space="preserve">or example, </w:t>
      </w:r>
      <w:r w:rsidR="00A025C7" w:rsidRPr="00B032BA">
        <w:rPr>
          <w:color w:val="000000" w:themeColor="text1"/>
          <w:shd w:val="clear" w:color="auto" w:fill="FFFFFF"/>
        </w:rPr>
        <w:t>the Food Assembly, a food-sharing market in France</w:t>
      </w:r>
      <w:r w:rsidR="00A025C7">
        <w:rPr>
          <w:color w:val="000000" w:themeColor="text1"/>
          <w:shd w:val="clear" w:color="auto" w:fill="FFFFFF"/>
        </w:rPr>
        <w:t>,</w:t>
      </w:r>
      <w:r w:rsidR="00A025C7" w:rsidRPr="00B032BA">
        <w:rPr>
          <w:color w:val="000000" w:themeColor="text1"/>
          <w:shd w:val="clear" w:color="auto" w:fill="FFFFFF"/>
        </w:rPr>
        <w:t xml:space="preserve"> connect</w:t>
      </w:r>
      <w:r w:rsidR="006965F2">
        <w:rPr>
          <w:color w:val="000000" w:themeColor="text1"/>
          <w:shd w:val="clear" w:color="auto" w:fill="FFFFFF"/>
        </w:rPr>
        <w:t>s</w:t>
      </w:r>
      <w:r w:rsidR="00A025C7" w:rsidRPr="00B032BA">
        <w:rPr>
          <w:color w:val="000000" w:themeColor="text1"/>
          <w:shd w:val="clear" w:color="auto" w:fill="FFFFFF"/>
        </w:rPr>
        <w:t xml:space="preserve"> local farmer</w:t>
      </w:r>
      <w:r w:rsidR="00A025C7">
        <w:rPr>
          <w:color w:val="000000" w:themeColor="text1"/>
          <w:shd w:val="clear" w:color="auto" w:fill="FFFFFF"/>
        </w:rPr>
        <w:t xml:space="preserve">s with </w:t>
      </w:r>
      <w:r w:rsidR="00F46B6F">
        <w:rPr>
          <w:color w:val="000000" w:themeColor="text1"/>
          <w:shd w:val="clear" w:color="auto" w:fill="FFFFFF"/>
        </w:rPr>
        <w:t xml:space="preserve">local </w:t>
      </w:r>
      <w:r w:rsidR="00A025C7">
        <w:rPr>
          <w:color w:val="000000" w:themeColor="text1"/>
          <w:shd w:val="clear" w:color="auto" w:fill="FFFFFF"/>
        </w:rPr>
        <w:t>food enthusiasts that value fresh, organic food from their region</w:t>
      </w:r>
      <w:r w:rsidR="00F212ED">
        <w:rPr>
          <w:color w:val="000000" w:themeColor="text1"/>
          <w:shd w:val="clear" w:color="auto" w:fill="FFFFFF"/>
        </w:rPr>
        <w:t xml:space="preserve"> on a global platform</w:t>
      </w:r>
      <w:r w:rsidR="00A025C7">
        <w:rPr>
          <w:color w:val="000000" w:themeColor="text1"/>
          <w:shd w:val="clear" w:color="auto" w:fill="FFFFFF"/>
        </w:rPr>
        <w:t xml:space="preserve"> </w:t>
      </w:r>
      <w:r w:rsidR="00A025C7">
        <w:rPr>
          <w:color w:val="000000" w:themeColor="text1"/>
          <w:shd w:val="clear" w:color="auto" w:fill="FFFFFF"/>
        </w:rPr>
        <w:fldChar w:fldCharType="begin"/>
      </w:r>
      <w:r w:rsidR="00A025C7">
        <w:rPr>
          <w:color w:val="000000" w:themeColor="text1"/>
          <w:shd w:val="clear" w:color="auto" w:fill="FFFFFF"/>
        </w:rPr>
        <w:instrText>ADDIN CITAVI.PLACEHOLDER 5b7888bf-528c-423c-8ce8-84d65a5a3591 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NYWlyIGFuZCBSZWlzY2hhdWVyLCAyMDE3KTwvVGV4dD4NCiAgICA8L1RleHRVbml0Pg0KICA8L1RleHRVbml0cz4NCjwvUGxhY2Vob2xkZXI+</w:instrText>
      </w:r>
      <w:r w:rsidR="00A025C7">
        <w:rPr>
          <w:color w:val="000000" w:themeColor="text1"/>
          <w:shd w:val="clear" w:color="auto" w:fill="FFFFFF"/>
        </w:rPr>
        <w:fldChar w:fldCharType="separate"/>
      </w:r>
      <w:bookmarkStart w:id="52" w:name="_CTVP0015b7888bf528c423c8ce884d65a5a3591"/>
      <w:r w:rsidR="00A65759">
        <w:rPr>
          <w:color w:val="000000" w:themeColor="text1"/>
          <w:shd w:val="clear" w:color="auto" w:fill="FFFFFF"/>
        </w:rPr>
        <w:t>(Mair and Reischauer, 2017)</w:t>
      </w:r>
      <w:bookmarkEnd w:id="52"/>
      <w:r w:rsidR="00A025C7">
        <w:rPr>
          <w:color w:val="000000" w:themeColor="text1"/>
          <w:shd w:val="clear" w:color="auto" w:fill="FFFFFF"/>
        </w:rPr>
        <w:fldChar w:fldCharType="end"/>
      </w:r>
      <w:r w:rsidR="00A025C7">
        <w:rPr>
          <w:color w:val="000000" w:themeColor="text1"/>
          <w:shd w:val="clear" w:color="auto" w:fill="FFFFFF"/>
        </w:rPr>
        <w:t xml:space="preserve">. </w:t>
      </w:r>
    </w:p>
    <w:p w14:paraId="28849C2D" w14:textId="1701DB51" w:rsidR="001348B0" w:rsidRDefault="00F90F85" w:rsidP="007F709D">
      <w:pPr>
        <w:spacing w:line="480" w:lineRule="auto"/>
        <w:ind w:firstLine="720"/>
        <w:jc w:val="both"/>
        <w:rPr>
          <w:i/>
        </w:rPr>
      </w:pPr>
      <w:r>
        <w:rPr>
          <w:color w:val="000000" w:themeColor="text1"/>
          <w:shd w:val="clear" w:color="auto" w:fill="FFFFFF"/>
        </w:rPr>
        <w:t xml:space="preserve">In summary, it </w:t>
      </w:r>
      <w:r w:rsidRPr="0079168C">
        <w:rPr>
          <w:noProof/>
          <w:color w:val="000000" w:themeColor="text1"/>
          <w:shd w:val="clear" w:color="auto" w:fill="FFFFFF"/>
        </w:rPr>
        <w:t xml:space="preserve">is </w:t>
      </w:r>
      <w:r w:rsidR="00B26C1E" w:rsidRPr="0079168C">
        <w:rPr>
          <w:noProof/>
          <w:color w:val="000000" w:themeColor="text1"/>
          <w:shd w:val="clear" w:color="auto" w:fill="FFFFFF"/>
        </w:rPr>
        <w:t>suggest</w:t>
      </w:r>
      <w:r w:rsidRPr="0079168C">
        <w:rPr>
          <w:noProof/>
          <w:color w:val="000000" w:themeColor="text1"/>
          <w:shd w:val="clear" w:color="auto" w:fill="FFFFFF"/>
        </w:rPr>
        <w:t>ed</w:t>
      </w:r>
      <w:r w:rsidR="00B26C1E" w:rsidRPr="00A662A9">
        <w:rPr>
          <w:color w:val="000000" w:themeColor="text1"/>
          <w:shd w:val="clear" w:color="auto" w:fill="FFFFFF"/>
        </w:rPr>
        <w:t xml:space="preserve"> one trend that has led to the development of CC and will continue to exert a strong influence on its development is the enhanced degree of connectivity required for</w:t>
      </w:r>
      <w:r w:rsidR="006E1532">
        <w:rPr>
          <w:color w:val="000000" w:themeColor="text1"/>
          <w:shd w:val="clear" w:color="auto" w:fill="FFFFFF"/>
        </w:rPr>
        <w:t xml:space="preserve"> operating in the CE</w:t>
      </w:r>
      <w:r w:rsidR="00B26C1E" w:rsidRPr="00A662A9">
        <w:rPr>
          <w:color w:val="000000" w:themeColor="text1"/>
          <w:shd w:val="clear" w:color="auto" w:fill="FFFFFF"/>
        </w:rPr>
        <w:t>.</w:t>
      </w:r>
      <w:r w:rsidR="00A2240F">
        <w:rPr>
          <w:color w:val="000000" w:themeColor="text1"/>
          <w:shd w:val="clear" w:color="auto" w:fill="FFFFFF"/>
        </w:rPr>
        <w:t xml:space="preserve"> T</w:t>
      </w:r>
      <w:r w:rsidR="006965F2">
        <w:rPr>
          <w:color w:val="000000" w:themeColor="text1"/>
          <w:shd w:val="clear" w:color="auto" w:fill="FFFFFF"/>
        </w:rPr>
        <w:t xml:space="preserve">echnological advances (e.g., the </w:t>
      </w:r>
      <w:r w:rsidR="00A2240F">
        <w:rPr>
          <w:color w:val="000000" w:themeColor="text1"/>
          <w:shd w:val="clear" w:color="auto" w:fill="FFFFFF"/>
        </w:rPr>
        <w:t>emergence</w:t>
      </w:r>
      <w:r w:rsidR="006965F2">
        <w:rPr>
          <w:color w:val="000000" w:themeColor="text1"/>
          <w:shd w:val="clear" w:color="auto" w:fill="FFFFFF"/>
        </w:rPr>
        <w:t xml:space="preserve"> of </w:t>
      </w:r>
      <w:r w:rsidR="000816D7" w:rsidRPr="00806994">
        <w:t>social cyber-physical systems</w:t>
      </w:r>
      <w:r w:rsidR="006965F2">
        <w:rPr>
          <w:color w:val="000000" w:themeColor="text1"/>
          <w:shd w:val="clear" w:color="auto" w:fill="FFFFFF"/>
        </w:rPr>
        <w:t xml:space="preserve">) </w:t>
      </w:r>
      <w:r w:rsidR="00A2240F">
        <w:rPr>
          <w:color w:val="000000" w:themeColor="text1"/>
          <w:shd w:val="clear" w:color="auto" w:fill="FFFFFF"/>
        </w:rPr>
        <w:t xml:space="preserve">reduce </w:t>
      </w:r>
      <w:r w:rsidR="000816D7">
        <w:rPr>
          <w:color w:val="000000" w:themeColor="text1"/>
          <w:shd w:val="clear" w:color="auto" w:fill="FFFFFF"/>
        </w:rPr>
        <w:t>coordination costs</w:t>
      </w:r>
      <w:r w:rsidR="006E1532">
        <w:rPr>
          <w:color w:val="000000" w:themeColor="text1"/>
          <w:shd w:val="clear" w:color="auto" w:fill="FFFFFF"/>
        </w:rPr>
        <w:t xml:space="preserve">, push market scale and </w:t>
      </w:r>
      <w:r w:rsidR="00A2240F" w:rsidRPr="006B35DF">
        <w:rPr>
          <w:noProof/>
          <w:color w:val="000000" w:themeColor="text1"/>
          <w:shd w:val="clear" w:color="auto" w:fill="FFFFFF"/>
        </w:rPr>
        <w:t>reduce</w:t>
      </w:r>
      <w:r w:rsidR="00A2240F">
        <w:rPr>
          <w:color w:val="000000" w:themeColor="text1"/>
          <w:shd w:val="clear" w:color="auto" w:fill="FFFFFF"/>
        </w:rPr>
        <w:t xml:space="preserve"> market</w:t>
      </w:r>
      <w:r w:rsidR="000816D7">
        <w:rPr>
          <w:color w:val="000000" w:themeColor="text1"/>
          <w:shd w:val="clear" w:color="auto" w:fill="FFFFFF"/>
        </w:rPr>
        <w:t xml:space="preserve"> </w:t>
      </w:r>
      <w:r w:rsidR="00D00B0D" w:rsidRPr="00A662A9">
        <w:t xml:space="preserve">inefficiencies that have existed </w:t>
      </w:r>
      <w:r w:rsidR="006B35DF">
        <w:rPr>
          <w:noProof/>
        </w:rPr>
        <w:t>before</w:t>
      </w:r>
      <w:r w:rsidR="00D00B0D" w:rsidRPr="00A662A9">
        <w:t xml:space="preserve"> this point.</w:t>
      </w:r>
    </w:p>
    <w:p w14:paraId="0268253F" w14:textId="77777777" w:rsidR="000816D7" w:rsidRDefault="000816D7" w:rsidP="00A41EA1">
      <w:pPr>
        <w:spacing w:line="480" w:lineRule="auto"/>
        <w:jc w:val="both"/>
        <w:rPr>
          <w:i/>
        </w:rPr>
      </w:pPr>
    </w:p>
    <w:p w14:paraId="70698C85" w14:textId="77777777" w:rsidR="000271A2" w:rsidRPr="0005196F" w:rsidRDefault="000271A2" w:rsidP="001960C0">
      <w:pPr>
        <w:spacing w:line="480" w:lineRule="auto"/>
        <w:jc w:val="both"/>
        <w:outlineLvl w:val="0"/>
        <w:rPr>
          <w:i/>
          <w:sz w:val="28"/>
        </w:rPr>
      </w:pPr>
      <w:r w:rsidRPr="00D87C7C">
        <w:rPr>
          <w:i/>
          <w:sz w:val="28"/>
        </w:rPr>
        <w:t>Trend 2</w:t>
      </w:r>
      <w:r w:rsidR="00AF52D4">
        <w:rPr>
          <w:i/>
          <w:sz w:val="28"/>
        </w:rPr>
        <w:t xml:space="preserve">: </w:t>
      </w:r>
      <w:r w:rsidR="00E626B4">
        <w:rPr>
          <w:i/>
          <w:sz w:val="28"/>
        </w:rPr>
        <w:t>Increased e</w:t>
      </w:r>
      <w:r w:rsidRPr="00D87C7C">
        <w:rPr>
          <w:i/>
          <w:sz w:val="28"/>
        </w:rPr>
        <w:t xml:space="preserve">ngagement </w:t>
      </w:r>
    </w:p>
    <w:p w14:paraId="78EEC3DF" w14:textId="088946AE" w:rsidR="000271A2" w:rsidRDefault="005C4B04" w:rsidP="000271A2">
      <w:pPr>
        <w:snapToGrid w:val="0"/>
        <w:spacing w:line="480" w:lineRule="auto"/>
        <w:ind w:firstLine="709"/>
        <w:contextualSpacing/>
        <w:jc w:val="both"/>
        <w:rPr>
          <w:lang w:val="en-NZ"/>
        </w:rPr>
      </w:pPr>
      <w:r w:rsidRPr="005C4B04">
        <w:t xml:space="preserve">Customer engagement has emerged in the past decade as a critical </w:t>
      </w:r>
      <w:r>
        <w:t>process to understand value co</w:t>
      </w:r>
      <w:r w:rsidR="00EC1906">
        <w:t>-</w:t>
      </w:r>
      <w:r>
        <w:t xml:space="preserve">creation mechanisms </w:t>
      </w:r>
      <w:r w:rsidRPr="005C4B04">
        <w:t>between customers and service providers</w:t>
      </w:r>
      <w:r w:rsidR="000271A2">
        <w:rPr>
          <w:lang w:val="en-US"/>
        </w:rPr>
        <w:t xml:space="preserve"> </w:t>
      </w:r>
      <w:r w:rsidR="000271A2">
        <w:rPr>
          <w:lang w:val="en-US"/>
        </w:rPr>
        <w:fldChar w:fldCharType="begin"/>
      </w:r>
      <w:r w:rsidR="000271A2">
        <w:rPr>
          <w:lang w:val="en-US"/>
        </w:rPr>
        <w:instrText>ADDIN CITAVI.PLACEHOLDER 25eeaadc-7dc1-480e-a0db-33dcf1fcb1ae PFBsYWNlaG9sZGVyPg0KICA8QWRkSW5WZXJzaW9uPjUuNC4wLjI8L0FkZEluVmVyc2lvbj4NCiAgPElkPjI1ZWVhYWRjLTdkYzEtNDgwZS1hMGRiLTMzZGNmMWZjYjFhZTwvSWQ+DQogIDxFbnRyaWVzPg0KICAgIDxFbnRyeT4NCiAgICAgIDxJZD5kNWRiYzAzZS00MDgyLTQ5OWUtYjZlYS01MzE5ODk0M2Q0ZmE8L0lkPg0KICAgICAgPFJlZmVyZW5jZUlkPjJmZTdhZWY2LWM4YjMtNGU2MS05YWM5LTMxODQyOTYxOTg3ZT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Ccm9kaWU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IGV0IGFsLjwvVGV4dD4NCiAgICA8L1RleHRVbml0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wgMjAxMSk8L1RleHQ+DQogICAgPC9UZXh0VW5pdD4NCiAgPC9UZXh0VW5pdHM+DQo8L1BsYWNlaG9sZGVyPg==</w:instrText>
      </w:r>
      <w:r w:rsidR="000271A2">
        <w:rPr>
          <w:lang w:val="en-US"/>
        </w:rPr>
        <w:fldChar w:fldCharType="separate"/>
      </w:r>
      <w:bookmarkStart w:id="53" w:name="_CTVP00125eeaadc7dc1480ea0db33dcf1fcb1ae"/>
      <w:r w:rsidR="00A65759">
        <w:rPr>
          <w:lang w:val="en-US"/>
        </w:rPr>
        <w:t>(Brodie</w:t>
      </w:r>
      <w:r w:rsidR="00A65759" w:rsidRPr="00A65759">
        <w:rPr>
          <w:i/>
          <w:lang w:val="en-US"/>
        </w:rPr>
        <w:t xml:space="preserve"> et al.</w:t>
      </w:r>
      <w:r w:rsidR="00A65759" w:rsidRPr="00A65759">
        <w:rPr>
          <w:lang w:val="en-US"/>
        </w:rPr>
        <w:t>, 2011)</w:t>
      </w:r>
      <w:bookmarkEnd w:id="53"/>
      <w:r w:rsidR="000271A2">
        <w:rPr>
          <w:lang w:val="en-US"/>
        </w:rPr>
        <w:fldChar w:fldCharType="end"/>
      </w:r>
      <w:r w:rsidR="000271A2">
        <w:rPr>
          <w:lang w:val="en-US"/>
        </w:rPr>
        <w:t xml:space="preserve">. </w:t>
      </w:r>
      <w:r>
        <w:rPr>
          <w:lang w:val="en-US"/>
        </w:rPr>
        <w:t>Central to the engagement process is the</w:t>
      </w:r>
      <w:r w:rsidR="003267EE">
        <w:rPr>
          <w:lang w:val="en-US"/>
        </w:rPr>
        <w:t xml:space="preserve"> active role of customers as re</w:t>
      </w:r>
      <w:r>
        <w:rPr>
          <w:lang w:val="en-US"/>
        </w:rPr>
        <w:t>source integrator</w:t>
      </w:r>
      <w:r w:rsidR="00986838">
        <w:rPr>
          <w:lang w:val="en-US"/>
        </w:rPr>
        <w:t>s</w:t>
      </w:r>
      <w:r>
        <w:rPr>
          <w:lang w:val="en-US"/>
        </w:rPr>
        <w:t xml:space="preserve"> (Hollebeek </w:t>
      </w:r>
      <w:r w:rsidRPr="00EC1906">
        <w:rPr>
          <w:i/>
          <w:lang w:val="en-US"/>
        </w:rPr>
        <w:t>et al</w:t>
      </w:r>
      <w:r>
        <w:rPr>
          <w:lang w:val="en-US"/>
        </w:rPr>
        <w:t xml:space="preserve">., 2016). </w:t>
      </w:r>
      <w:r w:rsidR="00A14951" w:rsidRPr="005F17AA">
        <w:rPr>
          <w:noProof/>
          <w:lang w:val="en-US"/>
        </w:rPr>
        <w:t>Pri</w:t>
      </w:r>
      <w:r w:rsidR="00BC09AA">
        <w:rPr>
          <w:lang w:val="en-US"/>
        </w:rPr>
        <w:t xml:space="preserve">or to the initial publications </w:t>
      </w:r>
      <w:r w:rsidR="00A14951">
        <w:rPr>
          <w:lang w:val="en-US"/>
        </w:rPr>
        <w:t>utilizing the term</w:t>
      </w:r>
      <w:r w:rsidR="00545EA1">
        <w:rPr>
          <w:lang w:val="en-US"/>
        </w:rPr>
        <w:t xml:space="preserve"> </w:t>
      </w:r>
      <w:r w:rsidR="00A14951">
        <w:rPr>
          <w:lang w:val="en-US"/>
        </w:rPr>
        <w:t>“</w:t>
      </w:r>
      <w:r w:rsidR="00545EA1">
        <w:rPr>
          <w:lang w:val="en-US"/>
        </w:rPr>
        <w:t>customer engagement</w:t>
      </w:r>
      <w:r w:rsidR="00A14951">
        <w:rPr>
          <w:lang w:val="en-US"/>
        </w:rPr>
        <w:t>”</w:t>
      </w:r>
      <w:r w:rsidR="00BC09AA">
        <w:rPr>
          <w:lang w:val="en-US"/>
        </w:rPr>
        <w:t xml:space="preserve"> </w:t>
      </w:r>
      <w:r w:rsidR="00BC09AA">
        <w:rPr>
          <w:lang w:val="en-US"/>
        </w:rPr>
        <w:fldChar w:fldCharType="begin"/>
      </w:r>
      <w:r w:rsidR="00BC09AA">
        <w:rPr>
          <w:lang w:val="en-US"/>
        </w:rPr>
        <w:instrText>ADDIN CITAVI.PLACEHOLDER 32fcb2d4-d3dc-47f6-af24-7eda692e28d7 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Qm93ZGVuLCAyMDA5OyBCcm9kaWU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IGV0IGFsLjwvVGV4dD4NCiAgICA8L1RleHRVbml0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wgMjAxMTsgdmFuIERvb3Ju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iBldCBhbC48L1RleHQ+DQogICAgPC9UZXh0VW5pdD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sIDIwMTApPC9UZXh0Pg0KICAgIDwvVGV4dFVuaXQ+DQogIDwvVGV4dFVuaXRzPg0KPC9QbGFjZWhvbGRlcj4=</w:instrText>
      </w:r>
      <w:r w:rsidR="00BC09AA">
        <w:rPr>
          <w:lang w:val="en-US"/>
        </w:rPr>
        <w:fldChar w:fldCharType="separate"/>
      </w:r>
      <w:r w:rsidR="00BC09AA">
        <w:rPr>
          <w:lang w:val="en-US"/>
        </w:rPr>
        <w:t>(e.g.</w:t>
      </w:r>
      <w:r w:rsidR="009123C3">
        <w:rPr>
          <w:lang w:val="en-US"/>
        </w:rPr>
        <w:t>,</w:t>
      </w:r>
      <w:r w:rsidR="00BC09AA">
        <w:rPr>
          <w:lang w:val="en-US"/>
        </w:rPr>
        <w:t xml:space="preserve"> Bowden, 2009; Brodie</w:t>
      </w:r>
      <w:r w:rsidR="00BC09AA" w:rsidRPr="00A65759">
        <w:rPr>
          <w:i/>
          <w:lang w:val="en-US"/>
        </w:rPr>
        <w:t xml:space="preserve"> et al.</w:t>
      </w:r>
      <w:r w:rsidR="00BC09AA" w:rsidRPr="00A65759">
        <w:rPr>
          <w:lang w:val="en-US"/>
        </w:rPr>
        <w:t>, 2011; van Doorn</w:t>
      </w:r>
      <w:r w:rsidR="00BC09AA" w:rsidRPr="00A65759">
        <w:rPr>
          <w:i/>
          <w:lang w:val="en-US"/>
        </w:rPr>
        <w:t xml:space="preserve"> et al.</w:t>
      </w:r>
      <w:r w:rsidR="00BC09AA" w:rsidRPr="00A65759">
        <w:rPr>
          <w:lang w:val="en-US"/>
        </w:rPr>
        <w:t>, 2010)</w:t>
      </w:r>
      <w:r w:rsidR="00BC09AA">
        <w:rPr>
          <w:lang w:val="en-US"/>
        </w:rPr>
        <w:fldChar w:fldCharType="end"/>
      </w:r>
      <w:r w:rsidR="00BC09AA">
        <w:rPr>
          <w:lang w:val="en-US"/>
        </w:rPr>
        <w:t xml:space="preserve"> </w:t>
      </w:r>
      <w:r w:rsidR="00A14951">
        <w:rPr>
          <w:lang w:val="en-US"/>
        </w:rPr>
        <w:t>the phenomenon</w:t>
      </w:r>
      <w:r>
        <w:rPr>
          <w:lang w:val="en-US"/>
        </w:rPr>
        <w:t xml:space="preserve"> of the “active customer” was studied using </w:t>
      </w:r>
      <w:r w:rsidR="00BC09AA">
        <w:rPr>
          <w:lang w:val="en-US"/>
        </w:rPr>
        <w:t xml:space="preserve">related </w:t>
      </w:r>
      <w:r>
        <w:rPr>
          <w:lang w:val="en-US"/>
        </w:rPr>
        <w:t>concepts</w:t>
      </w:r>
      <w:r w:rsidR="00BC09AA">
        <w:rPr>
          <w:lang w:val="en-US"/>
        </w:rPr>
        <w:t xml:space="preserve">, including </w:t>
      </w:r>
      <w:r w:rsidR="00A14951">
        <w:rPr>
          <w:lang w:val="en-US"/>
        </w:rPr>
        <w:t xml:space="preserve">customers as partial employees, customer participation or collaborative value creation </w:t>
      </w:r>
      <w:r w:rsidR="00986838">
        <w:rPr>
          <w:lang w:val="en-US"/>
        </w:rPr>
        <w:fldChar w:fldCharType="begin"/>
      </w:r>
      <w:r w:rsidR="00986838">
        <w:rPr>
          <w:lang w:val="en-US"/>
        </w:rPr>
        <w:instrText>ADDIN CITAVI.PLACEHOLDER 74fa6b30-222d-4a2b-8c3a-43387c2f3038 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JlbmRhcHVkaSBhbmQgTGVvbmUsIDIwMDM7IEJvd2VuLCAxOTg2OyBNb2VsbGVy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iBldCBhbC48L1RleHQ+DQogICAgPC9UZXh0VW5pdD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sIDIwMTMpPC9UZXh0Pg0KICAgIDwvVGV4dFVuaXQ+DQogIDwvVGV4dFVuaXRzPg0KPC9QbGFjZWhvbGRlcj4=</w:instrText>
      </w:r>
      <w:r w:rsidR="00986838">
        <w:rPr>
          <w:lang w:val="en-US"/>
        </w:rPr>
        <w:fldChar w:fldCharType="separate"/>
      </w:r>
      <w:bookmarkStart w:id="54" w:name="_CTVP00174fa6b30222d4a2b8c3a43387c2f3038"/>
      <w:r w:rsidR="00986838">
        <w:rPr>
          <w:lang w:val="en-US"/>
        </w:rPr>
        <w:t>(e.g., Bendapudi and Leone, 2003; Bowen, 1986; Moeller</w:t>
      </w:r>
      <w:r w:rsidR="00986838" w:rsidRPr="00986838">
        <w:rPr>
          <w:i/>
          <w:lang w:val="en-US"/>
        </w:rPr>
        <w:t xml:space="preserve"> et al.</w:t>
      </w:r>
      <w:r w:rsidR="00986838" w:rsidRPr="00986838">
        <w:rPr>
          <w:lang w:val="en-US"/>
        </w:rPr>
        <w:t>, 2013)</w:t>
      </w:r>
      <w:bookmarkEnd w:id="54"/>
      <w:r w:rsidR="00986838">
        <w:rPr>
          <w:lang w:val="en-US"/>
        </w:rPr>
        <w:fldChar w:fldCharType="end"/>
      </w:r>
      <w:r w:rsidR="00986838">
        <w:rPr>
          <w:lang w:val="en-US"/>
        </w:rPr>
        <w:t xml:space="preserve">. </w:t>
      </w:r>
      <w:r w:rsidR="000271A2" w:rsidRPr="006B35DF">
        <w:rPr>
          <w:noProof/>
          <w:lang w:val="en-US"/>
        </w:rPr>
        <w:t>More recently,</w:t>
      </w:r>
      <w:r w:rsidR="000816D7" w:rsidRPr="006B35DF">
        <w:rPr>
          <w:noProof/>
          <w:lang w:val="en-US"/>
        </w:rPr>
        <w:t xml:space="preserve"> </w:t>
      </w:r>
      <w:r w:rsidR="000271A2" w:rsidRPr="006B35DF">
        <w:rPr>
          <w:noProof/>
          <w:lang w:val="en-US"/>
        </w:rPr>
        <w:t xml:space="preserve">the understanding of engagement has evolved towards an integrative process perspective, which highlights </w:t>
      </w:r>
      <w:r w:rsidR="00BC09AA">
        <w:rPr>
          <w:noProof/>
          <w:lang w:val="en-US"/>
        </w:rPr>
        <w:t xml:space="preserve">not only the behavioral dimension of engagement </w:t>
      </w:r>
      <w:r w:rsidR="00BC09AA">
        <w:rPr>
          <w:noProof/>
          <w:lang w:val="en-US"/>
        </w:rPr>
        <w:lastRenderedPageBreak/>
        <w:t xml:space="preserve">(van Doorn </w:t>
      </w:r>
      <w:r w:rsidR="00BC09AA" w:rsidRPr="00367AA9">
        <w:rPr>
          <w:i/>
          <w:noProof/>
          <w:lang w:val="en-US"/>
        </w:rPr>
        <w:t>et al</w:t>
      </w:r>
      <w:r w:rsidR="00BC09AA">
        <w:rPr>
          <w:noProof/>
          <w:lang w:val="en-US"/>
        </w:rPr>
        <w:t xml:space="preserve">., 2010) and the disposition to engage (Brodie </w:t>
      </w:r>
      <w:r w:rsidR="00BC09AA" w:rsidRPr="00367AA9">
        <w:rPr>
          <w:i/>
          <w:noProof/>
          <w:lang w:val="en-US"/>
        </w:rPr>
        <w:t>et al</w:t>
      </w:r>
      <w:r w:rsidR="00BC09AA">
        <w:rPr>
          <w:noProof/>
          <w:lang w:val="en-US"/>
        </w:rPr>
        <w:t xml:space="preserve">., 2011; Chandler and Lusch, 2015), but also </w:t>
      </w:r>
      <w:r w:rsidR="000271A2" w:rsidRPr="006B35DF">
        <w:rPr>
          <w:noProof/>
          <w:lang w:val="en-NZ"/>
        </w:rPr>
        <w:t xml:space="preserve">the extent to </w:t>
      </w:r>
      <w:r w:rsidR="00D1696B">
        <w:rPr>
          <w:noProof/>
          <w:lang w:val="en-NZ"/>
        </w:rPr>
        <w:t>which</w:t>
      </w:r>
      <w:r w:rsidR="00D1696B" w:rsidRPr="006B35DF">
        <w:rPr>
          <w:noProof/>
          <w:lang w:val="en-NZ"/>
        </w:rPr>
        <w:t xml:space="preserve"> </w:t>
      </w:r>
      <w:r w:rsidR="000271A2" w:rsidRPr="006B35DF">
        <w:rPr>
          <w:noProof/>
          <w:lang w:val="en-NZ"/>
        </w:rPr>
        <w:t>network relationships</w:t>
      </w:r>
      <w:r w:rsidR="00BC09AA">
        <w:rPr>
          <w:noProof/>
          <w:lang w:val="en-NZ"/>
        </w:rPr>
        <w:t xml:space="preserve"> (</w:t>
      </w:r>
      <w:r w:rsidR="00BC09AA" w:rsidRPr="0079168C">
        <w:rPr>
          <w:noProof/>
          <w:lang w:val="en-NZ"/>
        </w:rPr>
        <w:t>i.e.</w:t>
      </w:r>
      <w:r w:rsidR="00BC09AA">
        <w:rPr>
          <w:noProof/>
          <w:lang w:val="en-NZ"/>
        </w:rPr>
        <w:t xml:space="preserve"> the connectedness with other actors)</w:t>
      </w:r>
      <w:r w:rsidR="000271A2" w:rsidRPr="006B35DF">
        <w:rPr>
          <w:noProof/>
          <w:lang w:val="en-NZ"/>
        </w:rPr>
        <w:t xml:space="preserve"> influence each other in the engagement process</w:t>
      </w:r>
      <w:r w:rsidR="00BC09AA">
        <w:rPr>
          <w:noProof/>
          <w:lang w:val="en-NZ"/>
        </w:rPr>
        <w:t xml:space="preserve"> </w:t>
      </w:r>
      <w:r w:rsidR="000271A2" w:rsidRPr="00155570">
        <w:rPr>
          <w:noProof/>
          <w:lang w:val="en-NZ"/>
        </w:rPr>
        <w:fldChar w:fldCharType="begin"/>
      </w:r>
      <w:r w:rsidR="00A65759">
        <w:rPr>
          <w:noProof/>
          <w:lang w:val="en-NZ"/>
        </w:rPr>
        <w:instrText>ADDIN CITAVI.PLACEHOLDER be6d7c82-e425-49d5-9bbc-3dfa09dd69df 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U3RvcmJhY2th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iBldCBhbC48L1RleHQ+DQogICAgPC9UZXh0VW5pdD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sIDIwMTY7IEt1bWFyIGFuZCBQYW5zYXJpLCAyMDE2OyBDaGFuZGxlciBhbmQgTHVzY2gsIDIwMTU7IEJyb2RpZT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4gZXQgYWwu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LCAyMDE4KTwvVGV4dD4NCiAgICA8L1RleHRVbml0Pg0KICA8L1RleHRVbml0cz4NCjwvUGxhY2Vob2xkZXI+</w:instrText>
      </w:r>
      <w:r w:rsidR="000271A2" w:rsidRPr="00155570">
        <w:rPr>
          <w:noProof/>
          <w:lang w:val="en-NZ"/>
        </w:rPr>
        <w:fldChar w:fldCharType="separate"/>
      </w:r>
      <w:bookmarkStart w:id="55" w:name="_CTVP001be6d7c82e42549d59bbc3dfa09dd69df"/>
      <w:r w:rsidR="00A65759">
        <w:rPr>
          <w:noProof/>
          <w:lang w:val="en-NZ"/>
        </w:rPr>
        <w:t>(Storbacka</w:t>
      </w:r>
      <w:r w:rsidR="00A65759" w:rsidRPr="00A65759">
        <w:rPr>
          <w:i/>
          <w:noProof/>
          <w:lang w:val="en-NZ"/>
        </w:rPr>
        <w:t xml:space="preserve"> et al.</w:t>
      </w:r>
      <w:r w:rsidR="00A65759" w:rsidRPr="00A65759">
        <w:rPr>
          <w:noProof/>
          <w:lang w:val="en-NZ"/>
        </w:rPr>
        <w:t>, 2016; Kumar and Pansari, 2016; Chandler and Lusch, 2015; Brodie</w:t>
      </w:r>
      <w:r w:rsidR="00A65759" w:rsidRPr="00A65759">
        <w:rPr>
          <w:i/>
          <w:noProof/>
          <w:lang w:val="en-NZ"/>
        </w:rPr>
        <w:t xml:space="preserve"> et al.</w:t>
      </w:r>
      <w:r w:rsidR="00A65759" w:rsidRPr="00A65759">
        <w:rPr>
          <w:noProof/>
          <w:lang w:val="en-NZ"/>
        </w:rPr>
        <w:t>, 2018)</w:t>
      </w:r>
      <w:bookmarkEnd w:id="55"/>
      <w:r w:rsidR="000271A2" w:rsidRPr="00155570">
        <w:rPr>
          <w:noProof/>
          <w:lang w:val="en-NZ"/>
        </w:rPr>
        <w:fldChar w:fldCharType="end"/>
      </w:r>
      <w:r w:rsidR="000271A2" w:rsidRPr="006B35DF">
        <w:rPr>
          <w:noProof/>
          <w:lang w:val="en-NZ"/>
        </w:rPr>
        <w:t>.</w:t>
      </w:r>
      <w:r w:rsidR="000271A2">
        <w:rPr>
          <w:lang w:val="en-NZ"/>
        </w:rPr>
        <w:t xml:space="preserve">  </w:t>
      </w:r>
    </w:p>
    <w:p w14:paraId="4500AB4D" w14:textId="6F3B7FEF" w:rsidR="00FE6800" w:rsidRDefault="000A58D8" w:rsidP="007E1F49">
      <w:pPr>
        <w:snapToGrid w:val="0"/>
        <w:spacing w:line="480" w:lineRule="auto"/>
        <w:ind w:firstLine="720"/>
        <w:contextualSpacing/>
        <w:jc w:val="both"/>
      </w:pPr>
      <w:r>
        <w:t>CC is significantly influenced by</w:t>
      </w:r>
      <w:r w:rsidR="008E7A9F">
        <w:t>,</w:t>
      </w:r>
      <w:r>
        <w:t xml:space="preserve"> and dependent on</w:t>
      </w:r>
      <w:r w:rsidR="008E7A9F">
        <w:t>,</w:t>
      </w:r>
      <w:r>
        <w:t xml:space="preserve"> the engagement of </w:t>
      </w:r>
      <w:r w:rsidR="00B47C46">
        <w:t xml:space="preserve">versatile </w:t>
      </w:r>
      <w:r>
        <w:t>actors</w:t>
      </w:r>
      <w:r w:rsidR="00B47C46">
        <w:t xml:space="preserve"> co</w:t>
      </w:r>
      <w:r w:rsidR="008E7A9F">
        <w:t>-</w:t>
      </w:r>
      <w:r w:rsidR="00B47C46">
        <w:t>creating service and service experiences</w:t>
      </w:r>
      <w:r>
        <w:t xml:space="preserve">. Platform providers (e.g., Airbnb corporation) rely on the </w:t>
      </w:r>
      <w:r w:rsidRPr="0079168C">
        <w:rPr>
          <w:noProof/>
        </w:rPr>
        <w:t>engagement</w:t>
      </w:r>
      <w:r>
        <w:t xml:space="preserve"> of their peer service providers (hosts) and customers (guests). </w:t>
      </w:r>
      <w:r w:rsidR="00026249">
        <w:t>B</w:t>
      </w:r>
      <w:r w:rsidRPr="007B6A73">
        <w:t xml:space="preserve">y engaging in reciprocal </w:t>
      </w:r>
      <w:r>
        <w:t xml:space="preserve">review processes (i.e., guests are </w:t>
      </w:r>
      <w:r w:rsidRPr="007B6A73">
        <w:t>r</w:t>
      </w:r>
      <w:r>
        <w:t xml:space="preserve">eviewing the activity of hosts </w:t>
      </w:r>
      <w:r w:rsidRPr="007B6A73">
        <w:t xml:space="preserve">and vice versa), service quality </w:t>
      </w:r>
      <w:r w:rsidRPr="00463CCD">
        <w:t xml:space="preserve">can be assured with no gatekeepers (i.e., employees controlling service quality) </w:t>
      </w:r>
      <w:r w:rsidRPr="0079168C">
        <w:rPr>
          <w:noProof/>
        </w:rPr>
        <w:t>being involved</w:t>
      </w:r>
      <w:r>
        <w:t>.</w:t>
      </w:r>
      <w:r w:rsidRPr="00463CCD">
        <w:t xml:space="preserve"> </w:t>
      </w:r>
    </w:p>
    <w:p w14:paraId="70996EC9" w14:textId="189FA44A" w:rsidR="00E161A9" w:rsidRDefault="000A58D8" w:rsidP="007E1F49">
      <w:pPr>
        <w:snapToGrid w:val="0"/>
        <w:spacing w:line="480" w:lineRule="auto"/>
        <w:ind w:firstLine="720"/>
        <w:contextualSpacing/>
        <w:jc w:val="both"/>
      </w:pPr>
      <w:r w:rsidRPr="00463CCD">
        <w:t>Thus, engagement</w:t>
      </w:r>
      <w:r>
        <w:t xml:space="preserve"> creates trust and represents a central process for governing interactions </w:t>
      </w:r>
      <w:r w:rsidR="00E161A9">
        <w:t xml:space="preserve">in platform business models and decentralized systems – such as blockchains </w:t>
      </w:r>
      <w:r w:rsidRPr="006428F9">
        <w:fldChar w:fldCharType="begin"/>
      </w:r>
      <w:r w:rsidR="00986838">
        <w:instrText>ADDIN CITAVI.PLACEHOLDER a8828433-8a81-498d-b5bf-2d9246117dba PFBsYWNlaG9sZGVyPg0KICA8QWRkSW5WZXJzaW9uPjUuNC4wLjI8L0FkZEluVmVyc2lvbj4NCiAgPElkPmE4ODI4NDMzLThhODEtNDk4ZC1iNWJmLTJkOTI0NjExN2RiYTwvSWQ+DQogIDxFbnRyaWVzPg0KICAgIDxFbnRyeT4NCiAgICAgIDxJZD5kZjNjYjA2MS1kOWMyLTQ3MzYtOTY2Mi0wNGJjYWYyN2YzNWU8L0lkPg0KICAgICAgPFJlZmVyZW5jZUlkPmI2MGFiNWE1LWUwMGMtNGI0MS04N2Y2LWNjYTAzY2JiMjM1MT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GZWhyZXI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IGV0IGFsLjwvVGV4dD4NCiAgICA8L1RleHRVbml0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wgMjAxOCk8L1RleHQ+DQogICAgPC9UZXh0VW5pdD4NCiAgPC9UZXh0VW5pdHM+DQo8L1BsYWNlaG9sZGVyPg==</w:instrText>
      </w:r>
      <w:r w:rsidRPr="006428F9">
        <w:fldChar w:fldCharType="separate"/>
      </w:r>
      <w:bookmarkStart w:id="56" w:name="_CTVP001a88284338a81498db5bf2d9246117dba"/>
      <w:r w:rsidR="00986838">
        <w:t>(Fehrer</w:t>
      </w:r>
      <w:r w:rsidR="00986838" w:rsidRPr="00986838">
        <w:rPr>
          <w:i/>
        </w:rPr>
        <w:t xml:space="preserve"> et al.</w:t>
      </w:r>
      <w:r w:rsidR="00986838" w:rsidRPr="00986838">
        <w:t>, 2018)</w:t>
      </w:r>
      <w:bookmarkEnd w:id="56"/>
      <w:r w:rsidRPr="006428F9">
        <w:fldChar w:fldCharType="end"/>
      </w:r>
      <w:r w:rsidRPr="00463CCD">
        <w:t>.</w:t>
      </w:r>
      <w:r>
        <w:t xml:space="preserve"> </w:t>
      </w:r>
      <w:r w:rsidR="00CE610D">
        <w:t xml:space="preserve">In other words, </w:t>
      </w:r>
      <w:r w:rsidR="00B47C46">
        <w:t>engagement reflects</w:t>
      </w:r>
      <w:r w:rsidR="00CE610D">
        <w:t xml:space="preserve"> a</w:t>
      </w:r>
      <w:r>
        <w:t xml:space="preserve"> </w:t>
      </w:r>
      <w:r w:rsidR="00FE6800">
        <w:t xml:space="preserve">central </w:t>
      </w:r>
      <w:r>
        <w:t>governance mechanism</w:t>
      </w:r>
      <w:r w:rsidR="00B47C46">
        <w:t xml:space="preserve"> </w:t>
      </w:r>
      <w:r w:rsidR="00FE6800">
        <w:t xml:space="preserve">in the CE </w:t>
      </w:r>
      <w:r w:rsidR="00CE610D">
        <w:t xml:space="preserve">to assure service quality within the network. </w:t>
      </w:r>
    </w:p>
    <w:p w14:paraId="3F516D68" w14:textId="77777777" w:rsidR="00765129" w:rsidRPr="009356B5" w:rsidRDefault="00765129" w:rsidP="00557509">
      <w:pPr>
        <w:snapToGrid w:val="0"/>
        <w:spacing w:line="480" w:lineRule="auto"/>
        <w:ind w:firstLine="720"/>
        <w:contextualSpacing/>
        <w:jc w:val="both"/>
      </w:pPr>
    </w:p>
    <w:p w14:paraId="31DEF597" w14:textId="77777777" w:rsidR="000271A2" w:rsidRPr="00FA47A8" w:rsidRDefault="000271A2" w:rsidP="001960C0">
      <w:pPr>
        <w:spacing w:line="480" w:lineRule="auto"/>
        <w:jc w:val="both"/>
        <w:outlineLvl w:val="0"/>
        <w:rPr>
          <w:i/>
          <w:sz w:val="28"/>
          <w:szCs w:val="28"/>
        </w:rPr>
      </w:pPr>
      <w:r w:rsidRPr="00FA47A8">
        <w:rPr>
          <w:i/>
          <w:sz w:val="28"/>
          <w:szCs w:val="28"/>
        </w:rPr>
        <w:t xml:space="preserve">Trend </w:t>
      </w:r>
      <w:r>
        <w:rPr>
          <w:i/>
          <w:sz w:val="28"/>
          <w:szCs w:val="28"/>
        </w:rPr>
        <w:t>3</w:t>
      </w:r>
      <w:r w:rsidRPr="00FA47A8">
        <w:rPr>
          <w:i/>
          <w:sz w:val="28"/>
          <w:szCs w:val="28"/>
        </w:rPr>
        <w:t xml:space="preserve">: </w:t>
      </w:r>
      <w:r w:rsidR="00E626B4">
        <w:rPr>
          <w:i/>
          <w:sz w:val="28"/>
          <w:szCs w:val="28"/>
        </w:rPr>
        <w:t>Increased c</w:t>
      </w:r>
      <w:r w:rsidRPr="00FA47A8">
        <w:rPr>
          <w:i/>
          <w:sz w:val="28"/>
          <w:szCs w:val="28"/>
        </w:rPr>
        <w:t>ommercialization of ownership</w:t>
      </w:r>
    </w:p>
    <w:p w14:paraId="51806E48" w14:textId="4E47F11C" w:rsidR="000271A2" w:rsidRDefault="000271A2" w:rsidP="006C120D">
      <w:pPr>
        <w:spacing w:line="480" w:lineRule="auto"/>
        <w:ind w:firstLine="720"/>
        <w:jc w:val="both"/>
      </w:pPr>
      <w:r>
        <w:t xml:space="preserve">It has </w:t>
      </w:r>
      <w:r w:rsidRPr="0079168C">
        <w:rPr>
          <w:noProof/>
        </w:rPr>
        <w:t>been long recognized</w:t>
      </w:r>
      <w:r>
        <w:t xml:space="preserve"> that </w:t>
      </w:r>
      <w:r w:rsidRPr="00034F72">
        <w:t>c</w:t>
      </w:r>
      <w:r w:rsidR="00272270">
        <w:t>ustomers</w:t>
      </w:r>
      <w:r w:rsidRPr="00034F72">
        <w:t xml:space="preserve"> often identify with their possessions and </w:t>
      </w:r>
      <w:r>
        <w:t xml:space="preserve">use </w:t>
      </w:r>
      <w:r w:rsidRPr="00034F72">
        <w:t>possessions to display one</w:t>
      </w:r>
      <w:r w:rsidR="006767F5">
        <w:t>’</w:t>
      </w:r>
      <w:r w:rsidRPr="00034F72">
        <w:t>s</w:t>
      </w:r>
      <w:r w:rsidR="00DF6EB3">
        <w:t xml:space="preserve"> s</w:t>
      </w:r>
      <w:r w:rsidRPr="00034F72">
        <w:t xml:space="preserve">elf and one’s identity </w:t>
      </w:r>
      <w:r w:rsidRPr="00034F72">
        <w:fldChar w:fldCharType="begin"/>
      </w:r>
      <w:r w:rsidR="00A65759">
        <w:instrText>ADDIN CITAVI.PLACEHOLDER 64030c9d-864e-4c90-87fc-b508f05b65a3 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JlbGssIDE5ODg7IFJpY2hpbnMsIDE5OTQpPC9UZXh0Pg0KICAgIDwvVGV4dFVuaXQ+DQogIDwvVGV4dFVuaXRzPg0KPC9QbGFjZWhvbGRlcj4=</w:instrText>
      </w:r>
      <w:r w:rsidRPr="00034F72">
        <w:fldChar w:fldCharType="separate"/>
      </w:r>
      <w:bookmarkStart w:id="57" w:name="_CTVP00164030c9d864e4c9087fcb508f05b65a3"/>
      <w:r w:rsidR="00A65759">
        <w:t>(Belk, 1988; Richins, 1994)</w:t>
      </w:r>
      <w:bookmarkEnd w:id="57"/>
      <w:r w:rsidRPr="00034F72">
        <w:fldChar w:fldCharType="end"/>
      </w:r>
      <w:r w:rsidRPr="00034F72">
        <w:t xml:space="preserve">. </w:t>
      </w:r>
      <w:r>
        <w:t>More r</w:t>
      </w:r>
      <w:r w:rsidRPr="00034F72">
        <w:t xml:space="preserve">ecent </w:t>
      </w:r>
      <w:r>
        <w:t xml:space="preserve">research </w:t>
      </w:r>
      <w:r w:rsidRPr="00034F72">
        <w:t xml:space="preserve">has suggested </w:t>
      </w:r>
      <w:r>
        <w:t xml:space="preserve">CC </w:t>
      </w:r>
      <w:r w:rsidRPr="00034F72">
        <w:t xml:space="preserve">and the mere access to goods can </w:t>
      </w:r>
      <w:r>
        <w:t>play</w:t>
      </w:r>
      <w:r w:rsidRPr="00034F72">
        <w:t xml:space="preserve"> the same </w:t>
      </w:r>
      <w:r w:rsidRPr="006B35DF">
        <w:rPr>
          <w:noProof/>
        </w:rPr>
        <w:t>identi</w:t>
      </w:r>
      <w:r w:rsidR="006B35DF">
        <w:rPr>
          <w:noProof/>
        </w:rPr>
        <w:t>t</w:t>
      </w:r>
      <w:r w:rsidRPr="006B35DF">
        <w:rPr>
          <w:noProof/>
        </w:rPr>
        <w:t>y</w:t>
      </w:r>
      <w:r w:rsidRPr="00034F72">
        <w:t xml:space="preserve"> forming function </w:t>
      </w:r>
      <w:r w:rsidR="00875F65">
        <w:t xml:space="preserve">that ownership does </w:t>
      </w:r>
      <w:r w:rsidRPr="00034F72">
        <w:fldChar w:fldCharType="begin"/>
      </w:r>
      <w:r w:rsidR="00A65759">
        <w:instrText>ADDIN CITAVI.PLACEHOLDER a1516524-199c-4326-9432-9d7aa99754d4 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CZWxrLCAyMDEzKTwvVGV4dD4NCiAgICA8L1RleHRVbml0Pg0KICA8L1RleHRVbml0cz4NCjwvUGxhY2Vob2xkZXI+</w:instrText>
      </w:r>
      <w:r w:rsidRPr="00034F72">
        <w:fldChar w:fldCharType="separate"/>
      </w:r>
      <w:bookmarkStart w:id="58" w:name="_CTVP001a1516524199c432694329d7aa99754d4"/>
      <w:r w:rsidR="00A65759">
        <w:t>(Belk, 2013)</w:t>
      </w:r>
      <w:bookmarkEnd w:id="58"/>
      <w:r w:rsidRPr="00034F72">
        <w:fldChar w:fldCharType="end"/>
      </w:r>
      <w:r w:rsidRPr="00034F72">
        <w:t>.</w:t>
      </w:r>
      <w:r w:rsidR="00875F65">
        <w:t xml:space="preserve"> </w:t>
      </w:r>
      <w:r w:rsidR="00875F65" w:rsidRPr="0079168C">
        <w:rPr>
          <w:noProof/>
        </w:rPr>
        <w:t>Taking this further</w:t>
      </w:r>
      <w:r w:rsidRPr="0079168C">
        <w:rPr>
          <w:noProof/>
        </w:rPr>
        <w:t xml:space="preserve"> we </w:t>
      </w:r>
      <w:r w:rsidR="00875F65" w:rsidRPr="0079168C">
        <w:rPr>
          <w:noProof/>
        </w:rPr>
        <w:t>suggest</w:t>
      </w:r>
      <w:r w:rsidRPr="0079168C">
        <w:rPr>
          <w:noProof/>
        </w:rPr>
        <w:t xml:space="preserve"> that possessions will gradually lose their importance for expressing one’s identity</w:t>
      </w:r>
      <w:r w:rsidR="00875F65" w:rsidRPr="0079168C">
        <w:rPr>
          <w:noProof/>
        </w:rPr>
        <w:t>, which is a trend that will shape the evolution of CC</w:t>
      </w:r>
      <w:r w:rsidRPr="0079168C">
        <w:rPr>
          <w:noProof/>
        </w:rPr>
        <w:t>.</w:t>
      </w:r>
      <w:r w:rsidR="006C120D" w:rsidRPr="006C120D">
        <w:t xml:space="preserve"> </w:t>
      </w:r>
      <w:r w:rsidR="006C120D">
        <w:t xml:space="preserve">The reduced </w:t>
      </w:r>
      <w:r w:rsidR="006C120D" w:rsidRPr="0079168C">
        <w:rPr>
          <w:noProof/>
        </w:rPr>
        <w:t>importance</w:t>
      </w:r>
      <w:r w:rsidR="006C120D" w:rsidRPr="00034F72">
        <w:t xml:space="preserve"> of ownership </w:t>
      </w:r>
      <w:r w:rsidR="006C120D">
        <w:t xml:space="preserve">will have </w:t>
      </w:r>
      <w:r w:rsidR="006C120D" w:rsidRPr="0079168C">
        <w:rPr>
          <w:noProof/>
        </w:rPr>
        <w:t>a great</w:t>
      </w:r>
      <w:r w:rsidR="006C120D">
        <w:t xml:space="preserve"> influence on the demand side of CC as c</w:t>
      </w:r>
      <w:r w:rsidR="006C120D" w:rsidRPr="00034F72">
        <w:t xml:space="preserve">ustomers leverage the potential of </w:t>
      </w:r>
      <w:r w:rsidR="006C120D">
        <w:t>other peers’</w:t>
      </w:r>
      <w:r w:rsidR="006C120D" w:rsidRPr="00034F72">
        <w:t xml:space="preserve"> </w:t>
      </w:r>
      <w:r w:rsidR="006C120D" w:rsidRPr="0079168C">
        <w:rPr>
          <w:noProof/>
        </w:rPr>
        <w:t>unused</w:t>
      </w:r>
      <w:r w:rsidR="006C120D" w:rsidRPr="00034F72">
        <w:t xml:space="preserve"> goods with potentially </w:t>
      </w:r>
      <w:r w:rsidR="007F4E33">
        <w:rPr>
          <w:noProof/>
        </w:rPr>
        <w:t>favor</w:t>
      </w:r>
      <w:r w:rsidR="006C120D" w:rsidRPr="0079168C">
        <w:rPr>
          <w:noProof/>
        </w:rPr>
        <w:t>able</w:t>
      </w:r>
      <w:r w:rsidR="006C120D" w:rsidRPr="00034F72">
        <w:t xml:space="preserve"> ecological or economic consequences </w:t>
      </w:r>
      <w:r w:rsidR="006C120D" w:rsidRPr="00034F72">
        <w:fldChar w:fldCharType="begin"/>
      </w:r>
      <w:r w:rsidR="00DC1C16">
        <w:instrText>ADDIN CITAVI.PLACEHOLDER f00d3c8b-0f04-44df-b401-2d0213312d25 PFBsYWNlaG9sZGVyPg0KICA8QWRkSW5WZXJzaW9uPjUuNC4wLjI8L0FkZEluVmVyc2lvbj4NCiAgPElkPmYwMGQzYzhiLTBmMDQtNDRkZi1iNDAxLTJkMDIxMzMxMmQyNTwvSWQ+DQogIDxFbnRyaWVzPg0KICAgIDxFbnRyeT4NCiAgICAgIDxJZD42ZDMyNzU3Yy00NTM4LTQ1OTMtODg4ZC0yMmQ1NjA2M2NhNWY8L0lkPg0KICAgICAgPFJlZmVyZW5jZUlkPmI2NzI1YmVmLWViNjMtNDg5Ni05YmViLTRjZDliOTJkZTA5Nz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Jlbm9pdD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4gZXQgYWwu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LCAyMDE3Yik8L1RleHQ+DQogICAgPC9UZXh0VW5pdD4NCiAgPC9UZXh0VW5pdHM+DQo8L1BsYWNlaG9sZGVyPg==</w:instrText>
      </w:r>
      <w:r w:rsidR="006C120D" w:rsidRPr="00034F72">
        <w:fldChar w:fldCharType="separate"/>
      </w:r>
      <w:bookmarkStart w:id="59" w:name="_CTVP001f00d3c8b0f0444dfb4012d0213312d25"/>
      <w:r w:rsidR="00DC1C16">
        <w:t>(Benoit</w:t>
      </w:r>
      <w:r w:rsidR="00DC1C16" w:rsidRPr="00DC1C16">
        <w:rPr>
          <w:i/>
        </w:rPr>
        <w:t xml:space="preserve"> et al.</w:t>
      </w:r>
      <w:r w:rsidR="00DC1C16" w:rsidRPr="00DC1C16">
        <w:t>, 2017b)</w:t>
      </w:r>
      <w:bookmarkEnd w:id="59"/>
      <w:r w:rsidR="006C120D" w:rsidRPr="00034F72">
        <w:fldChar w:fldCharType="end"/>
      </w:r>
      <w:r w:rsidR="006C120D" w:rsidRPr="00034F72">
        <w:t xml:space="preserve">. For example, </w:t>
      </w:r>
      <w:r w:rsidR="006C120D" w:rsidRPr="00034F72">
        <w:fldChar w:fldCharType="begin"/>
      </w:r>
      <w:r w:rsidR="00A65759">
        <w:instrText>ADDIN CITAVI.PLACEHOLDER 80a4a97e-6f6a-4aba-83db-820856f7c322 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TW9lbGxlciBhbmQgV2l0dGtvd3NraTwvVGV4dD4NCiAgICA8L1RleHRVbml0Pg0KICA8L1RleHRVbml0cz4NCjwvUGxhY2Vob2xkZXI+</w:instrText>
      </w:r>
      <w:r w:rsidR="006C120D" w:rsidRPr="00034F72">
        <w:fldChar w:fldCharType="separate"/>
      </w:r>
      <w:bookmarkStart w:id="60" w:name="_CTVP00180a4a97e6f6a4aba83db820856f7c322"/>
      <w:r w:rsidR="00A65759">
        <w:t xml:space="preserve">Moeller and </w:t>
      </w:r>
      <w:r w:rsidR="00A65759">
        <w:lastRenderedPageBreak/>
        <w:t>Wittkowski</w:t>
      </w:r>
      <w:bookmarkEnd w:id="60"/>
      <w:r w:rsidR="006C120D" w:rsidRPr="00034F72">
        <w:fldChar w:fldCharType="end"/>
      </w:r>
      <w:r w:rsidR="006C120D" w:rsidRPr="00034F72">
        <w:t xml:space="preserve"> (2010) found t</w:t>
      </w:r>
      <w:r w:rsidR="00272270">
        <w:t xml:space="preserve">hat more </w:t>
      </w:r>
      <w:r w:rsidR="00272270" w:rsidRPr="006B35DF">
        <w:rPr>
          <w:noProof/>
        </w:rPr>
        <w:t>trend</w:t>
      </w:r>
      <w:r w:rsidR="006B35DF">
        <w:rPr>
          <w:noProof/>
        </w:rPr>
        <w:t>-</w:t>
      </w:r>
      <w:r w:rsidR="00272270" w:rsidRPr="006B35DF">
        <w:rPr>
          <w:noProof/>
        </w:rPr>
        <w:t>oriented</w:t>
      </w:r>
      <w:r w:rsidR="00272270">
        <w:t xml:space="preserve"> customer</w:t>
      </w:r>
      <w:r w:rsidR="006C120D" w:rsidRPr="00034F72">
        <w:t xml:space="preserve">s are more likely to prefer </w:t>
      </w:r>
      <w:r w:rsidR="006C120D">
        <w:t xml:space="preserve">CC </w:t>
      </w:r>
      <w:r w:rsidR="006C120D" w:rsidRPr="00034F72">
        <w:t>indicating that</w:t>
      </w:r>
      <w:r w:rsidR="008E7A9F">
        <w:t xml:space="preserve"> mere</w:t>
      </w:r>
      <w:r w:rsidR="006C120D">
        <w:t xml:space="preserve"> </w:t>
      </w:r>
      <w:r w:rsidR="006C120D" w:rsidRPr="00367AA9">
        <w:rPr>
          <w:i/>
          <w:iCs/>
        </w:rPr>
        <w:t>access</w:t>
      </w:r>
      <w:r w:rsidR="006C120D">
        <w:t xml:space="preserve"> </w:t>
      </w:r>
      <w:r w:rsidR="008E7A9F">
        <w:t xml:space="preserve">to </w:t>
      </w:r>
      <w:r w:rsidR="006C120D">
        <w:t>products signal</w:t>
      </w:r>
      <w:r w:rsidR="008E7A9F">
        <w:t>s</w:t>
      </w:r>
      <w:r w:rsidR="006C120D">
        <w:t xml:space="preserve"> one’s </w:t>
      </w:r>
      <w:r w:rsidR="005C50E6">
        <w:t xml:space="preserve">trend orientation, </w:t>
      </w:r>
      <w:r w:rsidR="005C50E6" w:rsidRPr="005F17AA">
        <w:rPr>
          <w:noProof/>
        </w:rPr>
        <w:t>i.e.</w:t>
      </w:r>
      <w:r w:rsidR="005F17AA">
        <w:rPr>
          <w:noProof/>
        </w:rPr>
        <w:t>,</w:t>
      </w:r>
      <w:r w:rsidR="005C50E6">
        <w:t xml:space="preserve"> </w:t>
      </w:r>
      <w:r w:rsidR="006C120D">
        <w:t xml:space="preserve">identity </w:t>
      </w:r>
      <w:r w:rsidR="006C120D">
        <w:fldChar w:fldCharType="begin"/>
      </w:r>
      <w:r w:rsidR="00A65759">
        <w:instrText>ADDIN CITAVI.PLACEHOLDER 0d56bf8a-9b1d-4726-96ed-549cbaa0dc27 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CZWxrLCAyMDEzKTwvVGV4dD4NCiAgICA8L1RleHRVbml0Pg0KICA8L1RleHRVbml0cz4NCjwvUGxhY2Vob2xkZXI+</w:instrText>
      </w:r>
      <w:r w:rsidR="006C120D">
        <w:fldChar w:fldCharType="separate"/>
      </w:r>
      <w:bookmarkStart w:id="61" w:name="_CTVP0010d56bf8a9b1d472696ed549cbaa0dc27"/>
      <w:r w:rsidR="00A65759">
        <w:t>(Belk, 2013)</w:t>
      </w:r>
      <w:bookmarkEnd w:id="61"/>
      <w:r w:rsidR="006C120D">
        <w:fldChar w:fldCharType="end"/>
      </w:r>
      <w:r w:rsidR="006C120D">
        <w:t xml:space="preserve">. Thus, if access and ownership do not differ much in their effects on the </w:t>
      </w:r>
      <w:r w:rsidR="006C120D" w:rsidRPr="005F17AA">
        <w:rPr>
          <w:noProof/>
        </w:rPr>
        <w:t>individual</w:t>
      </w:r>
      <w:r w:rsidR="005F17AA">
        <w:rPr>
          <w:noProof/>
        </w:rPr>
        <w:t>'</w:t>
      </w:r>
      <w:r w:rsidR="006C120D" w:rsidRPr="005F17AA">
        <w:rPr>
          <w:noProof/>
        </w:rPr>
        <w:t>s</w:t>
      </w:r>
      <w:r w:rsidR="006C120D">
        <w:t xml:space="preserve"> identi</w:t>
      </w:r>
      <w:r w:rsidR="005C50E6">
        <w:t>ty</w:t>
      </w:r>
      <w:r w:rsidR="006C120D">
        <w:t xml:space="preserve"> </w:t>
      </w:r>
      <w:r w:rsidR="006C120D">
        <w:fldChar w:fldCharType="begin"/>
      </w:r>
      <w:r w:rsidR="00A65759">
        <w:instrText>ADDIN CITAVI.PLACEHOLDER 38ca3ec8-ff39-4a54-979a-bb06c314e4d6 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CZWxrLCAyMDEzKTwvVGV4dD4NCiAgICA8L1RleHRVbml0Pg0KICA8L1RleHRVbml0cz4NCjwvUGxhY2Vob2xkZXI+</w:instrText>
      </w:r>
      <w:r w:rsidR="006C120D">
        <w:fldChar w:fldCharType="separate"/>
      </w:r>
      <w:bookmarkStart w:id="62" w:name="_CTVP00138ca3ec8ff394a54979abb06c314e4d6"/>
      <w:r w:rsidR="00A65759">
        <w:t>(Belk, 2013)</w:t>
      </w:r>
      <w:bookmarkEnd w:id="62"/>
      <w:r w:rsidR="006C120D">
        <w:fldChar w:fldCharType="end"/>
      </w:r>
      <w:r w:rsidR="006C120D">
        <w:t xml:space="preserve"> the lower costs for access compared with </w:t>
      </w:r>
      <w:r w:rsidR="006C120D" w:rsidRPr="005F17AA">
        <w:rPr>
          <w:noProof/>
        </w:rPr>
        <w:t>ownership</w:t>
      </w:r>
      <w:r w:rsidR="006C120D">
        <w:t xml:space="preserve"> usually </w:t>
      </w:r>
      <w:r w:rsidR="005E17E5">
        <w:t xml:space="preserve">make </w:t>
      </w:r>
      <w:r w:rsidR="006C120D">
        <w:t xml:space="preserve">CC the more </w:t>
      </w:r>
      <w:r w:rsidR="007F4E33">
        <w:rPr>
          <w:noProof/>
        </w:rPr>
        <w:t>favor</w:t>
      </w:r>
      <w:r w:rsidR="006C120D" w:rsidRPr="0079168C">
        <w:rPr>
          <w:noProof/>
        </w:rPr>
        <w:t>able</w:t>
      </w:r>
      <w:r w:rsidR="006C120D">
        <w:t xml:space="preserve"> option</w:t>
      </w:r>
      <w:r w:rsidR="005E17E5">
        <w:t>,</w:t>
      </w:r>
      <w:r w:rsidR="006C120D">
        <w:t xml:space="preserve"> further accelerating the </w:t>
      </w:r>
      <w:r w:rsidR="005C50E6">
        <w:t>CE</w:t>
      </w:r>
      <w:r w:rsidR="006C120D">
        <w:t>.</w:t>
      </w:r>
    </w:p>
    <w:p w14:paraId="4713A47C" w14:textId="15203D4C" w:rsidR="000271A2" w:rsidRDefault="006C120D" w:rsidP="000271A2">
      <w:pPr>
        <w:spacing w:line="480" w:lineRule="auto"/>
        <w:ind w:firstLine="720"/>
        <w:jc w:val="both"/>
      </w:pPr>
      <w:r>
        <w:t>The decreasing importance of ownership also influences the supply side. O</w:t>
      </w:r>
      <w:r w:rsidR="000271A2">
        <w:t xml:space="preserve">ne of the </w:t>
      </w:r>
      <w:r w:rsidR="000271A2" w:rsidRPr="00C63CD4">
        <w:t xml:space="preserve">central </w:t>
      </w:r>
      <w:r w:rsidR="000271A2">
        <w:t>motivations for peer service providers to get involved in CC</w:t>
      </w:r>
      <w:r w:rsidR="00E161A9">
        <w:t xml:space="preserve"> </w:t>
      </w:r>
      <w:r w:rsidR="000271A2">
        <w:t xml:space="preserve">is to obtain </w:t>
      </w:r>
      <w:r w:rsidR="00E161A9">
        <w:t xml:space="preserve">and </w:t>
      </w:r>
      <w:r w:rsidR="00633B00">
        <w:rPr>
          <w:noProof/>
        </w:rPr>
        <w:t>co-create</w:t>
      </w:r>
      <w:r w:rsidR="00E161A9">
        <w:t xml:space="preserve"> </w:t>
      </w:r>
      <w:r w:rsidR="000271A2" w:rsidRPr="00C63CD4">
        <w:t xml:space="preserve">value from untapped potential residing in </w:t>
      </w:r>
      <w:r w:rsidR="000271A2">
        <w:t xml:space="preserve">their </w:t>
      </w:r>
      <w:r w:rsidR="000271A2" w:rsidRPr="00C63CD4">
        <w:t xml:space="preserve">goods </w:t>
      </w:r>
      <w:r w:rsidR="000271A2">
        <w:fldChar w:fldCharType="begin"/>
      </w:r>
      <w:r w:rsidR="00DC1C16">
        <w:instrText>ADDIN CITAVI.PLACEHOLDER b1b2942a-3688-4d93-bbe1-55f7a76f5ab7 PFBsYWNlaG9sZGVyPg0KICA8QWRkSW5WZXJzaW9uPjUuNC4wLjI8L0FkZEluVmVyc2lvbj4NCiAgPElkPmIxYjI5NDJhLTM2ODgtNGQ5My1iYmUxLTU1ZjdhNzZmNWFiNzwvSWQ+DQogIDxFbnRyaWVzPg0KICAgIDxFbnRyeT4NCiAgICAgIDxJZD44YmIzZWExMS0wNWE5LTQ4MGMtODRjYS0yN2EyZmI4NWVjZjc8L0lkPg0KICAgICAgPFJlZmVyZW5jZUlkPmI2NzI1YmVmLWViNjMtNDg5Ni05YmViLTRjZDliOTJkZTA5Nz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CZW5vaXQ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IGV0IGFsLjwvVGV4dD4NCiAgICA8L1RleHRVbml0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wgMjAxN2I7IE1hdHpsZXI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IGV0IGFsLjwvVGV4dD4NCiAgICA8L1RleHRVbml0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wgMjAxNSk8L1RleHQ+DQogICAgPC9UZXh0VW5pdD4NCiAgPC9UZXh0VW5pdHM+DQo8L1BsYWNlaG9sZGVyPg==</w:instrText>
      </w:r>
      <w:r w:rsidR="000271A2">
        <w:fldChar w:fldCharType="separate"/>
      </w:r>
      <w:bookmarkStart w:id="63" w:name="_CTVP001b1b2942a36884d93bbe155f7a76f5ab7"/>
      <w:r w:rsidR="00DC1C16">
        <w:t>(Benoit</w:t>
      </w:r>
      <w:r w:rsidR="00DC1C16" w:rsidRPr="00DC1C16">
        <w:rPr>
          <w:i/>
        </w:rPr>
        <w:t xml:space="preserve"> et al.</w:t>
      </w:r>
      <w:r w:rsidR="00DC1C16" w:rsidRPr="00DC1C16">
        <w:t xml:space="preserve">, 2017b; </w:t>
      </w:r>
      <w:r w:rsidR="00DC1C16" w:rsidRPr="0079168C">
        <w:rPr>
          <w:noProof/>
        </w:rPr>
        <w:t>Matzler</w:t>
      </w:r>
      <w:r w:rsidR="00DC1C16" w:rsidRPr="00DC1C16">
        <w:rPr>
          <w:i/>
        </w:rPr>
        <w:t xml:space="preserve"> et al.</w:t>
      </w:r>
      <w:r w:rsidR="00DC1C16" w:rsidRPr="00DC1C16">
        <w:t>, 2015)</w:t>
      </w:r>
      <w:bookmarkEnd w:id="63"/>
      <w:r w:rsidR="000271A2">
        <w:fldChar w:fldCharType="end"/>
      </w:r>
      <w:r w:rsidR="000271A2">
        <w:t>. Ther</w:t>
      </w:r>
      <w:r w:rsidR="00F90F85">
        <w:t xml:space="preserve">efore, it can </w:t>
      </w:r>
      <w:r w:rsidR="00F90F85" w:rsidRPr="0079168C">
        <w:rPr>
          <w:noProof/>
        </w:rPr>
        <w:t>be</w:t>
      </w:r>
      <w:r w:rsidR="000271A2" w:rsidRPr="0079168C">
        <w:rPr>
          <w:noProof/>
        </w:rPr>
        <w:t xml:space="preserve"> argue</w:t>
      </w:r>
      <w:r w:rsidR="00F90F85" w:rsidRPr="0079168C">
        <w:rPr>
          <w:noProof/>
        </w:rPr>
        <w:t>d</w:t>
      </w:r>
      <w:r w:rsidR="000271A2">
        <w:t xml:space="preserve"> that for many active peer service providers, </w:t>
      </w:r>
      <w:r>
        <w:t xml:space="preserve">“unshared” </w:t>
      </w:r>
      <w:r w:rsidR="000271A2">
        <w:t>ownership</w:t>
      </w:r>
      <w:r>
        <w:t xml:space="preserve"> of their possessions</w:t>
      </w:r>
      <w:r w:rsidR="000271A2">
        <w:t xml:space="preserve"> has either never had</w:t>
      </w:r>
      <w:r w:rsidR="008E7A9F">
        <w:t>,</w:t>
      </w:r>
      <w:r>
        <w:t xml:space="preserve"> or is gradually losing its</w:t>
      </w:r>
      <w:r w:rsidR="008E7A9F">
        <w:t>,</w:t>
      </w:r>
      <w:r>
        <w:t xml:space="preserve"> importance</w:t>
      </w:r>
      <w:r w:rsidR="000271A2">
        <w:t xml:space="preserve">. </w:t>
      </w:r>
      <w:r w:rsidR="000271A2" w:rsidRPr="0079168C">
        <w:rPr>
          <w:noProof/>
        </w:rPr>
        <w:t>This</w:t>
      </w:r>
      <w:r w:rsidR="000271A2">
        <w:t xml:space="preserve"> is being driven in part by the</w:t>
      </w:r>
      <w:r>
        <w:t xml:space="preserve"> trend that possessions</w:t>
      </w:r>
      <w:r w:rsidR="006B35DF">
        <w:t>, in general,</w:t>
      </w:r>
      <w:r>
        <w:t xml:space="preserve"> are less </w:t>
      </w:r>
      <w:r w:rsidR="00026249">
        <w:t xml:space="preserve">important </w:t>
      </w:r>
      <w:r w:rsidR="00026249" w:rsidRPr="0079168C">
        <w:rPr>
          <w:noProof/>
        </w:rPr>
        <w:t>with regard to</w:t>
      </w:r>
      <w:r>
        <w:t xml:space="preserve"> </w:t>
      </w:r>
      <w:r w:rsidRPr="006B35DF">
        <w:rPr>
          <w:noProof/>
        </w:rPr>
        <w:t>identi</w:t>
      </w:r>
      <w:r w:rsidR="005C50E6">
        <w:rPr>
          <w:noProof/>
        </w:rPr>
        <w:t>ty</w:t>
      </w:r>
      <w:r>
        <w:t xml:space="preserve"> </w:t>
      </w:r>
      <w:r w:rsidRPr="006B35DF">
        <w:rPr>
          <w:noProof/>
        </w:rPr>
        <w:t>formation</w:t>
      </w:r>
      <w:r w:rsidR="00785685">
        <w:t xml:space="preserve"> but derives from </w:t>
      </w:r>
      <w:r>
        <w:t>the</w:t>
      </w:r>
      <w:r w:rsidR="000271A2">
        <w:t xml:space="preserve"> fact that CC provides </w:t>
      </w:r>
      <w:r>
        <w:t>actors</w:t>
      </w:r>
      <w:r w:rsidR="000271A2">
        <w:t xml:space="preserve"> the opportunity to </w:t>
      </w:r>
      <w:r w:rsidR="000271A2" w:rsidRPr="0079168C">
        <w:rPr>
          <w:noProof/>
        </w:rPr>
        <w:t>commerciali</w:t>
      </w:r>
      <w:r w:rsidR="00495AFD">
        <w:rPr>
          <w:noProof/>
        </w:rPr>
        <w:t>z</w:t>
      </w:r>
      <w:r w:rsidR="000271A2" w:rsidRPr="0079168C">
        <w:rPr>
          <w:noProof/>
        </w:rPr>
        <w:t>e</w:t>
      </w:r>
      <w:r w:rsidR="000271A2">
        <w:t xml:space="preserve"> their owned assets to generate income. For example, a</w:t>
      </w:r>
      <w:r w:rsidR="000271A2" w:rsidRPr="00A45E74">
        <w:t xml:space="preserve"> recent study by </w:t>
      </w:r>
      <w:r w:rsidR="000271A2" w:rsidRPr="00A45E74">
        <w:fldChar w:fldCharType="begin"/>
      </w:r>
      <w:r w:rsidR="00A65759">
        <w:instrText>ADDIN CITAVI.PLACEHOLDER 93b1947b-62e8-4bb2-84db-2f066243a00e 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Vhcm5lc3QgYmxvZzwvVGV4dD4NCiAgICA8L1RleHRVbml0Pg0KICA8L1RleHRVbml0cz4NCjwvUGxhY2Vob2xkZXI+</w:instrText>
      </w:r>
      <w:r w:rsidR="000271A2" w:rsidRPr="00A45E74">
        <w:fldChar w:fldCharType="separate"/>
      </w:r>
      <w:bookmarkStart w:id="64" w:name="_CTVP00193b1947b62e84bb284db2f066243a00e"/>
      <w:r w:rsidR="00A65759">
        <w:t>Earnest blog</w:t>
      </w:r>
      <w:bookmarkEnd w:id="64"/>
      <w:r w:rsidR="000271A2" w:rsidRPr="00A45E74">
        <w:fldChar w:fldCharType="end"/>
      </w:r>
      <w:r w:rsidR="000271A2" w:rsidRPr="00A45E74">
        <w:t xml:space="preserve"> (2018) </w:t>
      </w:r>
      <w:r w:rsidR="000271A2">
        <w:t>reported</w:t>
      </w:r>
      <w:r w:rsidR="000271A2" w:rsidRPr="00A45E74">
        <w:t xml:space="preserve"> the average</w:t>
      </w:r>
      <w:r w:rsidR="000271A2">
        <w:t xml:space="preserve"> monthly income for an Airbnb host is $924</w:t>
      </w:r>
      <w:r w:rsidR="00CA74DF">
        <w:t>,</w:t>
      </w:r>
      <w:r w:rsidR="000271A2">
        <w:t xml:space="preserve"> something that has led to what the media has </w:t>
      </w:r>
      <w:r w:rsidR="00CA74DF">
        <w:t xml:space="preserve">referred to as </w:t>
      </w:r>
      <w:r w:rsidR="000271A2">
        <w:t xml:space="preserve">“the rise of the professional </w:t>
      </w:r>
      <w:r w:rsidR="000271A2" w:rsidRPr="0079168C">
        <w:rPr>
          <w:noProof/>
        </w:rPr>
        <w:t>Air</w:t>
      </w:r>
      <w:r w:rsidR="0079168C">
        <w:rPr>
          <w:noProof/>
        </w:rPr>
        <w:t>bnb</w:t>
      </w:r>
      <w:r w:rsidR="00785685">
        <w:t xml:space="preserve"> investor.” </w:t>
      </w:r>
      <w:r w:rsidR="00CA74DF">
        <w:t>Furthermore</w:t>
      </w:r>
      <w:r w:rsidR="000271A2">
        <w:t>, research has shown that</w:t>
      </w:r>
      <w:r w:rsidR="00875F65">
        <w:t xml:space="preserve"> even though only </w:t>
      </w:r>
      <w:r w:rsidR="005C50E6">
        <w:t>six</w:t>
      </w:r>
      <w:r w:rsidR="005E17E5">
        <w:t xml:space="preserve"> percent </w:t>
      </w:r>
      <w:r w:rsidR="000271A2">
        <w:t xml:space="preserve">of </w:t>
      </w:r>
      <w:r w:rsidR="000271A2" w:rsidRPr="0079168C">
        <w:rPr>
          <w:noProof/>
        </w:rPr>
        <w:t>Air</w:t>
      </w:r>
      <w:r w:rsidR="0079168C">
        <w:rPr>
          <w:noProof/>
        </w:rPr>
        <w:t>bnb</w:t>
      </w:r>
      <w:r w:rsidR="000271A2">
        <w:t xml:space="preserve"> hosts</w:t>
      </w:r>
      <w:r w:rsidR="00875F65">
        <w:t xml:space="preserve"> in New York</w:t>
      </w:r>
      <w:r w:rsidR="000271A2">
        <w:t xml:space="preserve"> </w:t>
      </w:r>
      <w:r w:rsidR="000271A2" w:rsidRPr="0079168C">
        <w:rPr>
          <w:noProof/>
        </w:rPr>
        <w:t>offer</w:t>
      </w:r>
      <w:r w:rsidR="000271A2">
        <w:t xml:space="preserve"> more than two properties</w:t>
      </w:r>
      <w:r w:rsidR="00CA74DF">
        <w:t>, something that would characterize them</w:t>
      </w:r>
      <w:r w:rsidR="000271A2">
        <w:t xml:space="preserve"> as </w:t>
      </w:r>
      <w:r w:rsidR="006B35DF">
        <w:t xml:space="preserve">a </w:t>
      </w:r>
      <w:r w:rsidR="000271A2" w:rsidRPr="006B35DF">
        <w:rPr>
          <w:noProof/>
        </w:rPr>
        <w:t>professional</w:t>
      </w:r>
      <w:r w:rsidR="000271A2">
        <w:t xml:space="preserve"> investor, </w:t>
      </w:r>
      <w:r w:rsidR="00875F65">
        <w:t>th</w:t>
      </w:r>
      <w:r w:rsidR="000071BF">
        <w:t>is</w:t>
      </w:r>
      <w:r w:rsidR="005E17E5">
        <w:t xml:space="preserve"> </w:t>
      </w:r>
      <w:r w:rsidR="005C50E6">
        <w:t>six</w:t>
      </w:r>
      <w:r w:rsidR="005E17E5">
        <w:t xml:space="preserve"> </w:t>
      </w:r>
      <w:r w:rsidR="005E17E5" w:rsidRPr="0079168C">
        <w:rPr>
          <w:noProof/>
        </w:rPr>
        <w:t>percent</w:t>
      </w:r>
      <w:r w:rsidR="005E17E5">
        <w:t xml:space="preserve"> generate</w:t>
      </w:r>
      <w:r w:rsidR="000271A2">
        <w:t xml:space="preserve"> approximately </w:t>
      </w:r>
      <w:r w:rsidR="005E17E5" w:rsidRPr="006B35DF">
        <w:rPr>
          <w:noProof/>
        </w:rPr>
        <w:t>one</w:t>
      </w:r>
      <w:r w:rsidR="006B35DF">
        <w:rPr>
          <w:noProof/>
        </w:rPr>
        <w:t>-</w:t>
      </w:r>
      <w:r w:rsidR="005E17E5" w:rsidRPr="006B35DF">
        <w:rPr>
          <w:noProof/>
        </w:rPr>
        <w:t>third</w:t>
      </w:r>
      <w:r w:rsidR="005E17E5">
        <w:t xml:space="preserve"> </w:t>
      </w:r>
      <w:r w:rsidR="000271A2">
        <w:t xml:space="preserve">of the bookings and revenue </w:t>
      </w:r>
      <w:r w:rsidR="00D111FC">
        <w:fldChar w:fldCharType="begin"/>
      </w:r>
      <w:r w:rsidR="00A65759">
        <w:instrText>ADDIN CITAVI.PLACEHOLDER 6ffa915d-0c0d-4efa-b2b4-364a90a73f53 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QZW5uU3RhdGUgVW5pdmVyc2l0eSwgMjAxNik8L1RleHQ+DQogICAgPC9UZXh0VW5pdD4NCiAgPC9UZXh0VW5pdHM+DQo8L1BsYWNlaG9sZGVyPg==</w:instrText>
      </w:r>
      <w:r w:rsidR="00D111FC">
        <w:fldChar w:fldCharType="separate"/>
      </w:r>
      <w:bookmarkStart w:id="65" w:name="_CTVP0016ffa915d0c0d4efab2b4364a90a73f53"/>
      <w:r w:rsidR="00A65759">
        <w:t>(PennState University, 2016)</w:t>
      </w:r>
      <w:bookmarkEnd w:id="65"/>
      <w:r w:rsidR="00D111FC">
        <w:fldChar w:fldCharType="end"/>
      </w:r>
      <w:r w:rsidR="00D111FC">
        <w:t xml:space="preserve">. </w:t>
      </w:r>
      <w:r w:rsidR="006F56AC" w:rsidRPr="006B35DF">
        <w:rPr>
          <w:noProof/>
        </w:rPr>
        <w:t xml:space="preserve">The fact that we see </w:t>
      </w:r>
      <w:r w:rsidR="00272270" w:rsidRPr="006B35DF">
        <w:rPr>
          <w:noProof/>
        </w:rPr>
        <w:t>customers</w:t>
      </w:r>
      <w:r w:rsidR="000271A2" w:rsidRPr="006B35DF">
        <w:rPr>
          <w:noProof/>
        </w:rPr>
        <w:t xml:space="preserve"> become more involved in </w:t>
      </w:r>
      <w:r w:rsidR="006F56AC" w:rsidRPr="006B35DF">
        <w:rPr>
          <w:noProof/>
        </w:rPr>
        <w:t>giving others access to</w:t>
      </w:r>
      <w:r w:rsidR="000271A2" w:rsidRPr="006B35DF">
        <w:rPr>
          <w:noProof/>
        </w:rPr>
        <w:t xml:space="preserve"> their slack assets </w:t>
      </w:r>
      <w:r w:rsidR="00875F65" w:rsidRPr="006B35DF">
        <w:rPr>
          <w:noProof/>
        </w:rPr>
        <w:t>such as cars</w:t>
      </w:r>
      <w:r w:rsidR="000271A2" w:rsidRPr="006B35DF">
        <w:rPr>
          <w:noProof/>
        </w:rPr>
        <w:t xml:space="preserve"> (Uber, Lyft), home</w:t>
      </w:r>
      <w:r w:rsidR="006F56AC" w:rsidRPr="006B35DF">
        <w:rPr>
          <w:noProof/>
        </w:rPr>
        <w:t>s</w:t>
      </w:r>
      <w:r w:rsidR="000271A2" w:rsidRPr="006B35DF">
        <w:rPr>
          <w:noProof/>
        </w:rPr>
        <w:t>/room</w:t>
      </w:r>
      <w:r w:rsidR="006F56AC" w:rsidRPr="006B35DF">
        <w:rPr>
          <w:noProof/>
        </w:rPr>
        <w:t>s</w:t>
      </w:r>
      <w:r w:rsidR="000271A2" w:rsidRPr="006B35DF">
        <w:rPr>
          <w:noProof/>
        </w:rPr>
        <w:t xml:space="preserve"> </w:t>
      </w:r>
      <w:r w:rsidR="00875F65" w:rsidRPr="006B35DF">
        <w:rPr>
          <w:noProof/>
        </w:rPr>
        <w:t>(Airbnb)</w:t>
      </w:r>
      <w:r w:rsidR="005E17E5" w:rsidRPr="006B35DF">
        <w:rPr>
          <w:noProof/>
        </w:rPr>
        <w:t xml:space="preserve"> or financial assets (Kickstarter)</w:t>
      </w:r>
      <w:r w:rsidR="000271A2" w:rsidRPr="006B35DF">
        <w:rPr>
          <w:noProof/>
        </w:rPr>
        <w:t xml:space="preserve"> that can </w:t>
      </w:r>
      <w:r w:rsidR="000271A2" w:rsidRPr="0079168C">
        <w:rPr>
          <w:noProof/>
        </w:rPr>
        <w:t>be used</w:t>
      </w:r>
      <w:r w:rsidR="000271A2" w:rsidRPr="006B35DF">
        <w:rPr>
          <w:noProof/>
        </w:rPr>
        <w:t xml:space="preserve"> in CC </w:t>
      </w:r>
      <w:r w:rsidR="006F56AC" w:rsidRPr="006B35DF">
        <w:rPr>
          <w:noProof/>
        </w:rPr>
        <w:t xml:space="preserve">is </w:t>
      </w:r>
      <w:r w:rsidR="00026249">
        <w:rPr>
          <w:noProof/>
        </w:rPr>
        <w:t>suggestive</w:t>
      </w:r>
      <w:r w:rsidR="006F56AC" w:rsidRPr="006B35DF">
        <w:rPr>
          <w:noProof/>
        </w:rPr>
        <w:t xml:space="preserve"> that the</w:t>
      </w:r>
      <w:r w:rsidR="000271A2" w:rsidRPr="006B35DF">
        <w:rPr>
          <w:noProof/>
        </w:rPr>
        <w:t xml:space="preserve"> identity</w:t>
      </w:r>
      <w:r w:rsidR="006B35DF" w:rsidRPr="00EE70B0">
        <w:rPr>
          <w:noProof/>
        </w:rPr>
        <w:t>-</w:t>
      </w:r>
      <w:r w:rsidR="006F56AC" w:rsidRPr="006B35DF">
        <w:rPr>
          <w:noProof/>
        </w:rPr>
        <w:t xml:space="preserve">forming </w:t>
      </w:r>
      <w:r w:rsidRPr="006B35DF">
        <w:rPr>
          <w:noProof/>
        </w:rPr>
        <w:t>function</w:t>
      </w:r>
      <w:r w:rsidR="000271A2" w:rsidRPr="006B35DF">
        <w:rPr>
          <w:noProof/>
        </w:rPr>
        <w:t xml:space="preserve"> of ownership</w:t>
      </w:r>
      <w:r w:rsidR="006F56AC" w:rsidRPr="006B35DF">
        <w:rPr>
          <w:noProof/>
        </w:rPr>
        <w:t xml:space="preserve"> </w:t>
      </w:r>
      <w:r w:rsidR="000E5C95" w:rsidRPr="006B35DF">
        <w:rPr>
          <w:noProof/>
        </w:rPr>
        <w:t xml:space="preserve">is </w:t>
      </w:r>
      <w:r w:rsidR="000271A2" w:rsidRPr="006B35DF">
        <w:rPr>
          <w:noProof/>
        </w:rPr>
        <w:t>decreas</w:t>
      </w:r>
      <w:r w:rsidR="000E5C95" w:rsidRPr="006B35DF">
        <w:rPr>
          <w:noProof/>
        </w:rPr>
        <w:t>ing</w:t>
      </w:r>
      <w:r w:rsidR="000271A2" w:rsidRPr="006B35DF">
        <w:rPr>
          <w:noProof/>
        </w:rPr>
        <w:t>.</w:t>
      </w:r>
    </w:p>
    <w:p w14:paraId="579A0B34" w14:textId="7E8E9055" w:rsidR="006F56AC" w:rsidRDefault="000271A2" w:rsidP="006F56AC">
      <w:pPr>
        <w:spacing w:line="480" w:lineRule="auto"/>
        <w:ind w:firstLine="720"/>
        <w:jc w:val="both"/>
      </w:pPr>
      <w:r w:rsidRPr="006F56AC">
        <w:t>In summary, we suggest that</w:t>
      </w:r>
      <w:r w:rsidR="00BE53C2" w:rsidRPr="006F56AC">
        <w:t xml:space="preserve"> </w:t>
      </w:r>
      <w:r w:rsidR="006F56AC" w:rsidRPr="006F56AC">
        <w:t xml:space="preserve">the </w:t>
      </w:r>
      <w:r w:rsidR="006F56AC" w:rsidRPr="0079168C">
        <w:rPr>
          <w:noProof/>
        </w:rPr>
        <w:t>ownership</w:t>
      </w:r>
      <w:r w:rsidR="006F56AC" w:rsidRPr="006F56AC">
        <w:t xml:space="preserve"> is losing its importance for </w:t>
      </w:r>
      <w:r w:rsidR="006F56AC" w:rsidRPr="005F17AA">
        <w:rPr>
          <w:noProof/>
        </w:rPr>
        <w:t>identify</w:t>
      </w:r>
      <w:r w:rsidR="005F17AA">
        <w:rPr>
          <w:noProof/>
        </w:rPr>
        <w:t>ing</w:t>
      </w:r>
      <w:r w:rsidR="006F56AC" w:rsidRPr="006F56AC">
        <w:t xml:space="preserve"> </w:t>
      </w:r>
      <w:r w:rsidR="005F17AA">
        <w:t xml:space="preserve">the </w:t>
      </w:r>
      <w:r w:rsidR="006F56AC" w:rsidRPr="005F17AA">
        <w:rPr>
          <w:noProof/>
        </w:rPr>
        <w:t>formation</w:t>
      </w:r>
      <w:r w:rsidR="006F56AC" w:rsidRPr="006F56AC">
        <w:t xml:space="preserve"> </w:t>
      </w:r>
      <w:r w:rsidR="006F56AC">
        <w:t xml:space="preserve">of individuals, which fuels the demand and the supply side of CC. </w:t>
      </w:r>
      <w:r w:rsidR="000E5C95" w:rsidRPr="00AC249E">
        <w:rPr>
          <w:noProof/>
        </w:rPr>
        <w:t>O</w:t>
      </w:r>
      <w:r w:rsidR="00272270" w:rsidRPr="00AC249E">
        <w:rPr>
          <w:noProof/>
        </w:rPr>
        <w:t>n</w:t>
      </w:r>
      <w:r w:rsidR="00272270">
        <w:t xml:space="preserve"> the demand side </w:t>
      </w:r>
      <w:r w:rsidR="00272270">
        <w:lastRenderedPageBreak/>
        <w:t>more customers</w:t>
      </w:r>
      <w:r w:rsidR="006F56AC">
        <w:t xml:space="preserve"> will make use of goods through CC to form their identities</w:t>
      </w:r>
      <w:r w:rsidR="006B35DF">
        <w:t>,</w:t>
      </w:r>
      <w:r w:rsidR="006F56AC">
        <w:t xml:space="preserve"> </w:t>
      </w:r>
      <w:r w:rsidR="006F56AC" w:rsidRPr="006B35DF">
        <w:rPr>
          <w:noProof/>
        </w:rPr>
        <w:t>and</w:t>
      </w:r>
      <w:r w:rsidR="006F56AC">
        <w:t xml:space="preserve"> on the supply </w:t>
      </w:r>
      <w:r w:rsidR="006F56AC" w:rsidRPr="005F17AA">
        <w:rPr>
          <w:noProof/>
        </w:rPr>
        <w:t>side</w:t>
      </w:r>
      <w:r w:rsidR="005F17AA">
        <w:rPr>
          <w:noProof/>
        </w:rPr>
        <w:t>,</w:t>
      </w:r>
      <w:r w:rsidR="006F56AC">
        <w:t xml:space="preserve"> </w:t>
      </w:r>
      <w:r w:rsidR="006B35DF">
        <w:rPr>
          <w:noProof/>
        </w:rPr>
        <w:t>fewer</w:t>
      </w:r>
      <w:r w:rsidR="006F56AC">
        <w:t xml:space="preserve"> individuals will perceive barriers to share their </w:t>
      </w:r>
      <w:r w:rsidR="006F56AC" w:rsidRPr="0079168C">
        <w:rPr>
          <w:noProof/>
        </w:rPr>
        <w:t>goods</w:t>
      </w:r>
      <w:r w:rsidR="006F56AC">
        <w:t xml:space="preserve"> through CC. </w:t>
      </w:r>
    </w:p>
    <w:p w14:paraId="4BACA1C8" w14:textId="77777777" w:rsidR="000271A2" w:rsidRDefault="000271A2" w:rsidP="00A41EA1">
      <w:pPr>
        <w:spacing w:line="480" w:lineRule="auto"/>
        <w:jc w:val="both"/>
        <w:rPr>
          <w:i/>
          <w:sz w:val="28"/>
        </w:rPr>
      </w:pPr>
    </w:p>
    <w:p w14:paraId="38C751F8" w14:textId="77777777" w:rsidR="00A41EA1" w:rsidRPr="006F56AC" w:rsidRDefault="00A41EA1" w:rsidP="001960C0">
      <w:pPr>
        <w:spacing w:line="480" w:lineRule="auto"/>
        <w:jc w:val="both"/>
        <w:outlineLvl w:val="0"/>
        <w:rPr>
          <w:i/>
          <w:sz w:val="28"/>
        </w:rPr>
      </w:pPr>
      <w:r w:rsidRPr="006F56AC">
        <w:rPr>
          <w:i/>
          <w:sz w:val="28"/>
        </w:rPr>
        <w:t xml:space="preserve">Trend </w:t>
      </w:r>
      <w:r w:rsidR="000271A2" w:rsidRPr="007C5D1C">
        <w:rPr>
          <w:i/>
          <w:sz w:val="28"/>
        </w:rPr>
        <w:t>4</w:t>
      </w:r>
      <w:r w:rsidRPr="006F56AC">
        <w:rPr>
          <w:i/>
          <w:sz w:val="28"/>
        </w:rPr>
        <w:t>:</w:t>
      </w:r>
      <w:r w:rsidR="00D43400" w:rsidRPr="006F56AC">
        <w:rPr>
          <w:i/>
          <w:sz w:val="28"/>
        </w:rPr>
        <w:t xml:space="preserve"> </w:t>
      </w:r>
      <w:r w:rsidR="00E626B4">
        <w:rPr>
          <w:i/>
          <w:sz w:val="28"/>
        </w:rPr>
        <w:t>Increased</w:t>
      </w:r>
      <w:r w:rsidR="004B4F1B">
        <w:rPr>
          <w:i/>
          <w:sz w:val="28"/>
        </w:rPr>
        <w:t xml:space="preserve"> agency</w:t>
      </w:r>
      <w:r w:rsidR="009570E1">
        <w:rPr>
          <w:i/>
          <w:sz w:val="28"/>
        </w:rPr>
        <w:t xml:space="preserve"> </w:t>
      </w:r>
      <w:r w:rsidR="00990F78">
        <w:rPr>
          <w:i/>
          <w:sz w:val="28"/>
        </w:rPr>
        <w:t>of</w:t>
      </w:r>
      <w:r w:rsidR="00E626B4">
        <w:rPr>
          <w:i/>
          <w:sz w:val="28"/>
        </w:rPr>
        <w:t xml:space="preserve"> </w:t>
      </w:r>
      <w:r w:rsidR="006F56AC">
        <w:rPr>
          <w:i/>
          <w:sz w:val="28"/>
        </w:rPr>
        <w:t>technology</w:t>
      </w:r>
    </w:p>
    <w:p w14:paraId="51A0688A" w14:textId="10262FA2" w:rsidR="002D4134" w:rsidRDefault="00CA74DF">
      <w:pPr>
        <w:spacing w:line="480" w:lineRule="auto"/>
        <w:ind w:firstLine="720"/>
        <w:jc w:val="both"/>
      </w:pPr>
      <w:r>
        <w:t>As technology has continued to advance, the term “</w:t>
      </w:r>
      <w:r w:rsidR="002C065E">
        <w:t>robotics</w:t>
      </w:r>
      <w:r>
        <w:t>” has come to refer to</w:t>
      </w:r>
      <w:r w:rsidR="002C065E">
        <w:t xml:space="preserve"> hardware and </w:t>
      </w:r>
      <w:r>
        <w:t>“</w:t>
      </w:r>
      <w:r w:rsidR="00EA7747">
        <w:t>artificial intelligence</w:t>
      </w:r>
      <w:r>
        <w:t>”</w:t>
      </w:r>
      <w:r w:rsidR="00EA7747">
        <w:t xml:space="preserve"> (AI)</w:t>
      </w:r>
      <w:r w:rsidR="002C065E">
        <w:t xml:space="preserve"> </w:t>
      </w:r>
      <w:r w:rsidR="00C13D2E">
        <w:t xml:space="preserve">to refer to </w:t>
      </w:r>
      <w:r w:rsidR="002C065E">
        <w:t xml:space="preserve">the </w:t>
      </w:r>
      <w:r w:rsidR="002C065E" w:rsidRPr="00AC249E">
        <w:rPr>
          <w:noProof/>
        </w:rPr>
        <w:t>intelligence</w:t>
      </w:r>
      <w:r w:rsidR="002C065E">
        <w:t xml:space="preserve"> of this hardware </w:t>
      </w:r>
      <w:r w:rsidR="00D111FC">
        <w:fldChar w:fldCharType="begin"/>
      </w:r>
      <w:r w:rsidR="00D111FC">
        <w:instrText>ADDIN CITAVI.PLACEHOLDER adaaba1d-dd88-48be-9ec3-b72126646531 PFBsYWNlaG9sZGVyPg0KICA8QWRkSW5WZXJzaW9uPjUuNC4wLjI8L0FkZEluVmVyc2lvbj4NCiAgPElkPmFkYWFiYTFkLWRkODgtNDhiZS05ZWMzLWI3MjEyNjY0NjUzMTwvSWQ+DQogIDxFbnRyaWVzPg0KICAgIDxFbnRyeT4NCiAgICAgIDxJZD4zNDA2MjMzNS05MTA5LTQ1ZWQtYTBkNi1lM2ViYzNkMGVmMDk8L0lkPg0KICAgICAgPFJlZmVyZW5jZUlkPjhmODQwYjNmLTQwYTQtNGE3Ni1iMDVlLWQ0YjAzNDA2ZWNlND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SHVhbmcgYW5kIFJ1c3QsIDIwMTgpPC9UZXh0Pg0KICAgIDwvVGV4dFVuaXQ+DQogIDwvVGV4dFVuaXRzPg0KPC9QbGFjZWhvbGRlcj4=</w:instrText>
      </w:r>
      <w:r w:rsidR="00D111FC">
        <w:fldChar w:fldCharType="separate"/>
      </w:r>
      <w:bookmarkStart w:id="66" w:name="_CTVP001adaaba1ddd8848be9ec3b72126646531"/>
      <w:r w:rsidR="00A65759">
        <w:t>(Huang and Rust, 2018)</w:t>
      </w:r>
      <w:bookmarkEnd w:id="66"/>
      <w:r w:rsidR="00D111FC">
        <w:fldChar w:fldCharType="end"/>
      </w:r>
      <w:r w:rsidR="006E1532">
        <w:t xml:space="preserve">. </w:t>
      </w:r>
      <w:r w:rsidR="00EA7747">
        <w:t xml:space="preserve">AI </w:t>
      </w:r>
      <w:r w:rsidR="00AB4C2D">
        <w:t xml:space="preserve">included in some hardware </w:t>
      </w:r>
      <w:r w:rsidR="00EA7747">
        <w:t>refer</w:t>
      </w:r>
      <w:r w:rsidR="00AB4C2D">
        <w:t>s to</w:t>
      </w:r>
      <w:r w:rsidR="00EA7747">
        <w:t xml:space="preserve"> “intelligence agents” defined as devices that perceive their environment and take actions designed to maximize their chance of achieving specific goals </w:t>
      </w:r>
      <w:r w:rsidR="00D111FC">
        <w:fldChar w:fldCharType="begin"/>
      </w:r>
      <w:r w:rsidR="00A65759">
        <w:instrText>ADDIN CITAVI.PLACEHOLDER 5f78c03d-fc83-4db6-8f00-4952191ad7e7 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Qb29sZT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4gZXQgYWwu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LCAxOTk4KTwvVGV4dD4NCiAgICA8L1RleHRVbml0Pg0KICA8L1RleHRVbml0cz4NCjwvUGxhY2Vob2xkZXI+</w:instrText>
      </w:r>
      <w:r w:rsidR="00D111FC">
        <w:fldChar w:fldCharType="separate"/>
      </w:r>
      <w:bookmarkStart w:id="67" w:name="_CTVP0015f78c03dfc834db68f004952191ad7e7"/>
      <w:r w:rsidR="00A65759">
        <w:t>(Poole</w:t>
      </w:r>
      <w:r w:rsidR="00A65759" w:rsidRPr="00A65759">
        <w:rPr>
          <w:i/>
        </w:rPr>
        <w:t xml:space="preserve"> et al.</w:t>
      </w:r>
      <w:r w:rsidR="00A65759" w:rsidRPr="00A65759">
        <w:t>, 1998)</w:t>
      </w:r>
      <w:bookmarkEnd w:id="67"/>
      <w:r w:rsidR="00D111FC">
        <w:fldChar w:fldCharType="end"/>
      </w:r>
      <w:r w:rsidR="00EA7747">
        <w:t xml:space="preserve">. More commonly, AI refers to machines that </w:t>
      </w:r>
      <w:r w:rsidR="00AC249E">
        <w:rPr>
          <w:noProof/>
        </w:rPr>
        <w:t>can</w:t>
      </w:r>
      <w:r w:rsidR="009570E1">
        <w:t>,</w:t>
      </w:r>
      <w:r w:rsidR="00EA7747">
        <w:t xml:space="preserve"> in some way</w:t>
      </w:r>
      <w:r w:rsidR="009570E1">
        <w:t>,</w:t>
      </w:r>
      <w:r w:rsidR="00EA7747">
        <w:t xml:space="preserve"> mimic the way humans think</w:t>
      </w:r>
      <w:r w:rsidR="009570E1">
        <w:t xml:space="preserve"> and act</w:t>
      </w:r>
      <w:r w:rsidR="00EA7747">
        <w:t xml:space="preserve">. </w:t>
      </w:r>
      <w:r w:rsidR="00A67FD2">
        <w:t>AI is disrupting a broad range of sectors</w:t>
      </w:r>
      <w:r w:rsidR="009570E1">
        <w:t xml:space="preserve"> by allowing humans and </w:t>
      </w:r>
      <w:r w:rsidR="009570E1" w:rsidRPr="0079168C">
        <w:rPr>
          <w:noProof/>
        </w:rPr>
        <w:t>machines</w:t>
      </w:r>
      <w:r w:rsidR="009570E1">
        <w:t xml:space="preserve"> to engage and connect </w:t>
      </w:r>
      <w:r w:rsidR="00A41EA1" w:rsidRPr="00952ACC">
        <w:t xml:space="preserve">with their environment in </w:t>
      </w:r>
      <w:r w:rsidR="00A41EA1" w:rsidRPr="0079168C">
        <w:rPr>
          <w:noProof/>
        </w:rPr>
        <w:t>a completely</w:t>
      </w:r>
      <w:r w:rsidR="00A41EA1" w:rsidRPr="00952ACC">
        <w:t xml:space="preserve"> new way </w:t>
      </w:r>
      <w:r w:rsidR="00A41EA1" w:rsidRPr="005A3778">
        <w:fldChar w:fldCharType="begin"/>
      </w:r>
      <w:r w:rsidR="00F54F85">
        <w:instrText>ADDIN CITAVI.PLACEHOLDER beba9b4b-2751-4281-b78d-5807f6048663 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dvcmxkIEVjb25vbWljIEZvcnVtLCAyMDE2KTwvVGV4dD4NCiAgICA8L1RleHRVbml0Pg0KICA8L1RleHRVbml0cz4NCjwvUGxhY2Vob2xkZXI+</w:instrText>
      </w:r>
      <w:r w:rsidR="00A41EA1" w:rsidRPr="005A3778">
        <w:fldChar w:fldCharType="separate"/>
      </w:r>
      <w:bookmarkStart w:id="68" w:name="_CTVP001beba9b4b27514281b78d5807f6048663"/>
      <w:r w:rsidR="00A65759">
        <w:t>(World Economic Forum, 2016)</w:t>
      </w:r>
      <w:bookmarkEnd w:id="68"/>
      <w:r w:rsidR="00A41EA1" w:rsidRPr="005A3778">
        <w:fldChar w:fldCharType="end"/>
      </w:r>
      <w:r w:rsidR="00A41EA1" w:rsidRPr="005A3778">
        <w:t>.</w:t>
      </w:r>
    </w:p>
    <w:p w14:paraId="11D760FC" w14:textId="64876C11" w:rsidR="00DE65C4" w:rsidRDefault="00DE65C4" w:rsidP="002D4134">
      <w:pPr>
        <w:spacing w:line="480" w:lineRule="auto"/>
        <w:ind w:firstLine="720"/>
        <w:jc w:val="both"/>
      </w:pPr>
      <w:r w:rsidRPr="00202383">
        <w:t>AI</w:t>
      </w:r>
      <w:r w:rsidR="00AB4C2D">
        <w:t xml:space="preserve"> enabled devices</w:t>
      </w:r>
      <w:r w:rsidRPr="00202383">
        <w:t xml:space="preserve"> </w:t>
      </w:r>
      <w:r w:rsidR="00A003D3">
        <w:t>have</w:t>
      </w:r>
      <w:r w:rsidR="00A100F7">
        <w:t xml:space="preserve"> had</w:t>
      </w:r>
      <w:r>
        <w:t xml:space="preserve"> </w:t>
      </w:r>
      <w:r w:rsidR="00A100F7">
        <w:t>and will continue to play a</w:t>
      </w:r>
      <w:r>
        <w:t xml:space="preserve"> central role </w:t>
      </w:r>
      <w:r w:rsidR="00AC249E">
        <w:rPr>
          <w:noProof/>
        </w:rPr>
        <w:t>in</w:t>
      </w:r>
      <w:r w:rsidRPr="00DE65C4">
        <w:t xml:space="preserve"> forward-thinking c</w:t>
      </w:r>
      <w:r w:rsidR="002509FB">
        <w:t xml:space="preserve">ustomer experience in </w:t>
      </w:r>
      <w:r w:rsidR="00A100F7">
        <w:t>CC</w:t>
      </w:r>
      <w:r w:rsidR="002509FB">
        <w:t>, especially when</w:t>
      </w:r>
      <w:r w:rsidRPr="00DE65C4">
        <w:t xml:space="preserve"> it comes to serving customers in real </w:t>
      </w:r>
      <w:r w:rsidR="00206828">
        <w:t xml:space="preserve">time </w:t>
      </w:r>
      <w:r w:rsidR="00DC1C16">
        <w:fldChar w:fldCharType="begin"/>
      </w:r>
      <w:r w:rsidR="00DC1C16">
        <w:instrText>ADDIN CITAVI.PLACEHOLDER bee88ee7-0fcf-40ae-b14b-2474caf43b52 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V2lydHo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IGV0IGFsLjwvVGV4dD4NCiAgICA8L1RleHRVbml0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wgMjAxOCk8L1RleHQ+DQogICAgPC9UZXh0VW5pdD4NCiAgPC9UZXh0VW5pdHM+DQo8L1BsYWNlaG9sZGVyPg==</w:instrText>
      </w:r>
      <w:r w:rsidR="00DC1C16">
        <w:fldChar w:fldCharType="separate"/>
      </w:r>
      <w:bookmarkStart w:id="69" w:name="_CTVP001bee88ee70fcf40aeb14b2474caf43b52"/>
      <w:r w:rsidR="00DC1C16">
        <w:t>(Wirtz</w:t>
      </w:r>
      <w:r w:rsidR="00DC1C16" w:rsidRPr="00DC1C16">
        <w:rPr>
          <w:i/>
        </w:rPr>
        <w:t xml:space="preserve"> et al.</w:t>
      </w:r>
      <w:r w:rsidR="00DC1C16" w:rsidRPr="00DC1C16">
        <w:t>, 2018)</w:t>
      </w:r>
      <w:bookmarkEnd w:id="69"/>
      <w:r w:rsidR="00DC1C16">
        <w:fldChar w:fldCharType="end"/>
      </w:r>
      <w:r w:rsidR="00DC1C16">
        <w:t xml:space="preserve">. </w:t>
      </w:r>
      <w:r w:rsidR="00202383">
        <w:t>Devices</w:t>
      </w:r>
      <w:r w:rsidRPr="00DE65C4">
        <w:t xml:space="preserve"> like Amazon Echo allow customers to communicate with a</w:t>
      </w:r>
      <w:r w:rsidR="00C04ED7">
        <w:t>n artificial assistant</w:t>
      </w:r>
      <w:r w:rsidRPr="00DE65C4">
        <w:t xml:space="preserve"> that coordinates all of their data on the back end to better respond to their needs; similar technology </w:t>
      </w:r>
      <w:r w:rsidR="00C04ED7">
        <w:t>(</w:t>
      </w:r>
      <w:r w:rsidR="00C04ED7" w:rsidRPr="00AC249E">
        <w:rPr>
          <w:noProof/>
        </w:rPr>
        <w:t>e.g.</w:t>
      </w:r>
      <w:r w:rsidR="00AC249E">
        <w:rPr>
          <w:noProof/>
        </w:rPr>
        <w:t>,</w:t>
      </w:r>
      <w:r w:rsidR="00C04ED7">
        <w:t xml:space="preserve"> humanoid chatbots</w:t>
      </w:r>
      <w:r w:rsidR="00A003D3">
        <w:t xml:space="preserve"> like Anna from IKEA</w:t>
      </w:r>
      <w:r w:rsidR="00C04ED7">
        <w:t xml:space="preserve">) </w:t>
      </w:r>
      <w:r w:rsidRPr="00DE65C4">
        <w:t xml:space="preserve">is </w:t>
      </w:r>
      <w:r w:rsidRPr="0079168C">
        <w:rPr>
          <w:noProof/>
        </w:rPr>
        <w:t>being developed</w:t>
      </w:r>
      <w:r w:rsidRPr="00DE65C4">
        <w:t xml:space="preserve"> for a wide variety of </w:t>
      </w:r>
      <w:r w:rsidR="00C04ED7">
        <w:t>companies supporting</w:t>
      </w:r>
      <w:r w:rsidRPr="00DE65C4">
        <w:t xml:space="preserve"> customers </w:t>
      </w:r>
      <w:r w:rsidR="00C04ED7">
        <w:t xml:space="preserve">during their service </w:t>
      </w:r>
      <w:r w:rsidR="00804262">
        <w:t>experience</w:t>
      </w:r>
      <w:r>
        <w:t>.</w:t>
      </w:r>
      <w:r w:rsidR="002509FB">
        <w:t xml:space="preserve"> Further, AI</w:t>
      </w:r>
      <w:r w:rsidR="00AB4C2D">
        <w:t xml:space="preserve"> enabled devices</w:t>
      </w:r>
      <w:r w:rsidR="002509FB">
        <w:t xml:space="preserve"> </w:t>
      </w:r>
      <w:r w:rsidR="00AC249E">
        <w:t xml:space="preserve">to </w:t>
      </w:r>
      <w:r w:rsidR="00AB4C2D" w:rsidRPr="00AC249E">
        <w:rPr>
          <w:noProof/>
        </w:rPr>
        <w:t>allow</w:t>
      </w:r>
      <w:r w:rsidR="00A100F7">
        <w:t xml:space="preserve"> </w:t>
      </w:r>
      <w:r w:rsidR="002509FB">
        <w:t>h</w:t>
      </w:r>
      <w:r w:rsidR="002509FB" w:rsidRPr="00952ACC">
        <w:t xml:space="preserve">uman service offerings </w:t>
      </w:r>
      <w:r w:rsidR="00A100F7">
        <w:t xml:space="preserve">to </w:t>
      </w:r>
      <w:r w:rsidR="00A100F7" w:rsidRPr="00A100F7">
        <w:t>be</w:t>
      </w:r>
      <w:r w:rsidR="002509FB" w:rsidRPr="0099349D">
        <w:t xml:space="preserve"> enhanced by </w:t>
      </w:r>
      <w:r w:rsidR="002509FB" w:rsidRPr="0079168C">
        <w:rPr>
          <w:noProof/>
        </w:rPr>
        <w:t>devices</w:t>
      </w:r>
      <w:r w:rsidR="002509FB" w:rsidRPr="00952ACC">
        <w:t xml:space="preserve"> (</w:t>
      </w:r>
      <w:r w:rsidR="002509FB" w:rsidRPr="00AC249E">
        <w:rPr>
          <w:noProof/>
        </w:rPr>
        <w:t>e.g.</w:t>
      </w:r>
      <w:r w:rsidR="00AC249E">
        <w:rPr>
          <w:noProof/>
        </w:rPr>
        <w:t>,</w:t>
      </w:r>
      <w:r w:rsidR="002509FB" w:rsidRPr="00952ACC">
        <w:t xml:space="preserve"> </w:t>
      </w:r>
      <w:r w:rsidR="002509FB" w:rsidRPr="00AC249E">
        <w:rPr>
          <w:noProof/>
        </w:rPr>
        <w:t>google</w:t>
      </w:r>
      <w:r w:rsidR="002509FB" w:rsidRPr="00952ACC">
        <w:t xml:space="preserve"> glasses, wearables) to create </w:t>
      </w:r>
      <w:r w:rsidR="002509FB" w:rsidRPr="0079168C">
        <w:rPr>
          <w:noProof/>
        </w:rPr>
        <w:t>greater</w:t>
      </w:r>
      <w:r w:rsidR="002509FB" w:rsidRPr="00952ACC">
        <w:t xml:space="preserve"> efficiency for faster and more co</w:t>
      </w:r>
      <w:r w:rsidR="002509FB">
        <w:t xml:space="preserve">nsistently replicable services </w:t>
      </w:r>
      <w:r w:rsidR="002509FB">
        <w:fldChar w:fldCharType="begin"/>
      </w:r>
      <w:r w:rsidR="002509FB">
        <w:instrText>ADDIN CITAVI.PLACEHOLDER 86e1bafa-3c32-42a5-bb56-f3926bbd099c 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5nIGFuZCBXYWtlbnNoYXcsIDIwMTcpPC9UZXh0Pg0KICAgIDwvVGV4dFVuaXQ+DQogIDwvVGV4dFVuaXRzPg0KPC9QbGFjZWhvbGRlcj4=</w:instrText>
      </w:r>
      <w:r w:rsidR="002509FB">
        <w:fldChar w:fldCharType="separate"/>
      </w:r>
      <w:bookmarkStart w:id="70" w:name="_CTVP00186e1bafa3c3242a5bb56f3926bbd099c"/>
      <w:r w:rsidR="00A65759">
        <w:t>(Ng and Wakenshaw, 2017)</w:t>
      </w:r>
      <w:bookmarkEnd w:id="70"/>
      <w:r w:rsidR="002509FB">
        <w:fldChar w:fldCharType="end"/>
      </w:r>
      <w:r w:rsidR="002509FB">
        <w:t>.</w:t>
      </w:r>
      <w:r w:rsidR="006829F3">
        <w:t xml:space="preserve"> </w:t>
      </w:r>
    </w:p>
    <w:p w14:paraId="0EB057C6" w14:textId="5D4E6C8A" w:rsidR="00ED69EF" w:rsidRPr="00CA24D6" w:rsidRDefault="006829F3" w:rsidP="00A003D3">
      <w:pPr>
        <w:spacing w:line="480" w:lineRule="auto"/>
        <w:ind w:firstLine="720"/>
        <w:jc w:val="both"/>
      </w:pPr>
      <w:r w:rsidRPr="000F41DA">
        <w:t xml:space="preserve">As discussed by </w:t>
      </w:r>
      <w:r w:rsidR="00D111FC">
        <w:fldChar w:fldCharType="begin"/>
      </w:r>
      <w:r w:rsidR="00D111FC">
        <w:instrText>ADDIN CITAVI.PLACEHOLDER 9ede6632-e858-45e7-95e2-f322f7f42d8c 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h1YW5nIGFuZCBSdXN0PC9UZXh0Pg0KICAgIDwvVGV4dFVuaXQ+DQogIDwvVGV4dFVuaXRzPg0KPC9QbGFjZWhvbGRlcj4=</w:instrText>
      </w:r>
      <w:r w:rsidR="00D111FC">
        <w:fldChar w:fldCharType="separate"/>
      </w:r>
      <w:bookmarkStart w:id="71" w:name="_CTVP0019ede6632e85845e795e2f322f7f42d8c"/>
      <w:r w:rsidR="00A65759">
        <w:t>Huang and Rust</w:t>
      </w:r>
      <w:bookmarkEnd w:id="71"/>
      <w:r w:rsidR="00D111FC">
        <w:fldChar w:fldCharType="end"/>
      </w:r>
      <w:r w:rsidRPr="000F41DA">
        <w:t xml:space="preserve"> (2018) four </w:t>
      </w:r>
      <w:r w:rsidR="000071BF">
        <w:t xml:space="preserve">types of </w:t>
      </w:r>
      <w:r w:rsidRPr="0079168C">
        <w:rPr>
          <w:noProof/>
        </w:rPr>
        <w:t>intelligence</w:t>
      </w:r>
      <w:r w:rsidR="000F41DA" w:rsidRPr="000F41DA">
        <w:t xml:space="preserve"> are</w:t>
      </w:r>
      <w:r w:rsidRPr="000F41DA">
        <w:t xml:space="preserve"> required for service task</w:t>
      </w:r>
      <w:r w:rsidR="00C13D2E">
        <w:t>s</w:t>
      </w:r>
      <w:r w:rsidR="000F41DA" w:rsidRPr="000F41DA">
        <w:t xml:space="preserve"> – </w:t>
      </w:r>
      <w:r w:rsidRPr="000F41DA">
        <w:t>mechanical, analytical, intuitive, and empathetic</w:t>
      </w:r>
      <w:r w:rsidR="004043EB" w:rsidRPr="000F41DA">
        <w:t>. Thus</w:t>
      </w:r>
      <w:r w:rsidR="00C13D2E">
        <w:t>, from a service perspective</w:t>
      </w:r>
      <w:r w:rsidR="00F90F85">
        <w:t xml:space="preserve">, </w:t>
      </w:r>
      <w:r w:rsidR="00A100F7" w:rsidRPr="000F41DA">
        <w:t>the incorporation of AI in robots</w:t>
      </w:r>
      <w:r w:rsidR="00F90F85">
        <w:t xml:space="preserve"> is expected.</w:t>
      </w:r>
      <w:r w:rsidR="000F41DA" w:rsidRPr="000F41DA">
        <w:t xml:space="preserve"> AI-enhanced robots</w:t>
      </w:r>
      <w:r w:rsidR="006141D5">
        <w:t xml:space="preserve"> that </w:t>
      </w:r>
      <w:r w:rsidR="006141D5" w:rsidRPr="0079168C">
        <w:rPr>
          <w:noProof/>
        </w:rPr>
        <w:t>are equipped</w:t>
      </w:r>
      <w:r w:rsidR="006141D5">
        <w:t xml:space="preserve"> with </w:t>
      </w:r>
      <w:r w:rsidR="006141D5" w:rsidRPr="005F17AA">
        <w:rPr>
          <w:noProof/>
        </w:rPr>
        <w:t>intelligence</w:t>
      </w:r>
      <w:r w:rsidR="00206828">
        <w:rPr>
          <w:noProof/>
        </w:rPr>
        <w:t xml:space="preserve"> </w:t>
      </w:r>
      <w:r w:rsidR="00A100F7" w:rsidRPr="000F41DA">
        <w:t xml:space="preserve">can </w:t>
      </w:r>
      <w:r w:rsidR="002509FB" w:rsidRPr="000F41DA">
        <w:t>collaborate and build up relationships with humans</w:t>
      </w:r>
      <w:r w:rsidR="008E7A9F">
        <w:t xml:space="preserve"> and also</w:t>
      </w:r>
      <w:r w:rsidR="006141D5">
        <w:t xml:space="preserve"> </w:t>
      </w:r>
      <w:r w:rsidR="004043EB" w:rsidRPr="000F41DA">
        <w:t xml:space="preserve">learn and </w:t>
      </w:r>
      <w:r w:rsidR="004043EB" w:rsidRPr="00AC249E">
        <w:rPr>
          <w:noProof/>
        </w:rPr>
        <w:t>adapt</w:t>
      </w:r>
      <w:r w:rsidR="004043EB" w:rsidRPr="000F41DA">
        <w:t xml:space="preserve"> based on </w:t>
      </w:r>
      <w:r w:rsidR="004043EB" w:rsidRPr="000F41DA">
        <w:lastRenderedPageBreak/>
        <w:t xml:space="preserve">experience </w:t>
      </w:r>
      <w:r w:rsidR="00D111FC">
        <w:fldChar w:fldCharType="begin"/>
      </w:r>
      <w:r w:rsidR="00D111FC">
        <w:instrText>ADDIN CITAVI.PLACEHOLDER d716b874-6579-4de3-a6d9-0240f1e6b448 PFBsYWNlaG9sZGVyPg0KICA8QWRkSW5WZXJzaW9uPjUuNC4wLjI8L0FkZEluVmVyc2lvbj4NCiAgPElkPmQ3MTZiODc0LTY1NzktNGRlMy1hNmQ5LTAyNDBmMWU2YjQ0ODwvSWQ+DQogIDxFbnRyaWVzPg0KICAgIDxFbnRyeT4NCiAgICAgIDxJZD43OTFhN2I2Zi1iMTJhLTRiNTctYWM4ZC1lYTFkNDY1OTkzYzg8L0lkPg0KICAgICAgPFJlZmVyZW5jZUlkPjhmODQwYjNmLTQwYTQtNGE3Ni1iMDVlLWQ0YjAzNDA2ZWNlND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SHVhbmcgYW5kIFJ1c3QsIDIwMTgpPC9UZXh0Pg0KICAgIDwvVGV4dFVuaXQ+DQogIDwvVGV4dFVuaXRzPg0KPC9QbGFjZWhvbGRlcj4=</w:instrText>
      </w:r>
      <w:r w:rsidR="00D111FC">
        <w:fldChar w:fldCharType="separate"/>
      </w:r>
      <w:bookmarkStart w:id="72" w:name="_CTVP001d716b87465794de3a6d90240f1e6b448"/>
      <w:r w:rsidR="00A65759">
        <w:t>(Huang and Rust, 2018)</w:t>
      </w:r>
      <w:bookmarkEnd w:id="72"/>
      <w:r w:rsidR="00D111FC">
        <w:fldChar w:fldCharType="end"/>
      </w:r>
      <w:r w:rsidR="004043EB" w:rsidRPr="000F41DA">
        <w:t xml:space="preserve">. </w:t>
      </w:r>
      <w:r w:rsidR="00A100F7" w:rsidRPr="000F41DA">
        <w:t xml:space="preserve">As AI leads to enhanced social reasoning </w:t>
      </w:r>
      <w:r w:rsidR="004043EB" w:rsidRPr="000F41DA">
        <w:t xml:space="preserve">and relationships </w:t>
      </w:r>
      <w:r w:rsidR="00A100F7" w:rsidRPr="000F41DA">
        <w:t xml:space="preserve">by robots, </w:t>
      </w:r>
      <w:r w:rsidR="00CA24D6" w:rsidRPr="000F41DA">
        <w:t>t</w:t>
      </w:r>
      <w:r w:rsidR="00BB4039" w:rsidRPr="000F41DA">
        <w:t xml:space="preserve">he next generation of robots </w:t>
      </w:r>
      <w:r w:rsidR="00206828">
        <w:t xml:space="preserve">can be expected to </w:t>
      </w:r>
      <w:r w:rsidR="00BB4039" w:rsidRPr="000F41DA">
        <w:t>be</w:t>
      </w:r>
      <w:r w:rsidR="00A100F7" w:rsidRPr="000F41DA">
        <w:t>come more</w:t>
      </w:r>
      <w:r w:rsidR="00BB4039" w:rsidRPr="000F41DA">
        <w:t xml:space="preserve"> integrated </w:t>
      </w:r>
      <w:r w:rsidR="00BB4039" w:rsidRPr="00AC249E">
        <w:rPr>
          <w:noProof/>
        </w:rPr>
        <w:t>in</w:t>
      </w:r>
      <w:r w:rsidR="00AC249E">
        <w:rPr>
          <w:noProof/>
        </w:rPr>
        <w:t>to</w:t>
      </w:r>
      <w:r w:rsidR="00F90F85">
        <w:t xml:space="preserve"> </w:t>
      </w:r>
      <w:r w:rsidR="00BB4039" w:rsidRPr="000F41DA">
        <w:t xml:space="preserve">daily life and be </w:t>
      </w:r>
      <w:r w:rsidR="002509FB" w:rsidRPr="000F41DA">
        <w:t>helpful, pro-social partners</w:t>
      </w:r>
      <w:r w:rsidR="00BB4039" w:rsidRPr="000F41DA">
        <w:t xml:space="preserve"> </w:t>
      </w:r>
      <w:r w:rsidR="00D111FC">
        <w:fldChar w:fldCharType="begin"/>
      </w:r>
      <w:r w:rsidR="00A65759">
        <w:instrText>ADDIN CITAVI.PLACEHOLDER 2318d0be-ee78-4d37-a2e8-24d0b2e82b16 PFBsYWNlaG9sZGVyPg0KICA8QWRkSW5WZXJzaW9uPjUuNC4wLjI8L0FkZEluVmVyc2lvbj4NCiAgPElkPjIzMThkMGJlLWVlNzgtNGQzNy1hMmU4LTI0ZDBiMmU4MmIxNjwvSWQ+DQogIDxFbnRyaWVzPg0KICAgIDxFbnRyeT4NCiAgICAgIDxJZD4zYmRkZTQ5NS04ZmVhLTQ0MjQtOGFlZi05YjU1ZmVmZGZiMmU8L0lkPg0KICAgICAgPFJlZmVyZW5jZUlkPjI3OGUwODkwLTg2YTEtNDI5Zi04ZTlhLTQ3ZmRkN2M5MDhhZj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MSMYWnEhz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4gZXQgYWwu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LCAyMDE4KTwvVGV4dD4NCiAgICA8L1RleHRVbml0Pg0KICA8L1RleHRVbml0cz4NCjwvUGxhY2Vob2xkZXI+</w:instrText>
      </w:r>
      <w:r w:rsidR="00D111FC">
        <w:fldChar w:fldCharType="separate"/>
      </w:r>
      <w:bookmarkStart w:id="73" w:name="_CTVP0012318d0beee784d37a2e824d0b2e82b16"/>
      <w:r w:rsidR="00A65759">
        <w:t>(Čaić</w:t>
      </w:r>
      <w:r w:rsidR="00A65759" w:rsidRPr="00A65759">
        <w:rPr>
          <w:i/>
        </w:rPr>
        <w:t xml:space="preserve"> et al.</w:t>
      </w:r>
      <w:r w:rsidR="00A65759" w:rsidRPr="00A65759">
        <w:t>, 2018)</w:t>
      </w:r>
      <w:bookmarkEnd w:id="73"/>
      <w:r w:rsidR="00D111FC">
        <w:fldChar w:fldCharType="end"/>
      </w:r>
      <w:r w:rsidR="00BB4039" w:rsidRPr="000F41DA">
        <w:t>.</w:t>
      </w:r>
      <w:r w:rsidR="00ED69EF" w:rsidRPr="00ED69EF">
        <w:t xml:space="preserve"> </w:t>
      </w:r>
      <w:r w:rsidR="006141D5">
        <w:t>Such i</w:t>
      </w:r>
      <w:r w:rsidR="00ED69EF" w:rsidRPr="00CA24D6">
        <w:t xml:space="preserve">ntelligent robots may open the doors to a new service era of human-style customer experience </w:t>
      </w:r>
      <w:r w:rsidR="007B1363">
        <w:fldChar w:fldCharType="begin"/>
      </w:r>
      <w:r w:rsidR="007B1363">
        <w:instrText>ADDIN CITAVI.PLACEHOLDER 3b4ee5e3-9e20-432a-810d-0ce816646856 PFBsYWNlaG9sZGVyPg0KICA8QWRkSW5WZXJzaW9uPjUuNC4wLjI8L0FkZEluVmVyc2lvbj4NCiAgPElkPjNiNGVlNWUzLTllMjAtNDMyYS04MTBkLTBjZTgxNjY0Njg1NjwvSWQ+DQogIDxFbnRyaWVzPg0KICAgIDxFbnRyeT4NCiAgICAgIDxJZD5mZmNjM2E0My0yMzJhLTQ2MzEtYTE5OS1kNmQwNWFiODQ1OWY8L0lkPg0KICAgICAgPFJlZmVyZW5jZUlkPjMzMmJkNGFhLTliYzctNGIxNC1iNzc4LWIxMjMyOTgzYmNlOD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Cb2x0b248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IGV0IGFsLjwvVGV4dD4NCiAgICA8L1RleHRVbml0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wgMjAxOCk8L1RleHQ+DQogICAgPC9UZXh0VW5pdD4NCiAgPC9UZXh0VW5pdHM+DQo8L1BsYWNlaG9sZGVyPg==</w:instrText>
      </w:r>
      <w:r w:rsidR="007B1363">
        <w:fldChar w:fldCharType="separate"/>
      </w:r>
      <w:bookmarkStart w:id="74" w:name="_CTVP0013b4ee5e39e20432a810d0ce816646856"/>
      <w:r w:rsidR="007B1363">
        <w:t>(Bolton</w:t>
      </w:r>
      <w:r w:rsidR="007B1363" w:rsidRPr="007B1363">
        <w:rPr>
          <w:i/>
        </w:rPr>
        <w:t xml:space="preserve"> et al.</w:t>
      </w:r>
      <w:r w:rsidR="007B1363" w:rsidRPr="007B1363">
        <w:t>, 2018)</w:t>
      </w:r>
      <w:bookmarkEnd w:id="74"/>
      <w:r w:rsidR="007B1363">
        <w:fldChar w:fldCharType="end"/>
      </w:r>
      <w:r w:rsidR="007B1363">
        <w:t xml:space="preserve">, </w:t>
      </w:r>
      <w:r w:rsidR="00ED69EF" w:rsidRPr="00CA24D6">
        <w:t xml:space="preserve">that may </w:t>
      </w:r>
      <w:r w:rsidR="00ED69EF" w:rsidRPr="0079168C">
        <w:rPr>
          <w:noProof/>
        </w:rPr>
        <w:t>be utilized</w:t>
      </w:r>
      <w:r w:rsidR="00ED69EF" w:rsidRPr="00CA24D6">
        <w:t xml:space="preserve"> across a wide range of industries - including Automotive, Financial Services &amp; Banking, Healthcare, M</w:t>
      </w:r>
      <w:r w:rsidR="00A003D3">
        <w:t>edia, Software</w:t>
      </w:r>
      <w:r w:rsidR="00AC249E">
        <w:t>,</w:t>
      </w:r>
      <w:r w:rsidR="00A003D3">
        <w:t xml:space="preserve"> </w:t>
      </w:r>
      <w:r w:rsidR="00A003D3" w:rsidRPr="00AC249E">
        <w:rPr>
          <w:noProof/>
        </w:rPr>
        <w:t>and</w:t>
      </w:r>
      <w:r w:rsidR="00A003D3">
        <w:t xml:space="preserve"> Technology. At the same </w:t>
      </w:r>
      <w:r w:rsidR="00A003D3" w:rsidRPr="00AC249E">
        <w:rPr>
          <w:noProof/>
        </w:rPr>
        <w:t>time</w:t>
      </w:r>
      <w:r w:rsidR="00AC249E">
        <w:rPr>
          <w:noProof/>
        </w:rPr>
        <w:t>,</w:t>
      </w:r>
      <w:r w:rsidR="00A003D3">
        <w:t xml:space="preserve"> these intelligent robots will then take agency</w:t>
      </w:r>
      <w:r w:rsidR="00F635E7">
        <w:t xml:space="preserve">, </w:t>
      </w:r>
      <w:r w:rsidR="00F635E7" w:rsidRPr="00AC249E">
        <w:rPr>
          <w:noProof/>
        </w:rPr>
        <w:t>i.e.</w:t>
      </w:r>
      <w:r w:rsidR="00AC249E">
        <w:rPr>
          <w:noProof/>
        </w:rPr>
        <w:t>,</w:t>
      </w:r>
      <w:r w:rsidR="00F635E7">
        <w:t xml:space="preserve"> make </w:t>
      </w:r>
      <w:r w:rsidR="00DB1B8A">
        <w:t xml:space="preserve">decisions </w:t>
      </w:r>
      <w:r w:rsidR="00F635E7">
        <w:t>independently</w:t>
      </w:r>
      <w:r w:rsidR="00804262">
        <w:t>.</w:t>
      </w:r>
    </w:p>
    <w:p w14:paraId="1E241190" w14:textId="676E9576" w:rsidR="00F635E7" w:rsidRDefault="002F1394" w:rsidP="00ED146F">
      <w:pPr>
        <w:spacing w:line="480" w:lineRule="auto"/>
        <w:ind w:firstLine="720"/>
        <w:jc w:val="both"/>
      </w:pPr>
      <w:r>
        <w:t>AI</w:t>
      </w:r>
      <w:r w:rsidR="00804262">
        <w:t xml:space="preserve"> can further create trust.</w:t>
      </w:r>
      <w:r w:rsidR="002D4134" w:rsidRPr="002D4134">
        <w:t xml:space="preserve"> </w:t>
      </w:r>
      <w:r w:rsidR="00DB1B8A" w:rsidRPr="006B3692">
        <w:rPr>
          <w:noProof/>
        </w:rPr>
        <w:t>Getting</w:t>
      </w:r>
      <w:r w:rsidR="002D4134" w:rsidRPr="002D4134">
        <w:t xml:space="preserve"> into a stranger’s car, stay</w:t>
      </w:r>
      <w:r w:rsidR="00DB1B8A">
        <w:t>ing</w:t>
      </w:r>
      <w:r w:rsidR="002D4134" w:rsidRPr="002D4134">
        <w:t xml:space="preserve"> in </w:t>
      </w:r>
      <w:r w:rsidR="00DB1B8A">
        <w:t>another’s</w:t>
      </w:r>
      <w:r w:rsidR="00DB1B8A" w:rsidRPr="002D4134">
        <w:t xml:space="preserve"> </w:t>
      </w:r>
      <w:r w:rsidR="002D4134" w:rsidRPr="002D4134">
        <w:t xml:space="preserve">home, </w:t>
      </w:r>
      <w:r w:rsidR="00DB1B8A">
        <w:t xml:space="preserve">allowing someone you </w:t>
      </w:r>
      <w:r w:rsidR="00564B16">
        <w:t>don’t know</w:t>
      </w:r>
      <w:r w:rsidR="00DB1B8A">
        <w:t xml:space="preserve"> to take </w:t>
      </w:r>
      <w:r w:rsidR="00804262">
        <w:t>car</w:t>
      </w:r>
      <w:r w:rsidR="00DB1B8A">
        <w:t>e</w:t>
      </w:r>
      <w:r w:rsidR="00804262">
        <w:t xml:space="preserve"> of the</w:t>
      </w:r>
      <w:r w:rsidR="002D4134" w:rsidRPr="002D4134">
        <w:t xml:space="preserve"> dog</w:t>
      </w:r>
      <w:r w:rsidR="00564B16">
        <w:t>,</w:t>
      </w:r>
      <w:r w:rsidR="002D4134" w:rsidRPr="002D4134">
        <w:t xml:space="preserve"> </w:t>
      </w:r>
      <w:r w:rsidR="00DB1B8A">
        <w:t xml:space="preserve">all </w:t>
      </w:r>
      <w:r w:rsidR="002D4134" w:rsidRPr="002D4134">
        <w:t xml:space="preserve">require a </w:t>
      </w:r>
      <w:r w:rsidR="00DB1B8A">
        <w:t>willingness to be vulnerable to the actions of another</w:t>
      </w:r>
      <w:r w:rsidR="00804262">
        <w:t xml:space="preserve">. </w:t>
      </w:r>
      <w:r w:rsidR="00F635E7">
        <w:t>T</w:t>
      </w:r>
      <w:r w:rsidR="005F6486">
        <w:t>h</w:t>
      </w:r>
      <w:r w:rsidR="00F635E7">
        <w:t>r</w:t>
      </w:r>
      <w:r w:rsidR="005F6486">
        <w:t>ough learning algorithms and collective intelligence</w:t>
      </w:r>
      <w:r w:rsidR="000E5C95">
        <w:t>,</w:t>
      </w:r>
      <w:r w:rsidR="005F6486">
        <w:t xml:space="preserve"> fraud or service failures can </w:t>
      </w:r>
      <w:r w:rsidR="005F6486" w:rsidRPr="0079168C">
        <w:rPr>
          <w:noProof/>
        </w:rPr>
        <w:t>be detected</w:t>
      </w:r>
      <w:r w:rsidR="005F6486">
        <w:t xml:space="preserve">, before they happen. </w:t>
      </w:r>
      <w:r w:rsidR="002D4134" w:rsidRPr="002D4134">
        <w:t>AI</w:t>
      </w:r>
      <w:r w:rsidR="002D4134">
        <w:t xml:space="preserve"> produces </w:t>
      </w:r>
      <w:r w:rsidR="002D4134" w:rsidRPr="002D4134">
        <w:t>reliable results free from human interference</w:t>
      </w:r>
      <w:r w:rsidR="008E703F">
        <w:t xml:space="preserve"> and thus </w:t>
      </w:r>
      <w:r w:rsidR="0043605D">
        <w:t xml:space="preserve">is </w:t>
      </w:r>
      <w:r w:rsidR="008E703F">
        <w:t>highly scalable</w:t>
      </w:r>
      <w:r w:rsidR="002D4134">
        <w:t xml:space="preserve">. It </w:t>
      </w:r>
      <w:r w:rsidR="002D4134" w:rsidRPr="002D4134">
        <w:t xml:space="preserve">can be used to protect against </w:t>
      </w:r>
      <w:r w:rsidR="0043605D">
        <w:t xml:space="preserve">online </w:t>
      </w:r>
      <w:r w:rsidR="002D4134" w:rsidRPr="002D4134">
        <w:t xml:space="preserve">review manipulation, data misuse, and </w:t>
      </w:r>
      <w:r w:rsidR="0043605D">
        <w:t>identify theft/appropriation</w:t>
      </w:r>
      <w:r w:rsidR="002D4134" w:rsidRPr="002D4134">
        <w:t>, to anticipate customer</w:t>
      </w:r>
      <w:r w:rsidR="008E703F">
        <w:t>’s and service provider’s</w:t>
      </w:r>
      <w:r w:rsidR="002D4134" w:rsidRPr="002D4134">
        <w:t xml:space="preserve"> needs,</w:t>
      </w:r>
      <w:r w:rsidR="00DE65C4">
        <w:t xml:space="preserve"> match customers with</w:t>
      </w:r>
      <w:r w:rsidR="008E703F">
        <w:t xml:space="preserve"> service providers and </w:t>
      </w:r>
      <w:r w:rsidR="00DE65C4">
        <w:t>other actors</w:t>
      </w:r>
      <w:r w:rsidR="00F97625">
        <w:t>.</w:t>
      </w:r>
      <w:r w:rsidR="008E703F">
        <w:t xml:space="preserve"> </w:t>
      </w:r>
      <w:r w:rsidR="00F635E7" w:rsidRPr="0079168C">
        <w:rPr>
          <w:noProof/>
        </w:rPr>
        <w:t>As such AI provides ‘safeguard-mechanisms</w:t>
      </w:r>
      <w:r w:rsidR="00AC249E" w:rsidRPr="0079168C">
        <w:rPr>
          <w:noProof/>
        </w:rPr>
        <w:t>,’</w:t>
      </w:r>
      <w:r w:rsidR="00F635E7" w:rsidRPr="0079168C">
        <w:rPr>
          <w:noProof/>
        </w:rPr>
        <w:t xml:space="preserve"> protecting customers and </w:t>
      </w:r>
      <w:r w:rsidR="00F635E7" w:rsidRPr="0079168C">
        <w:rPr>
          <w:noProof/>
          <w:color w:val="000000" w:themeColor="text1"/>
          <w:shd w:val="clear" w:color="auto" w:fill="FFFFFF"/>
        </w:rPr>
        <w:t>service providers</w:t>
      </w:r>
      <w:r w:rsidR="00F635E7" w:rsidRPr="0079168C">
        <w:rPr>
          <w:noProof/>
        </w:rPr>
        <w:t xml:space="preserve"> from bad experiences and uncomfortable situations, but at the same time technology makes the judgment about </w:t>
      </w:r>
      <w:r w:rsidR="00AC249E" w:rsidRPr="0079168C">
        <w:rPr>
          <w:noProof/>
        </w:rPr>
        <w:t xml:space="preserve">the </w:t>
      </w:r>
      <w:r w:rsidR="00F635E7" w:rsidRPr="0079168C">
        <w:rPr>
          <w:noProof/>
        </w:rPr>
        <w:t>trustworthiness of an</w:t>
      </w:r>
      <w:r w:rsidR="00804262" w:rsidRPr="0079168C">
        <w:rPr>
          <w:noProof/>
        </w:rPr>
        <w:t>other</w:t>
      </w:r>
      <w:r w:rsidR="00F635E7" w:rsidRPr="0079168C">
        <w:rPr>
          <w:noProof/>
        </w:rPr>
        <w:t xml:space="preserve"> actor and therefore takes agency.</w:t>
      </w:r>
    </w:p>
    <w:p w14:paraId="68C2717D" w14:textId="090A77EB" w:rsidR="006F56AC" w:rsidRDefault="0043605D" w:rsidP="0099349D">
      <w:pPr>
        <w:spacing w:line="480" w:lineRule="auto"/>
        <w:ind w:firstLine="720"/>
        <w:jc w:val="both"/>
        <w:rPr>
          <w:lang w:val="en-NZ"/>
        </w:rPr>
      </w:pPr>
      <w:r w:rsidRPr="00BE53C2">
        <w:t xml:space="preserve">To summarize, </w:t>
      </w:r>
      <w:r w:rsidR="00AC249E">
        <w:rPr>
          <w:noProof/>
        </w:rPr>
        <w:t>how</w:t>
      </w:r>
      <w:r w:rsidRPr="00BE53C2">
        <w:t xml:space="preserve"> AI</w:t>
      </w:r>
      <w:r w:rsidR="00D60349">
        <w:t xml:space="preserve"> enabled devices</w:t>
      </w:r>
      <w:r w:rsidRPr="00BE53C2">
        <w:t xml:space="preserve"> will impact CC </w:t>
      </w:r>
      <w:r w:rsidR="008244D5">
        <w:t>is</w:t>
      </w:r>
      <w:r w:rsidRPr="00BE53C2">
        <w:t xml:space="preserve"> still being determined</w:t>
      </w:r>
      <w:r w:rsidR="000859D1" w:rsidRPr="00BE53C2">
        <w:t xml:space="preserve"> in part because the full implications have yet to </w:t>
      </w:r>
      <w:r w:rsidR="000859D1" w:rsidRPr="0079168C">
        <w:rPr>
          <w:noProof/>
        </w:rPr>
        <w:t>be discovered</w:t>
      </w:r>
      <w:r w:rsidR="000859D1" w:rsidRPr="00BE53C2">
        <w:t>.</w:t>
      </w:r>
      <w:r w:rsidR="00206828">
        <w:t xml:space="preserve"> </w:t>
      </w:r>
      <w:r w:rsidR="000859D1" w:rsidRPr="00BE53C2">
        <w:t>Regardles</w:t>
      </w:r>
      <w:r w:rsidR="00ED146F">
        <w:t>s, given the ability of AI</w:t>
      </w:r>
      <w:r w:rsidR="000859D1" w:rsidRPr="00BE53C2">
        <w:t xml:space="preserve"> to </w:t>
      </w:r>
      <w:r w:rsidR="004C1B43" w:rsidRPr="00BE53C2">
        <w:t xml:space="preserve">“learn” how </w:t>
      </w:r>
      <w:r w:rsidR="00BE53C2">
        <w:t xml:space="preserve">to engage </w:t>
      </w:r>
      <w:r w:rsidR="004C1B43" w:rsidRPr="00BE53C2">
        <w:t xml:space="preserve">with </w:t>
      </w:r>
      <w:r w:rsidR="005F6486">
        <w:t>other actors in the system,</w:t>
      </w:r>
      <w:r w:rsidR="004C1B43" w:rsidRPr="00BE53C2">
        <w:t xml:space="preserve"> it is </w:t>
      </w:r>
      <w:r w:rsidR="004C1B43" w:rsidRPr="0079168C">
        <w:rPr>
          <w:noProof/>
        </w:rPr>
        <w:t>likely</w:t>
      </w:r>
      <w:r w:rsidR="004C1B43" w:rsidRPr="00BE53C2">
        <w:t xml:space="preserve"> AI will exert a great deal of influence on the evolution of CC.</w:t>
      </w:r>
      <w:r w:rsidR="0080461A">
        <w:rPr>
          <w:lang w:val="en-NZ"/>
        </w:rPr>
        <w:t xml:space="preserve"> </w:t>
      </w:r>
    </w:p>
    <w:p w14:paraId="0688C0C0" w14:textId="6F845D47" w:rsidR="00D60349" w:rsidRDefault="0080461A" w:rsidP="00ED146F">
      <w:pPr>
        <w:spacing w:line="480" w:lineRule="auto"/>
        <w:ind w:firstLine="720"/>
        <w:jc w:val="both"/>
      </w:pPr>
      <w:r w:rsidRPr="0079168C">
        <w:rPr>
          <w:noProof/>
          <w:lang w:val="en-NZ"/>
        </w:rPr>
        <w:t>In order to</w:t>
      </w:r>
      <w:r w:rsidRPr="005F17AA">
        <w:rPr>
          <w:noProof/>
          <w:lang w:val="en-NZ"/>
        </w:rPr>
        <w:t xml:space="preserve"> understand how </w:t>
      </w:r>
      <w:r w:rsidR="00B54E76">
        <w:rPr>
          <w:noProof/>
          <w:lang w:val="en-NZ"/>
        </w:rPr>
        <w:t>the</w:t>
      </w:r>
      <w:r w:rsidRPr="005F17AA">
        <w:rPr>
          <w:noProof/>
          <w:lang w:val="en-NZ"/>
        </w:rPr>
        <w:t xml:space="preserve"> four trends outlined previously </w:t>
      </w:r>
      <w:r w:rsidRPr="005F17AA">
        <w:rPr>
          <w:noProof/>
        </w:rPr>
        <w:t xml:space="preserve">will influence </w:t>
      </w:r>
      <w:r w:rsidR="00970D08" w:rsidRPr="005F17AA">
        <w:rPr>
          <w:noProof/>
        </w:rPr>
        <w:t>the nature of future market structures driving</w:t>
      </w:r>
      <w:r w:rsidRPr="005F17AA">
        <w:rPr>
          <w:noProof/>
        </w:rPr>
        <w:t xml:space="preserve"> the development of CC, the next section systematically combines these </w:t>
      </w:r>
      <w:r w:rsidRPr="005F17AA">
        <w:rPr>
          <w:noProof/>
          <w:lang w:val="en-NZ"/>
        </w:rPr>
        <w:t xml:space="preserve">trends with the </w:t>
      </w:r>
      <w:r w:rsidRPr="0079168C">
        <w:rPr>
          <w:noProof/>
          <w:lang w:val="en-NZ"/>
        </w:rPr>
        <w:t>main</w:t>
      </w:r>
      <w:r w:rsidRPr="005F17AA">
        <w:rPr>
          <w:noProof/>
          <w:lang w:val="en-NZ"/>
        </w:rPr>
        <w:t xml:space="preserve"> concepts of </w:t>
      </w:r>
      <w:r w:rsidR="00AA428A">
        <w:rPr>
          <w:noProof/>
          <w:lang w:val="en-NZ"/>
        </w:rPr>
        <w:t>PE</w:t>
      </w:r>
      <w:r w:rsidR="00E91EAF">
        <w:rPr>
          <w:noProof/>
          <w:lang w:val="en-NZ"/>
        </w:rPr>
        <w:t xml:space="preserve">, following the methodology of thought experiments. </w:t>
      </w:r>
      <w:r w:rsidR="00E91EAF">
        <w:rPr>
          <w:noProof/>
          <w:lang w:val="en-NZ"/>
        </w:rPr>
        <w:lastRenderedPageBreak/>
        <w:t xml:space="preserve">This procedure results in </w:t>
      </w:r>
      <w:r w:rsidR="00ED146F" w:rsidRPr="005F17AA">
        <w:rPr>
          <w:noProof/>
        </w:rPr>
        <w:t>three scenarios</w:t>
      </w:r>
      <w:r w:rsidR="00970D08" w:rsidRPr="005F17AA">
        <w:rPr>
          <w:noProof/>
        </w:rPr>
        <w:t xml:space="preserve"> for future market structures</w:t>
      </w:r>
      <w:r w:rsidR="008277C4" w:rsidRPr="005F17AA">
        <w:rPr>
          <w:noProof/>
        </w:rPr>
        <w:t xml:space="preserve">: </w:t>
      </w:r>
      <w:r w:rsidR="00D60349" w:rsidRPr="005F17AA">
        <w:rPr>
          <w:noProof/>
        </w:rPr>
        <w:t xml:space="preserve">(1) </w:t>
      </w:r>
      <w:r w:rsidR="00C617B0" w:rsidRPr="005F17AA">
        <w:rPr>
          <w:noProof/>
        </w:rPr>
        <w:t>c</w:t>
      </w:r>
      <w:r w:rsidR="003725BA" w:rsidRPr="005F17AA">
        <w:rPr>
          <w:noProof/>
        </w:rPr>
        <w:t xml:space="preserve">entrally </w:t>
      </w:r>
      <w:r w:rsidR="00C617B0" w:rsidRPr="005F17AA">
        <w:rPr>
          <w:noProof/>
        </w:rPr>
        <w:t>o</w:t>
      </w:r>
      <w:r w:rsidR="00970D08" w:rsidRPr="005F17AA">
        <w:rPr>
          <w:noProof/>
        </w:rPr>
        <w:t xml:space="preserve">rchestrated </w:t>
      </w:r>
      <w:r w:rsidR="003725BA" w:rsidRPr="005F17AA">
        <w:rPr>
          <w:noProof/>
        </w:rPr>
        <w:t>C</w:t>
      </w:r>
      <w:r w:rsidR="00C617B0" w:rsidRPr="005F17AA">
        <w:rPr>
          <w:noProof/>
        </w:rPr>
        <w:t>E</w:t>
      </w:r>
      <w:r w:rsidR="00564B16" w:rsidRPr="005F17AA">
        <w:rPr>
          <w:noProof/>
        </w:rPr>
        <w:t>,</w:t>
      </w:r>
      <w:r w:rsidR="00970D08" w:rsidRPr="005F17AA">
        <w:rPr>
          <w:noProof/>
        </w:rPr>
        <w:t xml:space="preserve"> (2) </w:t>
      </w:r>
      <w:r w:rsidR="00C617B0" w:rsidRPr="005F17AA">
        <w:rPr>
          <w:noProof/>
        </w:rPr>
        <w:t>s</w:t>
      </w:r>
      <w:r w:rsidR="00970D08" w:rsidRPr="005F17AA">
        <w:rPr>
          <w:noProof/>
        </w:rPr>
        <w:t xml:space="preserve">ocial </w:t>
      </w:r>
      <w:r w:rsidR="00C617B0" w:rsidRPr="005F17AA">
        <w:rPr>
          <w:noProof/>
        </w:rPr>
        <w:t>b</w:t>
      </w:r>
      <w:r w:rsidR="00970D08" w:rsidRPr="005F17AA">
        <w:rPr>
          <w:noProof/>
        </w:rPr>
        <w:t>ubble</w:t>
      </w:r>
      <w:r w:rsidR="00C617B0" w:rsidRPr="005F17AA">
        <w:rPr>
          <w:noProof/>
        </w:rPr>
        <w:t>s</w:t>
      </w:r>
      <w:r w:rsidR="00970D08" w:rsidRPr="005F17AA">
        <w:rPr>
          <w:noProof/>
        </w:rPr>
        <w:t xml:space="preserve"> </w:t>
      </w:r>
      <w:r w:rsidR="003725BA" w:rsidRPr="005F17AA">
        <w:rPr>
          <w:noProof/>
        </w:rPr>
        <w:t>CE</w:t>
      </w:r>
      <w:r w:rsidR="00C617B0" w:rsidRPr="005F17AA">
        <w:rPr>
          <w:noProof/>
        </w:rPr>
        <w:t>,</w:t>
      </w:r>
      <w:r w:rsidR="00970D08" w:rsidRPr="005F17AA">
        <w:rPr>
          <w:noProof/>
        </w:rPr>
        <w:t xml:space="preserve"> and </w:t>
      </w:r>
      <w:r w:rsidR="00564B16" w:rsidRPr="005F17AA">
        <w:rPr>
          <w:noProof/>
        </w:rPr>
        <w:t xml:space="preserve">(3) </w:t>
      </w:r>
      <w:r w:rsidR="00C617B0" w:rsidRPr="0079168C">
        <w:rPr>
          <w:noProof/>
        </w:rPr>
        <w:t>d</w:t>
      </w:r>
      <w:r w:rsidR="00D60349" w:rsidRPr="0079168C">
        <w:rPr>
          <w:noProof/>
        </w:rPr>
        <w:t>ecentrali</w:t>
      </w:r>
      <w:r w:rsidR="008244D5">
        <w:rPr>
          <w:noProof/>
        </w:rPr>
        <w:t>z</w:t>
      </w:r>
      <w:r w:rsidR="00D60349" w:rsidRPr="0079168C">
        <w:rPr>
          <w:noProof/>
        </w:rPr>
        <w:t>ed</w:t>
      </w:r>
      <w:r w:rsidR="00D60349" w:rsidRPr="005F17AA">
        <w:rPr>
          <w:noProof/>
        </w:rPr>
        <w:t xml:space="preserve"> </w:t>
      </w:r>
      <w:r w:rsidR="00C617B0" w:rsidRPr="005F17AA">
        <w:rPr>
          <w:noProof/>
        </w:rPr>
        <w:t>a</w:t>
      </w:r>
      <w:r w:rsidR="00D60349" w:rsidRPr="005F17AA">
        <w:rPr>
          <w:noProof/>
        </w:rPr>
        <w:t xml:space="preserve">utonomous </w:t>
      </w:r>
      <w:r w:rsidR="003725BA" w:rsidRPr="005F17AA">
        <w:rPr>
          <w:noProof/>
        </w:rPr>
        <w:t>CE</w:t>
      </w:r>
      <w:r w:rsidR="00564B16" w:rsidRPr="005F17AA">
        <w:rPr>
          <w:noProof/>
        </w:rPr>
        <w:t>.</w:t>
      </w:r>
    </w:p>
    <w:p w14:paraId="1D78B0AF" w14:textId="77777777" w:rsidR="00E91EAF" w:rsidRDefault="00E91EAF" w:rsidP="001960C0">
      <w:pPr>
        <w:autoSpaceDE w:val="0"/>
        <w:autoSpaceDN w:val="0"/>
        <w:adjustRightInd w:val="0"/>
        <w:spacing w:line="480" w:lineRule="auto"/>
        <w:jc w:val="both"/>
        <w:outlineLvl w:val="0"/>
        <w:rPr>
          <w:b/>
          <w:sz w:val="28"/>
          <w:szCs w:val="26"/>
        </w:rPr>
      </w:pPr>
    </w:p>
    <w:p w14:paraId="6F9B6D94" w14:textId="04E34272" w:rsidR="00E041AE" w:rsidRPr="0099349D" w:rsidRDefault="00611C9F" w:rsidP="001960C0">
      <w:pPr>
        <w:autoSpaceDE w:val="0"/>
        <w:autoSpaceDN w:val="0"/>
        <w:adjustRightInd w:val="0"/>
        <w:spacing w:line="480" w:lineRule="auto"/>
        <w:jc w:val="both"/>
        <w:outlineLvl w:val="0"/>
        <w:rPr>
          <w:b/>
          <w:sz w:val="28"/>
          <w:szCs w:val="26"/>
        </w:rPr>
      </w:pPr>
      <w:r w:rsidRPr="0099349D">
        <w:rPr>
          <w:b/>
          <w:sz w:val="28"/>
          <w:szCs w:val="26"/>
        </w:rPr>
        <w:t xml:space="preserve">Future </w:t>
      </w:r>
      <w:r w:rsidR="00B56ABC">
        <w:rPr>
          <w:b/>
          <w:sz w:val="28"/>
          <w:szCs w:val="26"/>
        </w:rPr>
        <w:t xml:space="preserve">Scenarios </w:t>
      </w:r>
      <w:r w:rsidR="00BE53C2">
        <w:rPr>
          <w:b/>
          <w:sz w:val="28"/>
          <w:szCs w:val="26"/>
        </w:rPr>
        <w:t xml:space="preserve">of </w:t>
      </w:r>
      <w:r w:rsidR="00970D08">
        <w:rPr>
          <w:b/>
          <w:sz w:val="28"/>
          <w:szCs w:val="26"/>
        </w:rPr>
        <w:t>the C</w:t>
      </w:r>
      <w:r w:rsidR="00B56ABC">
        <w:rPr>
          <w:b/>
          <w:sz w:val="28"/>
          <w:szCs w:val="26"/>
        </w:rPr>
        <w:t xml:space="preserve">ollaborative </w:t>
      </w:r>
      <w:r w:rsidR="00970D08">
        <w:rPr>
          <w:b/>
          <w:sz w:val="28"/>
          <w:szCs w:val="26"/>
        </w:rPr>
        <w:t>E</w:t>
      </w:r>
      <w:r w:rsidR="00B56ABC">
        <w:rPr>
          <w:b/>
          <w:sz w:val="28"/>
          <w:szCs w:val="26"/>
        </w:rPr>
        <w:t>conomy</w:t>
      </w:r>
      <w:r w:rsidRPr="0099349D">
        <w:rPr>
          <w:b/>
          <w:sz w:val="28"/>
          <w:szCs w:val="26"/>
        </w:rPr>
        <w:t xml:space="preserve">  </w:t>
      </w:r>
    </w:p>
    <w:p w14:paraId="2EADE961" w14:textId="77777777" w:rsidR="00D10C60" w:rsidRDefault="00D10C60" w:rsidP="00D10C60">
      <w:pPr>
        <w:spacing w:line="480" w:lineRule="auto"/>
        <w:jc w:val="both"/>
        <w:rPr>
          <w:i/>
          <w:sz w:val="28"/>
          <w:szCs w:val="26"/>
        </w:rPr>
      </w:pPr>
      <w:r w:rsidRPr="0099349D">
        <w:rPr>
          <w:i/>
          <w:sz w:val="28"/>
          <w:szCs w:val="26"/>
        </w:rPr>
        <w:t xml:space="preserve">Scenario </w:t>
      </w:r>
      <w:r>
        <w:rPr>
          <w:i/>
          <w:sz w:val="28"/>
          <w:szCs w:val="26"/>
        </w:rPr>
        <w:t>1</w:t>
      </w:r>
      <w:r w:rsidRPr="0099349D">
        <w:rPr>
          <w:i/>
          <w:sz w:val="28"/>
          <w:szCs w:val="26"/>
        </w:rPr>
        <w:t>:</w:t>
      </w:r>
      <w:r>
        <w:rPr>
          <w:i/>
          <w:sz w:val="28"/>
          <w:szCs w:val="26"/>
        </w:rPr>
        <w:t xml:space="preserve"> C</w:t>
      </w:r>
      <w:r w:rsidRPr="00D10C60">
        <w:rPr>
          <w:i/>
          <w:sz w:val="28"/>
          <w:szCs w:val="26"/>
        </w:rPr>
        <w:t xml:space="preserve">entrally </w:t>
      </w:r>
      <w:r>
        <w:rPr>
          <w:i/>
          <w:sz w:val="28"/>
          <w:szCs w:val="26"/>
        </w:rPr>
        <w:t>O</w:t>
      </w:r>
      <w:r w:rsidRPr="00D10C60">
        <w:rPr>
          <w:i/>
          <w:sz w:val="28"/>
          <w:szCs w:val="26"/>
        </w:rPr>
        <w:t>rchestrated C</w:t>
      </w:r>
      <w:r w:rsidR="00970D08">
        <w:rPr>
          <w:i/>
          <w:sz w:val="28"/>
          <w:szCs w:val="26"/>
        </w:rPr>
        <w:t xml:space="preserve">ollaborative </w:t>
      </w:r>
      <w:r w:rsidRPr="00D10C60">
        <w:rPr>
          <w:i/>
          <w:sz w:val="28"/>
          <w:szCs w:val="26"/>
        </w:rPr>
        <w:t>E</w:t>
      </w:r>
      <w:r w:rsidR="00970D08">
        <w:rPr>
          <w:i/>
          <w:sz w:val="28"/>
          <w:szCs w:val="26"/>
        </w:rPr>
        <w:t>conomy</w:t>
      </w:r>
    </w:p>
    <w:p w14:paraId="45C8B835" w14:textId="0EE26EFF" w:rsidR="000F4FF3" w:rsidRDefault="00973F9A" w:rsidP="008C0701">
      <w:pPr>
        <w:spacing w:line="480" w:lineRule="auto"/>
        <w:jc w:val="both"/>
      </w:pPr>
      <w:r>
        <w:rPr>
          <w:sz w:val="26"/>
          <w:szCs w:val="26"/>
        </w:rPr>
        <w:tab/>
      </w:r>
      <w:r w:rsidRPr="006E4F5E">
        <w:t>Given the trends outlined above</w:t>
      </w:r>
      <w:r w:rsidR="00756268">
        <w:t>,</w:t>
      </w:r>
      <w:r w:rsidR="00997F76">
        <w:t xml:space="preserve"> Scenario 1</w:t>
      </w:r>
      <w:r w:rsidR="00711C3F">
        <w:t xml:space="preserve"> – </w:t>
      </w:r>
      <w:r w:rsidR="00D96D99">
        <w:t>c</w:t>
      </w:r>
      <w:r w:rsidR="00711C3F">
        <w:t xml:space="preserve">entrally </w:t>
      </w:r>
      <w:r w:rsidR="00D96D99">
        <w:t>o</w:t>
      </w:r>
      <w:r w:rsidR="00711C3F">
        <w:t xml:space="preserve">rchestrated CE – </w:t>
      </w:r>
      <w:r w:rsidR="00997F76">
        <w:t xml:space="preserve">is </w:t>
      </w:r>
      <w:r w:rsidR="00E17E4B" w:rsidRPr="006B3692">
        <w:rPr>
          <w:noProof/>
        </w:rPr>
        <w:t>built</w:t>
      </w:r>
      <w:r w:rsidR="00997F76">
        <w:t xml:space="preserve"> on the PE prediction of market concentration in the direction of </w:t>
      </w:r>
      <w:r w:rsidR="00B06B72">
        <w:t xml:space="preserve">one or </w:t>
      </w:r>
      <w:r w:rsidR="00997F76">
        <w:t>a few generalists</w:t>
      </w:r>
      <w:r w:rsidR="00B06B72">
        <w:t xml:space="preserve"> (see Figure 1</w:t>
      </w:r>
      <w:r w:rsidR="00D11DB6">
        <w:t xml:space="preserve">). </w:t>
      </w:r>
      <w:r w:rsidR="005343B2">
        <w:t>This scenario</w:t>
      </w:r>
      <w:r w:rsidR="00126F0E">
        <w:t xml:space="preserve"> extrapolates</w:t>
      </w:r>
      <w:r w:rsidR="00695C39">
        <w:t xml:space="preserve"> from</w:t>
      </w:r>
      <w:r w:rsidR="00F90F85">
        <w:t xml:space="preserve"> what is</w:t>
      </w:r>
      <w:r w:rsidR="00695C39">
        <w:t xml:space="preserve"> already </w:t>
      </w:r>
      <w:r w:rsidR="00126F0E">
        <w:t>witness</w:t>
      </w:r>
      <w:r w:rsidR="00F90F85">
        <w:t>ed</w:t>
      </w:r>
      <w:r w:rsidR="00126F0E">
        <w:t xml:space="preserve"> today</w:t>
      </w:r>
      <w:r w:rsidR="00E05E84">
        <w:t>,</w:t>
      </w:r>
      <w:r w:rsidR="00126F0E">
        <w:t xml:space="preserve"> the emergence of massive networks built around certain platform providers, such as</w:t>
      </w:r>
      <w:r w:rsidR="00126F0E" w:rsidRPr="00126F0E">
        <w:t xml:space="preserve"> </w:t>
      </w:r>
      <w:r w:rsidR="00126F0E" w:rsidRPr="00621C77">
        <w:t>Uber, Airbnb</w:t>
      </w:r>
      <w:r w:rsidR="00316FC1">
        <w:t>,</w:t>
      </w:r>
      <w:r w:rsidR="00126F0E" w:rsidRPr="00621C77">
        <w:t xml:space="preserve"> </w:t>
      </w:r>
      <w:r w:rsidR="00316FC1" w:rsidRPr="00126F0E">
        <w:t>Amazon</w:t>
      </w:r>
      <w:r w:rsidR="00316FC1" w:rsidRPr="00316FC1">
        <w:t xml:space="preserve"> </w:t>
      </w:r>
      <w:r w:rsidR="00126F0E" w:rsidRPr="00621C77">
        <w:t>or WeChat</w:t>
      </w:r>
      <w:r w:rsidR="00126F0E">
        <w:t xml:space="preserve">. </w:t>
      </w:r>
      <w:r w:rsidR="00A60688">
        <w:t xml:space="preserve">Even though </w:t>
      </w:r>
      <w:r w:rsidR="000824EB">
        <w:t xml:space="preserve">in reality </w:t>
      </w:r>
      <w:r w:rsidR="00E86DA3">
        <w:t>government</w:t>
      </w:r>
      <w:r w:rsidR="008244D5">
        <w:t>s</w:t>
      </w:r>
      <w:r w:rsidR="00E86DA3">
        <w:t xml:space="preserve"> </w:t>
      </w:r>
      <w:r w:rsidR="00695C39">
        <w:t>will likely</w:t>
      </w:r>
      <w:r w:rsidR="00E86DA3">
        <w:t xml:space="preserve"> regulate </w:t>
      </w:r>
      <w:r w:rsidR="00695C39">
        <w:t>markets from being monopolized by a single firm</w:t>
      </w:r>
      <w:r w:rsidR="00F90F85">
        <w:t xml:space="preserve">, </w:t>
      </w:r>
      <w:r w:rsidR="000F4FF3">
        <w:t>some form of extreme market</w:t>
      </w:r>
      <w:r w:rsidR="009142FC">
        <w:t xml:space="preserve"> consolidation might occur</w:t>
      </w:r>
      <w:r w:rsidR="00695C39">
        <w:t>.</w:t>
      </w:r>
      <w:r w:rsidR="000F4FF3" w:rsidRPr="000F4FF3">
        <w:t xml:space="preserve"> </w:t>
      </w:r>
      <w:r w:rsidR="000F4FF3">
        <w:t>Platform providers increasing demand creates positive</w:t>
      </w:r>
      <w:r w:rsidR="000F4FF3" w:rsidRPr="00D56D43">
        <w:t xml:space="preserve"> direct and indirect network effects </w:t>
      </w:r>
      <w:r w:rsidR="000F4FF3">
        <w:fldChar w:fldCharType="begin"/>
      </w:r>
      <w:r w:rsidR="000F4FF3">
        <w:instrText>ADDIN CITAVI.PLACEHOLDER 7e530e7f-dfa0-40c5-9ff8-95bb714ac8cd 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S2F0eiBhbmQgU2hhcGlybywgMTk4NSk8L1RleHQ+DQogICAgPC9UZXh0VW5pdD4NCiAgPC9UZXh0VW5pdHM+DQo8L1BsYWNlaG9sZGVyPg==</w:instrText>
      </w:r>
      <w:r w:rsidR="000F4FF3">
        <w:fldChar w:fldCharType="separate"/>
      </w:r>
      <w:bookmarkStart w:id="75" w:name="_CTVP0017e530e7fdfa040c59ff895bb714ac8cd"/>
      <w:r w:rsidR="000F4FF3">
        <w:t>(Katz and Shapiro, 1985)</w:t>
      </w:r>
      <w:bookmarkEnd w:id="75"/>
      <w:r w:rsidR="000F4FF3">
        <w:fldChar w:fldCharType="end"/>
      </w:r>
      <w:r w:rsidR="000F4FF3">
        <w:t xml:space="preserve">. Network effects further </w:t>
      </w:r>
      <w:r w:rsidR="000F4FF3" w:rsidRPr="0079168C">
        <w:rPr>
          <w:noProof/>
        </w:rPr>
        <w:t>incentivi</w:t>
      </w:r>
      <w:r w:rsidR="008244D5">
        <w:rPr>
          <w:noProof/>
        </w:rPr>
        <w:t>z</w:t>
      </w:r>
      <w:r w:rsidR="000F4FF3" w:rsidRPr="0079168C">
        <w:rPr>
          <w:noProof/>
        </w:rPr>
        <w:t>e</w:t>
      </w:r>
      <w:r w:rsidR="000F4FF3">
        <w:t xml:space="preserve"> actors to ‘herd’ with others (e.g., taxi firms join the Uber network) which, in turn, can lead to one single platform (or natural monopoly) dominating a market </w:t>
      </w:r>
      <w:r w:rsidR="000F4FF3">
        <w:fldChar w:fldCharType="begin"/>
      </w:r>
      <w:r w:rsidR="000F4FF3">
        <w:instrText>ADDIN CITAVI.PLACEHOLDER a9706cb3-dcb0-4fdb-b3eb-0aff20f9c1ff 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QW1pdCBhbmQgWm90dCwgMjAxNTsgRmVocmVy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iBldCBhbC48L1RleHQ+DQogICAgPC9UZXh0VW5pdD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sIDIwMTgpPC9UZXh0Pg0KICAgIDwvVGV4dFVuaXQ+DQogIDwvVGV4dFVuaXRzPg0KPC9QbGFjZWhvbGRlcj4=</w:instrText>
      </w:r>
      <w:r w:rsidR="000F4FF3">
        <w:fldChar w:fldCharType="separate"/>
      </w:r>
      <w:bookmarkStart w:id="76" w:name="_CTVP001a9706cb3dcb04fdbb3eb0aff20f9c1ff"/>
      <w:r w:rsidR="000F4FF3">
        <w:t>(Amit and Zott, 2015; Fehrer</w:t>
      </w:r>
      <w:r w:rsidR="000F4FF3" w:rsidRPr="00986838">
        <w:rPr>
          <w:i/>
        </w:rPr>
        <w:t xml:space="preserve"> et al.</w:t>
      </w:r>
      <w:r w:rsidR="000F4FF3" w:rsidRPr="00986838">
        <w:t>, 2018)</w:t>
      </w:r>
      <w:bookmarkEnd w:id="76"/>
      <w:r w:rsidR="000F4FF3">
        <w:fldChar w:fldCharType="end"/>
      </w:r>
      <w:r w:rsidR="000F4FF3">
        <w:t>.</w:t>
      </w:r>
    </w:p>
    <w:p w14:paraId="7EBFA3AE" w14:textId="77777777" w:rsidR="000F4FF3" w:rsidRDefault="000F4FF3" w:rsidP="008C0701">
      <w:pPr>
        <w:spacing w:line="480" w:lineRule="auto"/>
        <w:jc w:val="both"/>
      </w:pPr>
    </w:p>
    <w:p w14:paraId="647B55B7" w14:textId="6BDD0DAB" w:rsidR="00FD4954" w:rsidRDefault="00316FC1" w:rsidP="007F709D">
      <w:pPr>
        <w:spacing w:line="480" w:lineRule="auto"/>
        <w:ind w:firstLine="720"/>
        <w:jc w:val="both"/>
      </w:pPr>
      <w:r>
        <w:t>F</w:t>
      </w:r>
      <w:r w:rsidRPr="006E4F5E">
        <w:t xml:space="preserve">rom a PE </w:t>
      </w:r>
      <w:r w:rsidRPr="00AC249E">
        <w:rPr>
          <w:noProof/>
        </w:rPr>
        <w:t>perspective</w:t>
      </w:r>
      <w:r>
        <w:rPr>
          <w:noProof/>
        </w:rPr>
        <w:t>,</w:t>
      </w:r>
      <w:r w:rsidRPr="006E4F5E">
        <w:t xml:space="preserve"> this would relate to firms moving from </w:t>
      </w:r>
      <w:r w:rsidR="009142FC">
        <w:t xml:space="preserve">being </w:t>
      </w:r>
      <w:r w:rsidRPr="006E4F5E">
        <w:t>r-</w:t>
      </w:r>
      <w:r>
        <w:t>Strategists</w:t>
      </w:r>
      <w:r w:rsidRPr="006E4F5E">
        <w:t xml:space="preserve"> to K-</w:t>
      </w:r>
      <w:r>
        <w:t xml:space="preserve">Strategists. </w:t>
      </w:r>
      <w:r w:rsidRPr="006E4F5E">
        <w:t xml:space="preserve">In other words, as the environment in which the </w:t>
      </w:r>
      <w:r w:rsidR="008C0701">
        <w:t>platform provider</w:t>
      </w:r>
      <w:r w:rsidRPr="006E4F5E">
        <w:t xml:space="preserve"> operate</w:t>
      </w:r>
      <w:r w:rsidR="008C0701">
        <w:t>s</w:t>
      </w:r>
      <w:r w:rsidRPr="006E4F5E">
        <w:t xml:space="preserve"> matures</w:t>
      </w:r>
      <w:r w:rsidR="007A5722">
        <w:t xml:space="preserve"> – </w:t>
      </w:r>
      <w:r w:rsidR="008C0701">
        <w:t xml:space="preserve">the platform standard gets further spread </w:t>
      </w:r>
      <w:r w:rsidR="008C0701" w:rsidRPr="007115A1">
        <w:t>within the</w:t>
      </w:r>
      <w:r w:rsidR="007A5722" w:rsidRPr="007115A1">
        <w:t xml:space="preserve"> further growing </w:t>
      </w:r>
      <w:r w:rsidR="008C0701" w:rsidRPr="007115A1">
        <w:t>network</w:t>
      </w:r>
      <w:r w:rsidR="007A5722" w:rsidRPr="007115A1">
        <w:t xml:space="preserve"> – r-Strategists grow for a while and expand their offerings, what </w:t>
      </w:r>
      <w:r w:rsidR="007A5722" w:rsidRPr="0079168C">
        <w:rPr>
          <w:noProof/>
        </w:rPr>
        <w:t>is known</w:t>
      </w:r>
      <w:r w:rsidR="007A5722" w:rsidRPr="007115A1">
        <w:t xml:space="preserve"> in PE parlance as </w:t>
      </w:r>
      <w:r w:rsidR="007A5722" w:rsidRPr="0079168C">
        <w:rPr>
          <w:noProof/>
        </w:rPr>
        <w:t>expanding</w:t>
      </w:r>
      <w:r w:rsidR="007A5722" w:rsidRPr="007115A1">
        <w:t xml:space="preserve"> </w:t>
      </w:r>
      <w:r w:rsidR="007A5722" w:rsidRPr="007115A1">
        <w:rPr>
          <w:i/>
        </w:rPr>
        <w:t xml:space="preserve">niche width </w:t>
      </w:r>
      <w:r w:rsidR="007A5722" w:rsidRPr="007115A1">
        <w:fldChar w:fldCharType="begin"/>
      </w:r>
      <w:r w:rsidR="007A5722" w:rsidRPr="007115A1">
        <w:instrText>ADDIN CITAVI.PLACEHOLDER 57b73a99-a9a4-47d3-b46c-a256ad8effb5 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Ob3ksIDIwMTA7IENhcnJvbGwsIDE5ODUpPC9UZXh0Pg0KICAgIDwvVGV4dFVuaXQ+DQogIDwvVGV4dFVuaXRzPg0KPC9QbGFjZWhvbGRlcj4=</w:instrText>
      </w:r>
      <w:r w:rsidR="007A5722" w:rsidRPr="007115A1">
        <w:fldChar w:fldCharType="separate"/>
      </w:r>
      <w:bookmarkStart w:id="77" w:name="_CTVP00157b73a99a9a447d3b46ca256ad8effb5"/>
      <w:r w:rsidR="00A65759">
        <w:t>(Noy, 2010; Carroll, 1985)</w:t>
      </w:r>
      <w:bookmarkEnd w:id="77"/>
      <w:r w:rsidR="007A5722" w:rsidRPr="007115A1">
        <w:fldChar w:fldCharType="end"/>
      </w:r>
      <w:r w:rsidR="007A5722" w:rsidRPr="007115A1">
        <w:t xml:space="preserve">. </w:t>
      </w:r>
      <w:r w:rsidR="00FD4954" w:rsidRPr="007115A1">
        <w:t xml:space="preserve">While growing and connecting more and more peers, </w:t>
      </w:r>
      <w:r w:rsidR="00344578" w:rsidRPr="007115A1">
        <w:t>platform providers gain</w:t>
      </w:r>
      <w:r w:rsidR="00FD4954" w:rsidRPr="007115A1">
        <w:t xml:space="preserve"> ownership and control over core resources, including </w:t>
      </w:r>
      <w:r w:rsidR="00FD4954" w:rsidRPr="0079168C">
        <w:rPr>
          <w:noProof/>
        </w:rPr>
        <w:t>technological</w:t>
      </w:r>
      <w:r w:rsidR="00FD4954" w:rsidRPr="007115A1">
        <w:t xml:space="preserve"> infrastructure and customer data in particular.</w:t>
      </w:r>
      <w:r w:rsidR="00CE79E4" w:rsidRPr="007115A1">
        <w:t xml:space="preserve"> </w:t>
      </w:r>
      <w:r w:rsidR="00CE79E4" w:rsidRPr="0079168C">
        <w:rPr>
          <w:noProof/>
        </w:rPr>
        <w:t>Essentially</w:t>
      </w:r>
      <w:r w:rsidR="00CE79E4" w:rsidRPr="007115A1">
        <w:t>, this leads to resource</w:t>
      </w:r>
      <w:r w:rsidR="00CE79E4">
        <w:t xml:space="preserve"> concentration with the platform provider</w:t>
      </w:r>
      <w:r w:rsidR="004B6832">
        <w:t xml:space="preserve">. In </w:t>
      </w:r>
      <w:r w:rsidR="00B7574C" w:rsidRPr="005F17AA">
        <w:rPr>
          <w:noProof/>
        </w:rPr>
        <w:t>contrast</w:t>
      </w:r>
      <w:r w:rsidR="005F17AA">
        <w:rPr>
          <w:noProof/>
        </w:rPr>
        <w:t>,</w:t>
      </w:r>
      <w:r w:rsidR="00B7574C">
        <w:t xml:space="preserve"> peer </w:t>
      </w:r>
      <w:r w:rsidR="00CE79E4">
        <w:t xml:space="preserve">service providers </w:t>
      </w:r>
      <w:r w:rsidR="00B7574C">
        <w:t xml:space="preserve">and customers </w:t>
      </w:r>
      <w:r w:rsidR="00CE79E4" w:rsidRPr="005F17AA">
        <w:rPr>
          <w:noProof/>
        </w:rPr>
        <w:t>lose</w:t>
      </w:r>
      <w:r w:rsidR="00CE79E4">
        <w:t xml:space="preserve"> their influence.</w:t>
      </w:r>
      <w:r w:rsidR="00D81EF8">
        <w:t xml:space="preserve"> </w:t>
      </w:r>
      <w:r w:rsidR="004F3659">
        <w:t xml:space="preserve">The </w:t>
      </w:r>
      <w:r w:rsidR="00B7574C">
        <w:t xml:space="preserve">dominant </w:t>
      </w:r>
      <w:r w:rsidR="00E46AE5">
        <w:lastRenderedPageBreak/>
        <w:t>p</w:t>
      </w:r>
      <w:r w:rsidR="00CE79E4">
        <w:t>latform provider rol</w:t>
      </w:r>
      <w:r w:rsidR="00E46AE5">
        <w:t>l</w:t>
      </w:r>
      <w:r w:rsidR="00B7574C">
        <w:t>s</w:t>
      </w:r>
      <w:r w:rsidR="00D81EF8">
        <w:t xml:space="preserve"> out </w:t>
      </w:r>
      <w:r w:rsidR="00B7574C">
        <w:t xml:space="preserve">its </w:t>
      </w:r>
      <w:r w:rsidR="00D81EF8">
        <w:t>standard</w:t>
      </w:r>
      <w:r w:rsidR="00CE79E4">
        <w:t>s</w:t>
      </w:r>
      <w:r w:rsidR="00D81EF8">
        <w:t xml:space="preserve"> not only for the technology </w:t>
      </w:r>
      <w:r w:rsidR="00D81EF8" w:rsidRPr="005F17AA">
        <w:rPr>
          <w:noProof/>
        </w:rPr>
        <w:t>itself</w:t>
      </w:r>
      <w:r w:rsidR="00D81EF8">
        <w:t xml:space="preserve"> but also as to how to engage on the platform</w:t>
      </w:r>
      <w:r w:rsidR="00A97B8D">
        <w:t xml:space="preserve">. Engagement practices become aligned through the infrastructure and the governance of the </w:t>
      </w:r>
      <w:r w:rsidR="00B7574C">
        <w:t xml:space="preserve">dominant </w:t>
      </w:r>
      <w:r w:rsidR="00A97B8D">
        <w:t>platform provider.</w:t>
      </w:r>
      <w:r w:rsidR="00D81EF8">
        <w:t xml:space="preserve"> </w:t>
      </w:r>
    </w:p>
    <w:p w14:paraId="79A7B767" w14:textId="0C4A1584" w:rsidR="002103C0" w:rsidRDefault="00FD4954" w:rsidP="002103C0">
      <w:pPr>
        <w:spacing w:line="480" w:lineRule="auto"/>
        <w:ind w:firstLine="720"/>
        <w:jc w:val="both"/>
      </w:pPr>
      <w:r>
        <w:t xml:space="preserve">Network effects </w:t>
      </w:r>
      <w:r w:rsidRPr="00E50983">
        <w:t xml:space="preserve">create lock-in mechanisms, that is, high switching costs that shelter the platform from the entry by standalone rivals </w:t>
      </w:r>
      <w:r w:rsidR="007115A1">
        <w:fldChar w:fldCharType="begin"/>
      </w:r>
      <w:r w:rsidR="007115A1">
        <w:instrText>ADDIN CITAVI.PLACEHOLDER 7ba4dddc-5312-4859-8cc4-4f409718811e 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Vpc2VubWFubj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4gZXQgYWwu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LCAyMDExOyBGYXJyZWxsIGFuZCBTYWxvbmVyLCAxOTg1OyBLYXR6IGFuZCBTaGFwaXJvLCAxOTg1KTwvVGV4dD4NCiAgICA8L1RleHRVbml0Pg0KICA8L1RleHRVbml0cz4NCjwvUGxhY2Vob2xkZXI+</w:instrText>
      </w:r>
      <w:r w:rsidR="007115A1">
        <w:fldChar w:fldCharType="separate"/>
      </w:r>
      <w:bookmarkStart w:id="78" w:name="_CTVP0017ba4dddc531248598cc44f409718811e"/>
      <w:r w:rsidR="00A65759">
        <w:t>(Eisenmann</w:t>
      </w:r>
      <w:r w:rsidR="00A65759" w:rsidRPr="00A65759">
        <w:rPr>
          <w:i/>
        </w:rPr>
        <w:t xml:space="preserve"> et al.</w:t>
      </w:r>
      <w:r w:rsidR="00A65759" w:rsidRPr="00A65759">
        <w:t>, 2011; Farrell and Saloner, 1985; Katz and Shapiro, 1985)</w:t>
      </w:r>
      <w:bookmarkEnd w:id="78"/>
      <w:r w:rsidR="007115A1">
        <w:fldChar w:fldCharType="end"/>
      </w:r>
      <w:r w:rsidR="007115A1">
        <w:t>.</w:t>
      </w:r>
      <w:r>
        <w:t xml:space="preserve"> Thus, the platform grows as an r-Strategist until </w:t>
      </w:r>
      <w:r w:rsidR="009F54AD">
        <w:t>the carrying capacity of the market is exhausted – that means all peer</w:t>
      </w:r>
      <w:r w:rsidR="002E7C4A">
        <w:t>-to-peer</w:t>
      </w:r>
      <w:r w:rsidR="009F54AD">
        <w:t xml:space="preserve"> resource</w:t>
      </w:r>
      <w:r w:rsidR="007F709D">
        <w:t xml:space="preserve">s </w:t>
      </w:r>
      <w:r w:rsidR="009F54AD">
        <w:t xml:space="preserve">are in use. </w:t>
      </w:r>
      <w:r w:rsidR="009F54AD" w:rsidRPr="0079168C">
        <w:rPr>
          <w:noProof/>
        </w:rPr>
        <w:t>This</w:t>
      </w:r>
      <w:r w:rsidR="009F54AD" w:rsidRPr="00E50983">
        <w:t xml:space="preserve"> leads to the momentum, when the market reaches its tipping point</w:t>
      </w:r>
      <w:r w:rsidR="002E7C4A" w:rsidRPr="002E7C4A">
        <w:t xml:space="preserve"> </w:t>
      </w:r>
      <w:r w:rsidR="009F54AD" w:rsidRPr="00E50983">
        <w:t>and develop</w:t>
      </w:r>
      <w:r w:rsidR="009F54AD">
        <w:t>s</w:t>
      </w:r>
      <w:r w:rsidR="009F54AD" w:rsidRPr="00E50983">
        <w:t xml:space="preserve"> from an r-strategy state to high </w:t>
      </w:r>
      <w:r w:rsidR="009F54AD">
        <w:t xml:space="preserve">market </w:t>
      </w:r>
      <w:r w:rsidR="009F54AD" w:rsidRPr="00E50983">
        <w:t xml:space="preserve">maturity, thus a </w:t>
      </w:r>
      <w:r w:rsidR="009F54AD" w:rsidRPr="0079168C">
        <w:rPr>
          <w:noProof/>
        </w:rPr>
        <w:t>K-Strategist</w:t>
      </w:r>
      <w:r w:rsidR="009F54AD" w:rsidRPr="00E50983">
        <w:t xml:space="preserve"> state.</w:t>
      </w:r>
      <w:r w:rsidR="009F54AD">
        <w:t xml:space="preserve"> As a K-Strategist</w:t>
      </w:r>
      <w:r w:rsidR="002E7C4A">
        <w:t>,</w:t>
      </w:r>
      <w:r w:rsidR="009F54AD">
        <w:t xml:space="preserve"> the platform provider will</w:t>
      </w:r>
      <w:r w:rsidR="002E7C4A">
        <w:t xml:space="preserve"> </w:t>
      </w:r>
      <w:r w:rsidR="009F54AD">
        <w:t>expand into the</w:t>
      </w:r>
      <w:r w:rsidR="009F54AD" w:rsidRPr="009F54AD">
        <w:t xml:space="preserve"> </w:t>
      </w:r>
      <w:r w:rsidR="009F54AD">
        <w:t>space of specialist</w:t>
      </w:r>
      <w:r w:rsidR="002E7C4A">
        <w:t>s</w:t>
      </w:r>
      <w:r w:rsidR="009F54AD">
        <w:t xml:space="preserve"> and occupy niche after niche. At this </w:t>
      </w:r>
      <w:r w:rsidR="009F54AD" w:rsidRPr="005F17AA">
        <w:rPr>
          <w:noProof/>
        </w:rPr>
        <w:t>stage</w:t>
      </w:r>
      <w:r w:rsidR="005F17AA">
        <w:rPr>
          <w:noProof/>
        </w:rPr>
        <w:t>,</w:t>
      </w:r>
      <w:r w:rsidR="009F54AD">
        <w:t xml:space="preserve"> the platform provider’s technology standard is </w:t>
      </w:r>
      <w:r w:rsidR="002103C0">
        <w:t xml:space="preserve">universally </w:t>
      </w:r>
      <w:r w:rsidR="009F54AD">
        <w:t xml:space="preserve">rolled out and adopted. </w:t>
      </w:r>
    </w:p>
    <w:p w14:paraId="5092AD80" w14:textId="557C055D" w:rsidR="00E05E84" w:rsidRDefault="002103C0" w:rsidP="00E50983">
      <w:pPr>
        <w:spacing w:line="480" w:lineRule="auto"/>
        <w:ind w:firstLine="720"/>
        <w:jc w:val="both"/>
      </w:pPr>
      <w:r w:rsidRPr="005F17AA">
        <w:rPr>
          <w:noProof/>
        </w:rPr>
        <w:t>Technological developments and innovations, including AI development</w:t>
      </w:r>
      <w:r w:rsidR="005F17AA" w:rsidRPr="00557509">
        <w:rPr>
          <w:noProof/>
        </w:rPr>
        <w:t>,</w:t>
      </w:r>
      <w:r w:rsidRPr="005F17AA">
        <w:rPr>
          <w:noProof/>
        </w:rPr>
        <w:t xml:space="preserve"> </w:t>
      </w:r>
      <w:r w:rsidR="005F17AA">
        <w:rPr>
          <w:noProof/>
        </w:rPr>
        <w:t>are</w:t>
      </w:r>
      <w:r w:rsidRPr="005F17AA">
        <w:rPr>
          <w:noProof/>
        </w:rPr>
        <w:t xml:space="preserve"> driven by the platform provider</w:t>
      </w:r>
      <w:r>
        <w:t>. AI – similar as with all following scenarios – will have agency</w:t>
      </w:r>
      <w:r w:rsidR="007F709D">
        <w:t xml:space="preserve">, but </w:t>
      </w:r>
      <w:r w:rsidR="00E50983">
        <w:t xml:space="preserve">in contrast to </w:t>
      </w:r>
      <w:r w:rsidR="00E50983" w:rsidRPr="0079168C">
        <w:rPr>
          <w:noProof/>
        </w:rPr>
        <w:t>scenario</w:t>
      </w:r>
      <w:r w:rsidR="00E50983">
        <w:t xml:space="preserve"> </w:t>
      </w:r>
      <w:r w:rsidR="005F17AA">
        <w:rPr>
          <w:noProof/>
        </w:rPr>
        <w:t>three</w:t>
      </w:r>
      <w:r w:rsidR="00E50983">
        <w:t xml:space="preserve"> </w:t>
      </w:r>
      <w:r w:rsidR="007F709D">
        <w:t xml:space="preserve">will be controlled at </w:t>
      </w:r>
      <w:r w:rsidR="00E50983">
        <w:t>all</w:t>
      </w:r>
      <w:r w:rsidR="007F709D">
        <w:t xml:space="preserve"> time</w:t>
      </w:r>
      <w:r w:rsidR="00E50983">
        <w:t>s</w:t>
      </w:r>
      <w:r w:rsidR="007F709D">
        <w:t xml:space="preserve"> by the </w:t>
      </w:r>
      <w:r w:rsidR="007F709D" w:rsidRPr="0079168C">
        <w:rPr>
          <w:noProof/>
        </w:rPr>
        <w:t>major</w:t>
      </w:r>
      <w:r w:rsidR="007F709D">
        <w:t xml:space="preserve"> platform providers</w:t>
      </w:r>
      <w:r>
        <w:t xml:space="preserve">. Autonomous </w:t>
      </w:r>
      <w:r w:rsidRPr="005F17AA">
        <w:rPr>
          <w:noProof/>
        </w:rPr>
        <w:t>vehicles</w:t>
      </w:r>
      <w:r>
        <w:t xml:space="preserve"> augmented</w:t>
      </w:r>
      <w:r w:rsidR="005F17AA">
        <w:t>,</w:t>
      </w:r>
      <w:r>
        <w:t xml:space="preserve"> </w:t>
      </w:r>
      <w:r w:rsidRPr="005F17AA">
        <w:rPr>
          <w:noProof/>
        </w:rPr>
        <w:t>and</w:t>
      </w:r>
      <w:r>
        <w:t xml:space="preserve"> virtual reality, machine learning</w:t>
      </w:r>
      <w:r w:rsidR="005F17AA">
        <w:t>,</w:t>
      </w:r>
      <w:r>
        <w:t xml:space="preserve"> </w:t>
      </w:r>
      <w:r w:rsidRPr="005F17AA">
        <w:rPr>
          <w:noProof/>
        </w:rPr>
        <w:t>and</w:t>
      </w:r>
      <w:r>
        <w:t xml:space="preserve"> </w:t>
      </w:r>
      <w:r w:rsidRPr="00CA24D6">
        <w:t>intelligent robots</w:t>
      </w:r>
      <w:r>
        <w:t xml:space="preserve"> will </w:t>
      </w:r>
      <w:r w:rsidRPr="0079168C">
        <w:rPr>
          <w:noProof/>
        </w:rPr>
        <w:t>be developed</w:t>
      </w:r>
      <w:r>
        <w:t xml:space="preserve"> </w:t>
      </w:r>
      <w:r w:rsidRPr="005F17AA">
        <w:rPr>
          <w:noProof/>
        </w:rPr>
        <w:t xml:space="preserve">to </w:t>
      </w:r>
      <w:r w:rsidR="005F17AA">
        <w:rPr>
          <w:noProof/>
        </w:rPr>
        <w:t>the</w:t>
      </w:r>
      <w:r w:rsidRPr="005F17AA">
        <w:rPr>
          <w:noProof/>
        </w:rPr>
        <w:t xml:space="preserve"> degree that</w:t>
      </w:r>
      <w:r>
        <w:t xml:space="preserve"> they are </w:t>
      </w:r>
      <w:r w:rsidR="00BB6C2A">
        <w:t>no longer</w:t>
      </w:r>
      <w:r>
        <w:t xml:space="preserve"> passive enablers of service and peer-to-peer interactions, but active participants in </w:t>
      </w:r>
      <w:r w:rsidR="00E03C75">
        <w:t>the socia</w:t>
      </w:r>
      <w:r w:rsidR="00F90F85">
        <w:t xml:space="preserve">l cyber-physical systems of the </w:t>
      </w:r>
      <w:r w:rsidR="00E03C75">
        <w:t xml:space="preserve">economy and society. </w:t>
      </w:r>
      <w:r>
        <w:t xml:space="preserve">In this </w:t>
      </w:r>
      <w:r w:rsidR="002E7C4A">
        <w:t xml:space="preserve">first </w:t>
      </w:r>
      <w:r>
        <w:t>scenario</w:t>
      </w:r>
      <w:r w:rsidR="005F17AA">
        <w:t>,</w:t>
      </w:r>
      <w:r>
        <w:t xml:space="preserve"> </w:t>
      </w:r>
      <w:r w:rsidRPr="005F17AA">
        <w:rPr>
          <w:noProof/>
        </w:rPr>
        <w:t>however</w:t>
      </w:r>
      <w:r>
        <w:t>, all technological developments will connect with the platform provider</w:t>
      </w:r>
      <w:r w:rsidR="00BB6C2A">
        <w:t>’s</w:t>
      </w:r>
      <w:r>
        <w:t xml:space="preserve"> </w:t>
      </w:r>
      <w:r w:rsidR="002E7C4A" w:rsidRPr="0079168C">
        <w:rPr>
          <w:noProof/>
        </w:rPr>
        <w:t>technological</w:t>
      </w:r>
      <w:r w:rsidR="002E7C4A">
        <w:t xml:space="preserve"> </w:t>
      </w:r>
      <w:r>
        <w:t>standard</w:t>
      </w:r>
      <w:r w:rsidR="00E50983">
        <w:t xml:space="preserve"> and </w:t>
      </w:r>
      <w:r w:rsidR="00D56D43">
        <w:t xml:space="preserve">will be </w:t>
      </w:r>
      <w:r w:rsidR="00E50983">
        <w:t>controlled by it</w:t>
      </w:r>
      <w:r>
        <w:t xml:space="preserve">. Thus, </w:t>
      </w:r>
      <w:r w:rsidRPr="007B500E">
        <w:rPr>
          <w:lang w:val="en-US"/>
        </w:rPr>
        <w:t xml:space="preserve">data produced in the interaction between technology and humans is owned by the </w:t>
      </w:r>
      <w:r w:rsidR="00BB6C2A">
        <w:rPr>
          <w:lang w:val="en-US"/>
        </w:rPr>
        <w:t>platform provider</w:t>
      </w:r>
      <w:r w:rsidRPr="007B500E">
        <w:rPr>
          <w:lang w:val="en-US"/>
        </w:rPr>
        <w:t xml:space="preserve">, enabling </w:t>
      </w:r>
      <w:r>
        <w:rPr>
          <w:lang w:val="en-US"/>
        </w:rPr>
        <w:t>further growth of the platform</w:t>
      </w:r>
      <w:r w:rsidR="002E7C4A">
        <w:rPr>
          <w:lang w:val="en-US"/>
        </w:rPr>
        <w:t xml:space="preserve"> and </w:t>
      </w:r>
      <w:r w:rsidR="00BB6C2A">
        <w:rPr>
          <w:lang w:val="en-US"/>
        </w:rPr>
        <w:t>creati</w:t>
      </w:r>
      <w:r w:rsidR="002E7C4A">
        <w:rPr>
          <w:lang w:val="en-US"/>
        </w:rPr>
        <w:t>ng</w:t>
      </w:r>
      <w:r w:rsidR="00BB6C2A">
        <w:rPr>
          <w:lang w:val="en-US"/>
        </w:rPr>
        <w:t xml:space="preserve"> new carrying capacity</w:t>
      </w:r>
      <w:r>
        <w:rPr>
          <w:lang w:val="en-US"/>
        </w:rPr>
        <w:t>.</w:t>
      </w:r>
      <w:r w:rsidR="00BB6C2A">
        <w:rPr>
          <w:lang w:val="en-US"/>
        </w:rPr>
        <w:t xml:space="preserve"> In sum, this scenario predicts an economically </w:t>
      </w:r>
      <w:r w:rsidR="00E05E84">
        <w:t>significant increase in market concentration</w:t>
      </w:r>
      <w:r w:rsidR="00BB6C2A">
        <w:t>,</w:t>
      </w:r>
      <w:r w:rsidR="00E05E84">
        <w:t xml:space="preserve"> </w:t>
      </w:r>
      <w:r w:rsidR="00BB6C2A">
        <w:t xml:space="preserve">centrally controlled and governed by relatively few, </w:t>
      </w:r>
      <w:r w:rsidR="002E7C4A">
        <w:t>large</w:t>
      </w:r>
      <w:r w:rsidR="00BB6C2A">
        <w:t xml:space="preserve"> platform providers</w:t>
      </w:r>
      <w:r w:rsidR="002E7C4A">
        <w:t>.</w:t>
      </w:r>
    </w:p>
    <w:p w14:paraId="3C33D8F3" w14:textId="38FEB262" w:rsidR="00BB6C2A" w:rsidRPr="006E4F5E" w:rsidRDefault="00BB6C2A" w:rsidP="00BB6C2A">
      <w:pPr>
        <w:spacing w:line="480" w:lineRule="auto"/>
        <w:ind w:firstLine="720"/>
        <w:jc w:val="both"/>
      </w:pPr>
      <w:r w:rsidRPr="006E4F5E">
        <w:lastRenderedPageBreak/>
        <w:t>An example</w:t>
      </w:r>
      <w:r>
        <w:t xml:space="preserve"> supporting this scenario can </w:t>
      </w:r>
      <w:r w:rsidRPr="0079168C">
        <w:rPr>
          <w:noProof/>
        </w:rPr>
        <w:t>be found</w:t>
      </w:r>
      <w:r>
        <w:t xml:space="preserve"> in the transportation industry. </w:t>
      </w:r>
      <w:r w:rsidRPr="006E4F5E">
        <w:t xml:space="preserve">The development and fast penetration of </w:t>
      </w:r>
      <w:r w:rsidRPr="00AC249E">
        <w:rPr>
          <w:noProof/>
        </w:rPr>
        <w:t>ride</w:t>
      </w:r>
      <w:r>
        <w:rPr>
          <w:noProof/>
        </w:rPr>
        <w:t>-</w:t>
      </w:r>
      <w:r w:rsidRPr="00AC249E">
        <w:rPr>
          <w:noProof/>
        </w:rPr>
        <w:t>sharing</w:t>
      </w:r>
      <w:r w:rsidRPr="006E4F5E">
        <w:t xml:space="preserve"> companies (e.g., Uber, Lyft) has led to c</w:t>
      </w:r>
      <w:r>
        <w:t>ustomers eschewing car</w:t>
      </w:r>
      <w:r w:rsidRPr="006E4F5E">
        <w:t xml:space="preserve"> </w:t>
      </w:r>
      <w:r w:rsidRPr="0060610D">
        <w:t xml:space="preserve">ownership as would be predicted by the commercialization of ownership trend discussed above. </w:t>
      </w:r>
      <w:r w:rsidRPr="005F17AA">
        <w:rPr>
          <w:noProof/>
        </w:rPr>
        <w:t>R</w:t>
      </w:r>
      <w:r w:rsidR="005F17AA">
        <w:rPr>
          <w:noProof/>
        </w:rPr>
        <w:t>eu</w:t>
      </w:r>
      <w:r w:rsidRPr="005F17AA">
        <w:rPr>
          <w:noProof/>
        </w:rPr>
        <w:t>ters</w:t>
      </w:r>
      <w:r w:rsidRPr="0060610D">
        <w:t xml:space="preserve">/Ipsos (2017) found that in 2017 </w:t>
      </w:r>
      <w:r>
        <w:t>nine percent</w:t>
      </w:r>
      <w:r w:rsidRPr="0060610D">
        <w:t xml:space="preserve"> of US adults moved to </w:t>
      </w:r>
      <w:r w:rsidRPr="00AC249E">
        <w:rPr>
          <w:noProof/>
        </w:rPr>
        <w:t>ride</w:t>
      </w:r>
      <w:r>
        <w:rPr>
          <w:noProof/>
        </w:rPr>
        <w:t>-</w:t>
      </w:r>
      <w:r w:rsidRPr="00AC249E">
        <w:rPr>
          <w:noProof/>
        </w:rPr>
        <w:t>sharing</w:t>
      </w:r>
      <w:r w:rsidRPr="0060610D">
        <w:t xml:space="preserve"> services as their primary mode of</w:t>
      </w:r>
      <w:r w:rsidRPr="006E4F5E">
        <w:t xml:space="preserve"> personal transportation with another </w:t>
      </w:r>
      <w:r>
        <w:t>nine percent</w:t>
      </w:r>
      <w:r w:rsidRPr="006E4F5E">
        <w:t xml:space="preserve"> indicating </w:t>
      </w:r>
      <w:r>
        <w:t xml:space="preserve">they planned to do that in 2018 </w:t>
      </w:r>
      <w:r>
        <w:fldChar w:fldCharType="begin"/>
      </w:r>
      <w:r w:rsidR="00A65759">
        <w:instrText>ADDIN CITAVI.PLACEHOLDER ce0c1af3-c9f6-4de2-bac5-3dee92becd95 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SZXV0ZXJzLCAyMDE3KTwvVGV4dD4NCiAgICA8L1RleHRVbml0Pg0KICA8L1RleHRVbml0cz4NCjwvUGxhY2Vob2xkZXI+</w:instrText>
      </w:r>
      <w:r>
        <w:fldChar w:fldCharType="separate"/>
      </w:r>
      <w:bookmarkStart w:id="79" w:name="_CTVP001ce0c1af3c9f64de2bac53dee92becd95"/>
      <w:r w:rsidR="00A65759">
        <w:t>(Reuters, 2017)</w:t>
      </w:r>
      <w:bookmarkEnd w:id="79"/>
      <w:r>
        <w:fldChar w:fldCharType="end"/>
      </w:r>
      <w:r>
        <w:t xml:space="preserve">. </w:t>
      </w:r>
      <w:r w:rsidRPr="006E4F5E">
        <w:t>Currently, Uber and Lyft own approximately 6</w:t>
      </w:r>
      <w:r>
        <w:t>8</w:t>
      </w:r>
      <w:r w:rsidRPr="006E4F5E">
        <w:t xml:space="preserve">% of the </w:t>
      </w:r>
      <w:r w:rsidRPr="00AC249E">
        <w:rPr>
          <w:noProof/>
        </w:rPr>
        <w:t>ride</w:t>
      </w:r>
      <w:r>
        <w:rPr>
          <w:noProof/>
        </w:rPr>
        <w:t>-</w:t>
      </w:r>
      <w:r w:rsidRPr="00AC249E">
        <w:rPr>
          <w:noProof/>
        </w:rPr>
        <w:t>sharing</w:t>
      </w:r>
      <w:r w:rsidRPr="006E4F5E">
        <w:t xml:space="preserve"> market</w:t>
      </w:r>
      <w:r>
        <w:t xml:space="preserve"> </w:t>
      </w:r>
      <w:r>
        <w:fldChar w:fldCharType="begin"/>
      </w:r>
      <w:r w:rsidR="00A65759">
        <w:instrText>ADDIN CITAVI.PLACEHOLDER 8fb8b34e-d8cb-4851-a253-b89a34991bf6 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GaWZ0aCBhbm51YWwgU3BlbmRTbWFydOKEoiBSZXBvcnQsIDIwMTcpPC9UZXh0Pg0KICAgIDwvVGV4dFVuaXQ+DQogIDwvVGV4dFVuaXRzPg0KPC9QbGFjZWhvbGRlcj4=</w:instrText>
      </w:r>
      <w:r>
        <w:fldChar w:fldCharType="separate"/>
      </w:r>
      <w:bookmarkStart w:id="80" w:name="_CTVP0018fb8b34ed8cb4851a253b89a34991bf6"/>
      <w:r w:rsidR="00A65759">
        <w:t>(Fifth annual SpendSmart™ Report, 2017)</w:t>
      </w:r>
      <w:bookmarkEnd w:id="80"/>
      <w:r>
        <w:fldChar w:fldCharType="end"/>
      </w:r>
      <w:r>
        <w:t xml:space="preserve">. </w:t>
      </w:r>
      <w:r w:rsidRPr="006E4F5E">
        <w:t>However, they only provide a technology platform that brings together those with slack resources (</w:t>
      </w:r>
      <w:r>
        <w:t>cars</w:t>
      </w:r>
      <w:r w:rsidRPr="006E4F5E">
        <w:t xml:space="preserve">) and those desiring transportation services. </w:t>
      </w:r>
      <w:r w:rsidRPr="0079168C">
        <w:rPr>
          <w:noProof/>
        </w:rPr>
        <w:t>This</w:t>
      </w:r>
      <w:r w:rsidRPr="006E4F5E">
        <w:t xml:space="preserve"> opens up the possibility that </w:t>
      </w:r>
      <w:r w:rsidRPr="005F17AA">
        <w:rPr>
          <w:noProof/>
        </w:rPr>
        <w:t>in</w:t>
      </w:r>
      <w:r w:rsidR="005F17AA">
        <w:rPr>
          <w:noProof/>
        </w:rPr>
        <w:t xml:space="preserve"> the</w:t>
      </w:r>
      <w:r w:rsidRPr="005F17AA">
        <w:rPr>
          <w:noProof/>
        </w:rPr>
        <w:t xml:space="preserve"> face of</w:t>
      </w:r>
      <w:r w:rsidRPr="006E4F5E">
        <w:t xml:space="preserve"> declining sales, </w:t>
      </w:r>
      <w:r>
        <w:t>car</w:t>
      </w:r>
      <w:r w:rsidRPr="006E4F5E">
        <w:t xml:space="preserve"> manufacturers might ultimately decide to leverage their control of the supply of </w:t>
      </w:r>
      <w:r>
        <w:t>cars</w:t>
      </w:r>
      <w:r w:rsidRPr="006E4F5E">
        <w:t xml:space="preserve"> by creating specific lines of </w:t>
      </w:r>
      <w:r>
        <w:t>cars</w:t>
      </w:r>
      <w:r w:rsidRPr="006E4F5E">
        <w:t xml:space="preserve"> </w:t>
      </w:r>
      <w:r>
        <w:t xml:space="preserve">(potentially self-driving) </w:t>
      </w:r>
      <w:r w:rsidRPr="006E4F5E">
        <w:t xml:space="preserve">that would be used only for ride sharing and even then within a technology platform built and maintained by the manufacturers. </w:t>
      </w:r>
      <w:r w:rsidRPr="0079168C">
        <w:rPr>
          <w:noProof/>
        </w:rPr>
        <w:t>This</w:t>
      </w:r>
      <w:r w:rsidRPr="006E4F5E">
        <w:t xml:space="preserve"> would</w:t>
      </w:r>
      <w:r w:rsidR="0079168C">
        <w:t>, in essence,</w:t>
      </w:r>
      <w:r w:rsidRPr="006E4F5E">
        <w:t xml:space="preserve"> be a service infusion strategy, something that a large number of manufacturing firms have turned to </w:t>
      </w:r>
      <w:r w:rsidRPr="0079168C">
        <w:rPr>
          <w:noProof/>
        </w:rPr>
        <w:t>in order to</w:t>
      </w:r>
      <w:r w:rsidRPr="006E4F5E">
        <w:t xml:space="preserve"> remain competitive as markets evolve and mature.</w:t>
      </w:r>
      <w:r w:rsidR="000F4FF3">
        <w:t xml:space="preserve"> However, r</w:t>
      </w:r>
      <w:r w:rsidR="000F4FF3" w:rsidRPr="000F4FF3">
        <w:t xml:space="preserve">esearch has shown an increase in market share of service firms often leads to a decrease in satisfaction </w:t>
      </w:r>
      <w:r w:rsidR="007B1363">
        <w:fldChar w:fldCharType="begin"/>
      </w:r>
      <w:r w:rsidR="007B1363">
        <w:instrText>ADDIN CITAVI.PLACEHOLDER 819a4b1e-e17c-4ac1-92f0-7a93b9c56acf 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dpcnR6IGFuZCBaZWl0aGFtbCwgMjAxOCk8L1RleHQ+DQogICAgPC9UZXh0VW5pdD4NCiAgPC9UZXh0VW5pdHM+DQo8L1BsYWNlaG9sZGVyPg==</w:instrText>
      </w:r>
      <w:r w:rsidR="007B1363">
        <w:fldChar w:fldCharType="separate"/>
      </w:r>
      <w:bookmarkStart w:id="81" w:name="_CTVP001819a4b1ee17c4ac192f07a93b9c56acf"/>
      <w:r w:rsidR="007B1363">
        <w:t>(Wirtz and Zeithaml, 2018)</w:t>
      </w:r>
      <w:bookmarkEnd w:id="81"/>
      <w:r w:rsidR="007B1363">
        <w:fldChar w:fldCharType="end"/>
      </w:r>
      <w:r w:rsidR="007B1363">
        <w:t>.</w:t>
      </w:r>
      <w:r w:rsidR="000F4FF3" w:rsidRPr="000F4FF3">
        <w:t xml:space="preserve"> </w:t>
      </w:r>
      <w:r w:rsidRPr="000F4FF3">
        <w:t xml:space="preserve"> </w:t>
      </w:r>
    </w:p>
    <w:p w14:paraId="466F7890" w14:textId="0C3AF3AA" w:rsidR="00EF4C6F" w:rsidRDefault="00BB6C2A" w:rsidP="00BA7FF5">
      <w:pPr>
        <w:spacing w:line="480" w:lineRule="auto"/>
        <w:ind w:firstLine="720"/>
        <w:jc w:val="both"/>
      </w:pPr>
      <w:r w:rsidRPr="006E4F5E">
        <w:t xml:space="preserve">A </w:t>
      </w:r>
      <w:r>
        <w:t xml:space="preserve">similar development </w:t>
      </w:r>
      <w:r w:rsidR="00AC04A6">
        <w:t>c</w:t>
      </w:r>
      <w:r w:rsidR="009142FC">
        <w:t>an be found</w:t>
      </w:r>
      <w:r>
        <w:t xml:space="preserve"> in retailing, </w:t>
      </w:r>
      <w:r>
        <w:rPr>
          <w:noProof/>
        </w:rPr>
        <w:t xml:space="preserve">where </w:t>
      </w:r>
      <w:r w:rsidRPr="0060610D">
        <w:t xml:space="preserve">Amazon has grown </w:t>
      </w:r>
      <w:r>
        <w:t xml:space="preserve">from an online book retailer </w:t>
      </w:r>
      <w:r w:rsidRPr="0060610D">
        <w:t xml:space="preserve">to </w:t>
      </w:r>
      <w:r w:rsidRPr="00AC249E">
        <w:rPr>
          <w:noProof/>
        </w:rPr>
        <w:t>be</w:t>
      </w:r>
      <w:r w:rsidRPr="0060610D">
        <w:t xml:space="preserve"> one of the most </w:t>
      </w:r>
      <w:r w:rsidRPr="0079168C">
        <w:rPr>
          <w:noProof/>
        </w:rPr>
        <w:t>powerful</w:t>
      </w:r>
      <w:r w:rsidRPr="0060610D">
        <w:t xml:space="preserve"> global </w:t>
      </w:r>
      <w:r w:rsidRPr="0079168C">
        <w:rPr>
          <w:noProof/>
        </w:rPr>
        <w:t>market places</w:t>
      </w:r>
      <w:r w:rsidRPr="0060610D">
        <w:t xml:space="preserve"> </w:t>
      </w:r>
      <w:r w:rsidR="00AC04A6">
        <w:fldChar w:fldCharType="begin"/>
      </w:r>
      <w:r w:rsidR="00AC04A6">
        <w:instrText>ADDIN CITAVI.PLACEHOLDER 10da31e1-638a-42a8-95f6-99c7c5d7301b PFBsYWNlaG9sZGVyPg0KICA8QWRkSW5WZXJzaW9uPjUuNC4wLjI8L0FkZEluVmVyc2lvbj4NCiAgPElkPjEwZGEzMWUxLTYzOGEtNDJhOC05NWY2LTk5YzdjNWQ3MzAxYjwvSWQ+DQogIDxFbnRyaWVzPg0KICAgIDxFbnRyeT4NCiAgICAgIDxJZD45ZGIxN2E1Mi0zNzQwLTQ4OTgtOWEyZi04MGMyOTE0NTkxNDE8L0lkPg0KICAgICAgPFJlZmVyZW5jZUlkPjkwZTI2NzFjLTQ2MzQtNGY4OC04MGJhLTI1MTRmNWZlMjE2ND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Uml0YWxh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iBldCBhbC48L1RleHQ+DQogICAgPC9UZXh0VW5pdD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sIDIwMTQpPC9UZXh0Pg0KICAgIDwvVGV4dFVuaXQ+DQogIDwvVGV4dFVuaXRzPg0KPC9QbGFjZWhvbGRlcj4=</w:instrText>
      </w:r>
      <w:r w:rsidR="00AC04A6">
        <w:fldChar w:fldCharType="separate"/>
      </w:r>
      <w:bookmarkStart w:id="82" w:name="_CTVP00110da31e1638a42a895f699c7c5d7301b"/>
      <w:r w:rsidR="00AC04A6">
        <w:t>(Ritala</w:t>
      </w:r>
      <w:r w:rsidR="00AC04A6" w:rsidRPr="00AC04A6">
        <w:rPr>
          <w:i/>
        </w:rPr>
        <w:t xml:space="preserve"> et al.</w:t>
      </w:r>
      <w:r w:rsidR="00AC04A6" w:rsidRPr="00AC04A6">
        <w:t>, 2014)</w:t>
      </w:r>
      <w:bookmarkEnd w:id="82"/>
      <w:r w:rsidR="00AC04A6">
        <w:fldChar w:fldCharType="end"/>
      </w:r>
      <w:r w:rsidR="00AC04A6">
        <w:t xml:space="preserve"> </w:t>
      </w:r>
      <w:r w:rsidRPr="0060610D">
        <w:t xml:space="preserve">with a $700 billion market valuation </w:t>
      </w:r>
      <w:r w:rsidRPr="0060610D">
        <w:fldChar w:fldCharType="begin"/>
      </w:r>
      <w:r w:rsidR="00A65759">
        <w:instrText>ADDIN CITAVI.PLACEHOLDER 94a03665-859e-4ccd-a42c-212e999abf3d 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DTkJDLCAyMDE4KTwvVGV4dD4NCiAgICA8L1RleHRVbml0Pg0KICA8L1RleHRVbml0cz4NCjwvUGxhY2Vob2xkZXI+</w:instrText>
      </w:r>
      <w:r w:rsidRPr="0060610D">
        <w:fldChar w:fldCharType="separate"/>
      </w:r>
      <w:bookmarkStart w:id="83" w:name="_CTVP00194a03665859e4ccda42c212e999abf3d"/>
      <w:r w:rsidR="00A65759">
        <w:t>(CNBC, 2018)</w:t>
      </w:r>
      <w:bookmarkEnd w:id="83"/>
      <w:r w:rsidRPr="0060610D">
        <w:fldChar w:fldCharType="end"/>
      </w:r>
      <w:r w:rsidRPr="0060610D">
        <w:t xml:space="preserve">. </w:t>
      </w:r>
      <w:r>
        <w:t>For example</w:t>
      </w:r>
      <w:r w:rsidR="004F3659">
        <w:t>,</w:t>
      </w:r>
      <w:r>
        <w:t xml:space="preserve"> r</w:t>
      </w:r>
      <w:r w:rsidR="004F3659">
        <w:t>ecently</w:t>
      </w:r>
      <w:r>
        <w:t xml:space="preserve"> Amazon</w:t>
      </w:r>
      <w:r w:rsidR="00AC04A6">
        <w:t xml:space="preserve"> has</w:t>
      </w:r>
      <w:r>
        <w:t xml:space="preserve"> started to collaborate with J.P. Morgan and Berkshire </w:t>
      </w:r>
      <w:r w:rsidR="00741E78">
        <w:t xml:space="preserve">Hathaway </w:t>
      </w:r>
      <w:r>
        <w:t>to enter the insurance industry. The newly minted coalition is aiming</w:t>
      </w:r>
      <w:r w:rsidRPr="008A1C1F">
        <w:t xml:space="preserve"> to lower health care costs and deliver significant advancements for all patients</w:t>
      </w:r>
      <w:r>
        <w:t xml:space="preserve"> by slashing bureaucracy, expanding telemedicine and leveraging their platform technology </w:t>
      </w:r>
      <w:r>
        <w:fldChar w:fldCharType="begin"/>
      </w:r>
      <w:r w:rsidR="00A65759">
        <w:instrText>ADDIN CITAVI.PLACEHOLDER 6c74a352-1cd3-4f95-b6cb-caa5b2f49f56 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ZvcmJlcywgMjAxOCk8L1RleHQ+DQogICAgPC9UZXh0VW5pdD4NCiAgPC9UZXh0VW5pdHM+DQo8L1BsYWNlaG9sZGVyPg==</w:instrText>
      </w:r>
      <w:r>
        <w:fldChar w:fldCharType="separate"/>
      </w:r>
      <w:bookmarkStart w:id="84" w:name="_CTVP0016c74a3521cd34f95b6cbcaa5b2f49f56"/>
      <w:r w:rsidR="00A65759">
        <w:t>(Forbes, 2018)</w:t>
      </w:r>
      <w:bookmarkEnd w:id="84"/>
      <w:r>
        <w:fldChar w:fldCharType="end"/>
      </w:r>
      <w:r>
        <w:t xml:space="preserve">. One of Amazon’s significant advantages, however, is their knowledge about customers (customer data) and their </w:t>
      </w:r>
      <w:r w:rsidRPr="00AC249E">
        <w:rPr>
          <w:noProof/>
        </w:rPr>
        <w:t>behavioral</w:t>
      </w:r>
      <w:r>
        <w:t xml:space="preserve"> patterns, resulting in more accurate risk predictions </w:t>
      </w:r>
      <w:r>
        <w:lastRenderedPageBreak/>
        <w:t xml:space="preserve">than any traditional insurance company </w:t>
      </w:r>
      <w:r>
        <w:rPr>
          <w:noProof/>
        </w:rPr>
        <w:t>can</w:t>
      </w:r>
      <w:r>
        <w:t xml:space="preserve"> provide. As </w:t>
      </w:r>
      <w:r w:rsidRPr="006E4F5E">
        <w:t>A</w:t>
      </w:r>
      <w:r>
        <w:t>mazon</w:t>
      </w:r>
      <w:r w:rsidRPr="006E4F5E">
        <w:t xml:space="preserve"> </w:t>
      </w:r>
      <w:r>
        <w:t>as a generalist already owns a</w:t>
      </w:r>
      <w:r w:rsidRPr="006E4F5E">
        <w:t xml:space="preserve"> </w:t>
      </w:r>
      <w:r>
        <w:t>marketplace</w:t>
      </w:r>
      <w:r w:rsidRPr="006E4F5E">
        <w:t xml:space="preserve"> that brings c</w:t>
      </w:r>
      <w:r>
        <w:t>ustomers</w:t>
      </w:r>
      <w:r w:rsidRPr="006E4F5E">
        <w:t xml:space="preserve"> together </w:t>
      </w:r>
      <w:r>
        <w:t xml:space="preserve">on a global scale, it would be a logical assumption that they continue to enter industry by industry occupied by specialists and take these industries to the next level of efficiency. </w:t>
      </w:r>
      <w:r w:rsidRPr="006E4F5E">
        <w:t xml:space="preserve">Their understanding and further development of the </w:t>
      </w:r>
      <w:r>
        <w:t>technology required to access customers</w:t>
      </w:r>
      <w:r w:rsidRPr="006E4F5E">
        <w:t xml:space="preserve"> </w:t>
      </w:r>
      <w:r>
        <w:t xml:space="preserve">and customer data </w:t>
      </w:r>
      <w:r w:rsidRPr="006E4F5E">
        <w:t xml:space="preserve">would provide them with an advantage as they move </w:t>
      </w:r>
      <w:r>
        <w:t>towards a conglomerate of</w:t>
      </w:r>
      <w:r w:rsidRPr="006E4F5E">
        <w:t xml:space="preserve"> </w:t>
      </w:r>
      <w:r>
        <w:t xml:space="preserve">a </w:t>
      </w:r>
      <w:r w:rsidRPr="006E4F5E">
        <w:t xml:space="preserve">K-generalist. In summary, </w:t>
      </w:r>
      <w:r>
        <w:t xml:space="preserve">it </w:t>
      </w:r>
      <w:r w:rsidRPr="0079168C">
        <w:rPr>
          <w:noProof/>
        </w:rPr>
        <w:t>is suggested</w:t>
      </w:r>
      <w:r w:rsidRPr="006E4F5E">
        <w:t xml:space="preserve"> </w:t>
      </w:r>
      <w:r w:rsidRPr="0060610D">
        <w:t>that one alternative</w:t>
      </w:r>
      <w:r>
        <w:t xml:space="preserve"> future scenario</w:t>
      </w:r>
      <w:r w:rsidRPr="0060610D">
        <w:t xml:space="preserve"> regarding the evolution of </w:t>
      </w:r>
      <w:r>
        <w:t xml:space="preserve">the </w:t>
      </w:r>
      <w:r w:rsidRPr="0060610D">
        <w:t>C</w:t>
      </w:r>
      <w:r>
        <w:t>E</w:t>
      </w:r>
      <w:r w:rsidRPr="0060610D">
        <w:t xml:space="preserve"> would be that </w:t>
      </w:r>
      <w:r>
        <w:t xml:space="preserve">a </w:t>
      </w:r>
      <w:r w:rsidRPr="0060610D">
        <w:t xml:space="preserve">few firms would come to dominate </w:t>
      </w:r>
      <w:r>
        <w:t>the market</w:t>
      </w:r>
      <w:r w:rsidRPr="0060610D">
        <w:t xml:space="preserve">.  </w:t>
      </w:r>
    </w:p>
    <w:p w14:paraId="41B8516E" w14:textId="77777777" w:rsidR="00BA7FF5" w:rsidRPr="00367AA9" w:rsidRDefault="00BA7FF5" w:rsidP="00BA7FF5">
      <w:pPr>
        <w:spacing w:line="480" w:lineRule="auto"/>
        <w:ind w:firstLine="720"/>
        <w:jc w:val="both"/>
        <w:rPr>
          <w:i/>
          <w:sz w:val="28"/>
          <w:szCs w:val="26"/>
        </w:rPr>
      </w:pPr>
    </w:p>
    <w:p w14:paraId="3D70FDC3" w14:textId="2A6F01A1" w:rsidR="00D04660" w:rsidRPr="00367AA9" w:rsidRDefault="00D04660" w:rsidP="00D04660">
      <w:pPr>
        <w:spacing w:line="480" w:lineRule="auto"/>
        <w:jc w:val="both"/>
        <w:rPr>
          <w:i/>
          <w:sz w:val="28"/>
          <w:szCs w:val="26"/>
        </w:rPr>
      </w:pPr>
      <w:r w:rsidRPr="00367AA9">
        <w:rPr>
          <w:i/>
          <w:sz w:val="28"/>
          <w:szCs w:val="26"/>
        </w:rPr>
        <w:t xml:space="preserve">Scenario </w:t>
      </w:r>
      <w:r w:rsidR="008F7921" w:rsidRPr="00367AA9">
        <w:rPr>
          <w:i/>
          <w:sz w:val="28"/>
          <w:szCs w:val="26"/>
        </w:rPr>
        <w:t>2</w:t>
      </w:r>
      <w:r w:rsidRPr="00367AA9">
        <w:rPr>
          <w:i/>
          <w:sz w:val="28"/>
          <w:szCs w:val="26"/>
        </w:rPr>
        <w:t>:</w:t>
      </w:r>
      <w:r w:rsidR="0040506A" w:rsidRPr="00367AA9">
        <w:rPr>
          <w:i/>
          <w:sz w:val="28"/>
          <w:szCs w:val="26"/>
        </w:rPr>
        <w:t xml:space="preserve"> </w:t>
      </w:r>
      <w:r w:rsidRPr="00367AA9">
        <w:rPr>
          <w:i/>
          <w:sz w:val="28"/>
          <w:szCs w:val="26"/>
        </w:rPr>
        <w:t>Social Bubble</w:t>
      </w:r>
      <w:r w:rsidR="00C617B0" w:rsidRPr="00367AA9">
        <w:rPr>
          <w:i/>
          <w:sz w:val="28"/>
          <w:szCs w:val="26"/>
        </w:rPr>
        <w:t>s</w:t>
      </w:r>
      <w:r w:rsidR="00D10C60" w:rsidRPr="00367AA9">
        <w:rPr>
          <w:i/>
          <w:sz w:val="28"/>
          <w:szCs w:val="26"/>
        </w:rPr>
        <w:t xml:space="preserve"> C</w:t>
      </w:r>
      <w:r w:rsidR="00970D08" w:rsidRPr="00367AA9">
        <w:rPr>
          <w:i/>
          <w:sz w:val="28"/>
          <w:szCs w:val="26"/>
        </w:rPr>
        <w:t xml:space="preserve">ollaborative </w:t>
      </w:r>
      <w:r w:rsidR="00D10C60" w:rsidRPr="00367AA9">
        <w:rPr>
          <w:i/>
          <w:sz w:val="28"/>
          <w:szCs w:val="26"/>
        </w:rPr>
        <w:t>E</w:t>
      </w:r>
      <w:r w:rsidR="00970D08" w:rsidRPr="00367AA9">
        <w:rPr>
          <w:i/>
          <w:sz w:val="28"/>
          <w:szCs w:val="26"/>
        </w:rPr>
        <w:t>conomy</w:t>
      </w:r>
    </w:p>
    <w:p w14:paraId="32C3E653" w14:textId="2DA8A318" w:rsidR="0032683C" w:rsidRDefault="00F90F85" w:rsidP="00967C65">
      <w:pPr>
        <w:autoSpaceDE w:val="0"/>
        <w:autoSpaceDN w:val="0"/>
        <w:adjustRightInd w:val="0"/>
        <w:spacing w:line="480" w:lineRule="auto"/>
        <w:ind w:firstLine="720"/>
        <w:jc w:val="both"/>
      </w:pPr>
      <w:r>
        <w:t>The</w:t>
      </w:r>
      <w:r w:rsidR="000806D9">
        <w:t xml:space="preserve"> </w:t>
      </w:r>
      <w:r w:rsidR="003D4041" w:rsidRPr="008E1DD2">
        <w:t>second</w:t>
      </w:r>
      <w:r w:rsidR="0040506A" w:rsidRPr="008E1DD2">
        <w:t xml:space="preserve"> scenario – the </w:t>
      </w:r>
      <w:r w:rsidR="00D96D99">
        <w:t>s</w:t>
      </w:r>
      <w:r w:rsidR="004C35F1" w:rsidRPr="008E1DD2">
        <w:t>ocial</w:t>
      </w:r>
      <w:r w:rsidR="00D96D99">
        <w:t xml:space="preserve"> b</w:t>
      </w:r>
      <w:r w:rsidR="004C35F1" w:rsidRPr="008E1DD2">
        <w:t>ubble</w:t>
      </w:r>
      <w:r w:rsidR="00C617B0">
        <w:t>s</w:t>
      </w:r>
      <w:r w:rsidR="004C35F1" w:rsidRPr="008E1DD2">
        <w:t xml:space="preserve"> </w:t>
      </w:r>
      <w:r w:rsidR="0040506A" w:rsidRPr="008E1DD2">
        <w:t xml:space="preserve">CE – </w:t>
      </w:r>
      <w:r w:rsidR="00CD4DFE" w:rsidRPr="008E1DD2">
        <w:t xml:space="preserve">is based on </w:t>
      </w:r>
      <w:r w:rsidR="003D4041" w:rsidRPr="008E1DD2">
        <w:t xml:space="preserve">the </w:t>
      </w:r>
      <w:r w:rsidR="00CD4DFE" w:rsidRPr="008E1DD2">
        <w:t xml:space="preserve">prediction </w:t>
      </w:r>
      <w:r w:rsidR="000101D9" w:rsidRPr="008E1DD2">
        <w:t>by</w:t>
      </w:r>
      <w:r w:rsidR="00CD4DFE" w:rsidRPr="008E1DD2">
        <w:t xml:space="preserve"> </w:t>
      </w:r>
      <w:r w:rsidR="008E1DD2" w:rsidRPr="008E1DD2">
        <w:t xml:space="preserve">PE </w:t>
      </w:r>
      <w:r w:rsidR="00A6244F">
        <w:t>that</w:t>
      </w:r>
      <w:r w:rsidR="008E1DD2">
        <w:t xml:space="preserve"> </w:t>
      </w:r>
      <w:r w:rsidR="00CD4DFE">
        <w:t xml:space="preserve">existing </w:t>
      </w:r>
      <w:r w:rsidR="00F5359F">
        <w:rPr>
          <w:noProof/>
        </w:rPr>
        <w:t>organization</w:t>
      </w:r>
      <w:r w:rsidR="00CD4DFE" w:rsidRPr="0079168C">
        <w:rPr>
          <w:noProof/>
        </w:rPr>
        <w:t>s</w:t>
      </w:r>
      <w:r w:rsidR="00CD4DFE">
        <w:t xml:space="preserve"> in the </w:t>
      </w:r>
      <w:r w:rsidR="00244BC6">
        <w:t xml:space="preserve">CE </w:t>
      </w:r>
      <w:r w:rsidR="00D24CB5">
        <w:t>will</w:t>
      </w:r>
      <w:r w:rsidR="00CE75E5">
        <w:t xml:space="preserve"> further morph to </w:t>
      </w:r>
      <w:r w:rsidR="000F49A3">
        <w:t>generalists</w:t>
      </w:r>
      <w:r w:rsidR="002265D2">
        <w:t xml:space="preserve"> covering more and more of the market</w:t>
      </w:r>
      <w:r w:rsidR="003F6660">
        <w:t xml:space="preserve"> (</w:t>
      </w:r>
      <w:r w:rsidR="003F6660" w:rsidRPr="00AC249E">
        <w:rPr>
          <w:noProof/>
        </w:rPr>
        <w:t>e.g.</w:t>
      </w:r>
      <w:r w:rsidR="003F6660">
        <w:rPr>
          <w:noProof/>
        </w:rPr>
        <w:t>,</w:t>
      </w:r>
      <w:r w:rsidR="003F6660">
        <w:t xml:space="preserve"> </w:t>
      </w:r>
      <w:r w:rsidR="003F6660" w:rsidRPr="0079168C">
        <w:rPr>
          <w:noProof/>
        </w:rPr>
        <w:t>Air</w:t>
      </w:r>
      <w:r w:rsidR="0079168C">
        <w:rPr>
          <w:noProof/>
        </w:rPr>
        <w:t>bnb</w:t>
      </w:r>
      <w:r w:rsidR="003F6660">
        <w:t xml:space="preserve"> and Uber)</w:t>
      </w:r>
      <w:r w:rsidR="000F49A3">
        <w:t xml:space="preserve">. </w:t>
      </w:r>
      <w:r w:rsidR="00A6244F">
        <w:t xml:space="preserve">But in contrast to </w:t>
      </w:r>
      <w:r w:rsidR="00A6244F" w:rsidRPr="005F17AA">
        <w:rPr>
          <w:noProof/>
        </w:rPr>
        <w:t>scenario</w:t>
      </w:r>
      <w:r w:rsidR="00A6244F">
        <w:t xml:space="preserve"> one</w:t>
      </w:r>
      <w:r w:rsidR="0016358E">
        <w:t>,</w:t>
      </w:r>
      <w:r w:rsidR="00A6244F">
        <w:t xml:space="preserve"> </w:t>
      </w:r>
      <w:r w:rsidR="00291304">
        <w:t>this scenario</w:t>
      </w:r>
      <w:r w:rsidR="0016358E">
        <w:t xml:space="preserve"> suggests consolidation in social bubbles</w:t>
      </w:r>
      <w:r w:rsidR="00291304">
        <w:t>.</w:t>
      </w:r>
      <w:r w:rsidR="0016358E">
        <w:t xml:space="preserve"> CE </w:t>
      </w:r>
      <w:r w:rsidR="00A6244F" w:rsidRPr="008E1DD2">
        <w:t xml:space="preserve">entrepreneurs </w:t>
      </w:r>
      <w:r w:rsidR="0016358E">
        <w:t xml:space="preserve">are expected to </w:t>
      </w:r>
      <w:r w:rsidR="00A6244F" w:rsidRPr="008E1DD2">
        <w:t xml:space="preserve">enter </w:t>
      </w:r>
      <w:r w:rsidR="00A6244F">
        <w:t>this</w:t>
      </w:r>
      <w:r w:rsidR="00A6244F" w:rsidRPr="008E1DD2">
        <w:t xml:space="preserve"> centralized market </w:t>
      </w:r>
      <w:r w:rsidR="00A6244F">
        <w:t xml:space="preserve">and establish </w:t>
      </w:r>
      <w:r w:rsidR="00A6244F" w:rsidRPr="0079168C">
        <w:rPr>
          <w:noProof/>
        </w:rPr>
        <w:t>as</w:t>
      </w:r>
      <w:r w:rsidR="00A6244F">
        <w:t xml:space="preserve"> new niche players</w:t>
      </w:r>
      <w:r w:rsidR="009071FC">
        <w:t xml:space="preserve"> seeking rents form market innovation</w:t>
      </w:r>
      <w:r w:rsidR="00A6244F">
        <w:t xml:space="preserve">. </w:t>
      </w:r>
      <w:r w:rsidR="009071FC">
        <w:t>F</w:t>
      </w:r>
      <w:r w:rsidR="00B445D7">
        <w:t>ollowing t</w:t>
      </w:r>
      <w:r w:rsidR="002A43AD">
        <w:t>h</w:t>
      </w:r>
      <w:r w:rsidR="00B445D7">
        <w:t xml:space="preserve">e logic of </w:t>
      </w:r>
      <w:r w:rsidR="00B445D7" w:rsidRPr="00967C65">
        <w:t>resource partitioning</w:t>
      </w:r>
      <w:r w:rsidR="000E5C95">
        <w:t>,</w:t>
      </w:r>
      <w:r w:rsidR="00B445D7" w:rsidRPr="00967C65">
        <w:t xml:space="preserve"> </w:t>
      </w:r>
      <w:r w:rsidR="009071FC">
        <w:t xml:space="preserve">generalists </w:t>
      </w:r>
      <w:r w:rsidR="00CE75E5" w:rsidRPr="00967C65">
        <w:t>leave room for specialists</w:t>
      </w:r>
      <w:r w:rsidR="009071FC">
        <w:t xml:space="preserve"> to innovate the market by</w:t>
      </w:r>
      <w:r w:rsidR="002265D2" w:rsidRPr="00967C65">
        <w:t xml:space="preserve"> target</w:t>
      </w:r>
      <w:r w:rsidR="007E1B07" w:rsidRPr="00967C65">
        <w:t>ing</w:t>
      </w:r>
      <w:r w:rsidR="002265D2" w:rsidRPr="00967C65">
        <w:t xml:space="preserve"> </w:t>
      </w:r>
      <w:r w:rsidR="007E1B07" w:rsidRPr="00967C65">
        <w:t>particular market segments</w:t>
      </w:r>
      <w:r w:rsidR="00E50983">
        <w:t xml:space="preserve"> (see Figure 1)</w:t>
      </w:r>
      <w:r w:rsidR="00CE75E5" w:rsidRPr="00967C65">
        <w:t>.</w:t>
      </w:r>
      <w:r w:rsidR="00CE75E5">
        <w:t xml:space="preserve"> </w:t>
      </w:r>
      <w:r w:rsidR="0040506A">
        <w:t>PE</w:t>
      </w:r>
      <w:r w:rsidR="004C35F1" w:rsidRPr="000839BD">
        <w:t xml:space="preserve"> </w:t>
      </w:r>
      <w:r w:rsidR="00CE75E5">
        <w:t>predicts that</w:t>
      </w:r>
      <w:r w:rsidR="004C35F1" w:rsidRPr="000839BD">
        <w:t xml:space="preserve"> organizations occupy niches in which superiority of fit with the environment supersedes a generalist’s ability to adapt to a broader range of environmental conditions.</w:t>
      </w:r>
      <w:r w:rsidR="00A8594F">
        <w:t xml:space="preserve"> </w:t>
      </w:r>
      <w:r w:rsidR="00A8594F" w:rsidRPr="0079168C">
        <w:rPr>
          <w:noProof/>
        </w:rPr>
        <w:t>T</w:t>
      </w:r>
      <w:r w:rsidR="004C35F1" w:rsidRPr="0079168C">
        <w:rPr>
          <w:noProof/>
        </w:rPr>
        <w:t>his</w:t>
      </w:r>
      <w:r w:rsidR="004C35F1" w:rsidRPr="000839BD">
        <w:t xml:space="preserve"> allows for the emergences of ‘pockets’ </w:t>
      </w:r>
      <w:r w:rsidR="00A8594F">
        <w:t>within th</w:t>
      </w:r>
      <w:r w:rsidR="00967C65">
        <w:t>is</w:t>
      </w:r>
      <w:r w:rsidR="00A8594F">
        <w:t xml:space="preserve"> market</w:t>
      </w:r>
      <w:r w:rsidR="003D4041">
        <w:t>.</w:t>
      </w:r>
      <w:r w:rsidR="00A8594F">
        <w:t xml:space="preserve"> </w:t>
      </w:r>
      <w:r w:rsidR="000A1299">
        <w:t xml:space="preserve">Thus, niche </w:t>
      </w:r>
      <w:r w:rsidR="00291304">
        <w:t xml:space="preserve">(bubble) </w:t>
      </w:r>
      <w:r w:rsidR="000A1299">
        <w:t xml:space="preserve">specialists will occupy </w:t>
      </w:r>
      <w:r w:rsidR="000A1299" w:rsidRPr="000839BD">
        <w:t xml:space="preserve">the market space not covered by the </w:t>
      </w:r>
      <w:r w:rsidR="00A95F2E">
        <w:t>large platform providers</w:t>
      </w:r>
      <w:r w:rsidR="003E6E89">
        <w:t xml:space="preserve"> and thereby</w:t>
      </w:r>
      <w:r w:rsidR="000A1299" w:rsidRPr="000839BD">
        <w:t xml:space="preserve"> avoid direct competition </w:t>
      </w:r>
      <w:r w:rsidR="00725F8F">
        <w:fldChar w:fldCharType="begin"/>
      </w:r>
      <w:r w:rsidR="00725F8F">
        <w:instrText>ADDIN CITAVI.PLACEHOLDER 905cf0d7-90a8-4f0f-a741-099fba0335ff 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Ob3ksIDIwMTApPC9UZXh0Pg0KICAgIDwvVGV4dFVuaXQ+DQogIDwvVGV4dFVuaXRzPg0KPC9QbGFjZWhvbGRlcj4=</w:instrText>
      </w:r>
      <w:r w:rsidR="00725F8F">
        <w:fldChar w:fldCharType="separate"/>
      </w:r>
      <w:bookmarkStart w:id="85" w:name="_CTVP001905cf0d790a84f0fa741099fba0335ff"/>
      <w:r w:rsidR="00A65759">
        <w:t>(Noy, 2010)</w:t>
      </w:r>
      <w:bookmarkEnd w:id="85"/>
      <w:r w:rsidR="00725F8F">
        <w:fldChar w:fldCharType="end"/>
      </w:r>
      <w:r w:rsidR="000A1299" w:rsidRPr="000839BD">
        <w:t>.</w:t>
      </w:r>
      <w:r w:rsidR="00D14D65">
        <w:t xml:space="preserve"> </w:t>
      </w:r>
    </w:p>
    <w:p w14:paraId="2067D8BE" w14:textId="6960A1DB" w:rsidR="000F49A3" w:rsidRDefault="00B445D7" w:rsidP="0032540E">
      <w:pPr>
        <w:autoSpaceDE w:val="0"/>
        <w:autoSpaceDN w:val="0"/>
        <w:adjustRightInd w:val="0"/>
        <w:spacing w:line="480" w:lineRule="auto"/>
        <w:ind w:firstLine="720"/>
        <w:jc w:val="both"/>
      </w:pPr>
      <w:r w:rsidRPr="0079168C">
        <w:rPr>
          <w:noProof/>
        </w:rPr>
        <w:t>To be more effective in these niches</w:t>
      </w:r>
      <w:r w:rsidR="00997A58">
        <w:t>, it is</w:t>
      </w:r>
      <w:r w:rsidR="0016358E">
        <w:t xml:space="preserve"> proposed</w:t>
      </w:r>
      <w:r w:rsidR="00997A58">
        <w:t xml:space="preserve"> that </w:t>
      </w:r>
      <w:r w:rsidR="002A43AD">
        <w:t>specialists</w:t>
      </w:r>
      <w:r>
        <w:t xml:space="preserve"> will make </w:t>
      </w:r>
      <w:r w:rsidRPr="00F46E12">
        <w:t>use of AI-</w:t>
      </w:r>
      <w:r w:rsidR="0032540E" w:rsidRPr="00F46E12">
        <w:t xml:space="preserve">enabled </w:t>
      </w:r>
      <w:r w:rsidR="0032540E" w:rsidRPr="0079168C">
        <w:rPr>
          <w:noProof/>
        </w:rPr>
        <w:t>personali</w:t>
      </w:r>
      <w:r w:rsidR="0088729D">
        <w:rPr>
          <w:noProof/>
        </w:rPr>
        <w:t>z</w:t>
      </w:r>
      <w:r w:rsidR="0032540E" w:rsidRPr="0079168C">
        <w:rPr>
          <w:noProof/>
        </w:rPr>
        <w:t>ation</w:t>
      </w:r>
      <w:r w:rsidR="002A43AD">
        <w:t xml:space="preserve"> </w:t>
      </w:r>
      <w:r w:rsidR="007E1B07">
        <w:t xml:space="preserve">which is </w:t>
      </w:r>
      <w:r w:rsidR="007E1B07" w:rsidRPr="0079168C">
        <w:rPr>
          <w:noProof/>
        </w:rPr>
        <w:t>effective</w:t>
      </w:r>
      <w:r w:rsidR="007E1B07">
        <w:t xml:space="preserve"> and efficient since it automatically </w:t>
      </w:r>
      <w:r w:rsidR="00F46E12">
        <w:t>observes customer</w:t>
      </w:r>
      <w:r>
        <w:t xml:space="preserve"> behavior </w:t>
      </w:r>
      <w:r w:rsidR="00725F8F">
        <w:fldChar w:fldCharType="begin"/>
      </w:r>
      <w:r w:rsidR="00A65759">
        <w:instrText>ADDIN CITAVI.PLACEHOLDER ce80c88b-e0ca-4bf9-ae6f-879837e153b1 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DaHVuZz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4gZXQgYWwu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LCAyMDE2KTwvVGV4dD4NCiAgICA8L1RleHRVbml0Pg0KICA8L1RleHRVbml0cz4NCjwvUGxhY2Vob2xkZXI+</w:instrText>
      </w:r>
      <w:r w:rsidR="00725F8F">
        <w:fldChar w:fldCharType="separate"/>
      </w:r>
      <w:bookmarkStart w:id="86" w:name="_CTVP001ce80c88be0ca4bf9ae6f879837e153b1"/>
      <w:r w:rsidR="00A65759">
        <w:t>(Chung</w:t>
      </w:r>
      <w:r w:rsidR="00A65759" w:rsidRPr="00A65759">
        <w:rPr>
          <w:i/>
        </w:rPr>
        <w:t xml:space="preserve"> et al.</w:t>
      </w:r>
      <w:r w:rsidR="00A65759" w:rsidRPr="00A65759">
        <w:t>, 2016)</w:t>
      </w:r>
      <w:bookmarkEnd w:id="86"/>
      <w:r w:rsidR="00725F8F">
        <w:fldChar w:fldCharType="end"/>
      </w:r>
      <w:r w:rsidRPr="00F46E12">
        <w:t xml:space="preserve">. </w:t>
      </w:r>
      <w:r w:rsidR="002A43AD" w:rsidRPr="0079168C">
        <w:rPr>
          <w:noProof/>
        </w:rPr>
        <w:t>This</w:t>
      </w:r>
      <w:r w:rsidR="002A43AD" w:rsidRPr="00F46E12">
        <w:t xml:space="preserve"> </w:t>
      </w:r>
      <w:r w:rsidR="0016358E">
        <w:t>will allow better</w:t>
      </w:r>
      <w:r w:rsidR="002A43AD" w:rsidRPr="00F46E12">
        <w:t xml:space="preserve"> </w:t>
      </w:r>
      <w:r w:rsidR="0016358E">
        <w:t>adaptation</w:t>
      </w:r>
      <w:r w:rsidR="002A43AD" w:rsidRPr="00F46E12">
        <w:t xml:space="preserve"> to </w:t>
      </w:r>
      <w:r w:rsidR="007E1B07" w:rsidRPr="00F46E12">
        <w:t>c</w:t>
      </w:r>
      <w:r w:rsidR="00F46E12">
        <w:t>ustomer</w:t>
      </w:r>
      <w:r w:rsidR="007E1B07" w:rsidRPr="00F46E12">
        <w:t xml:space="preserve"> </w:t>
      </w:r>
      <w:r w:rsidR="002A43AD" w:rsidRPr="00F46E12">
        <w:t>preferences</w:t>
      </w:r>
      <w:r w:rsidR="00E50983">
        <w:t xml:space="preserve"> in </w:t>
      </w:r>
      <w:r w:rsidR="0016358E">
        <w:t xml:space="preserve">a </w:t>
      </w:r>
      <w:r w:rsidR="00E50983">
        <w:lastRenderedPageBreak/>
        <w:t xml:space="preserve">particular niche </w:t>
      </w:r>
      <w:r w:rsidR="0016358E">
        <w:t xml:space="preserve">as opposed to </w:t>
      </w:r>
      <w:r w:rsidR="00E50983">
        <w:t>appealing to the entire market like generalists</w:t>
      </w:r>
      <w:r w:rsidR="00997A58">
        <w:t xml:space="preserve">. </w:t>
      </w:r>
      <w:r w:rsidR="0016358E">
        <w:t>With</w:t>
      </w:r>
      <w:r w:rsidR="002A43AD" w:rsidRPr="00F46E12">
        <w:t xml:space="preserve"> this </w:t>
      </w:r>
      <w:r w:rsidR="0016358E">
        <w:t xml:space="preserve">should also come </w:t>
      </w:r>
      <w:r w:rsidR="002A43AD" w:rsidRPr="00F46E12">
        <w:t>enhance</w:t>
      </w:r>
      <w:r w:rsidR="000A1299" w:rsidRPr="00F46E12">
        <w:t>d</w:t>
      </w:r>
      <w:r w:rsidR="002A43AD" w:rsidRPr="00F46E12">
        <w:t xml:space="preserve"> user experience </w:t>
      </w:r>
      <w:r w:rsidR="00FA01FB">
        <w:t>and increase</w:t>
      </w:r>
      <w:r w:rsidR="0016358E">
        <w:t>d</w:t>
      </w:r>
      <w:r w:rsidR="00FA01FB">
        <w:t xml:space="preserve"> </w:t>
      </w:r>
      <w:r w:rsidR="002A43AD" w:rsidRPr="00F46E12">
        <w:t>relevance of the presented content</w:t>
      </w:r>
      <w:r w:rsidR="00F46E12">
        <w:t xml:space="preserve"> </w:t>
      </w:r>
      <w:r w:rsidR="00725F8F">
        <w:fldChar w:fldCharType="begin"/>
      </w:r>
      <w:r w:rsidR="00A65759">
        <w:instrText>ADDIN CITAVI.PLACEHOLDER b21fab9a-8762-4d17-8da0-31457fd63f8a 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S2V5emVy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iBldCBhbC48L1RleHQ+DQogICAgPC9UZXh0VW5pdD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sIDIwMTU7IFJhZGVyLCAyMDE3KTwvVGV4dD4NCiAgICA8L1RleHRVbml0Pg0KICA8L1RleHRVbml0cz4NCjwvUGxhY2Vob2xkZXI+</w:instrText>
      </w:r>
      <w:r w:rsidR="00725F8F">
        <w:fldChar w:fldCharType="separate"/>
      </w:r>
      <w:bookmarkStart w:id="87" w:name="_CTVP001b21fab9a87624d178da031457fd63f8a"/>
      <w:r w:rsidR="00A65759">
        <w:t>(Keyzer</w:t>
      </w:r>
      <w:r w:rsidR="00A65759" w:rsidRPr="00A65759">
        <w:rPr>
          <w:i/>
        </w:rPr>
        <w:t xml:space="preserve"> et al.</w:t>
      </w:r>
      <w:r w:rsidR="00A65759" w:rsidRPr="00A65759">
        <w:t>, 2015; Rader, 2017)</w:t>
      </w:r>
      <w:bookmarkEnd w:id="87"/>
      <w:r w:rsidR="00725F8F">
        <w:fldChar w:fldCharType="end"/>
      </w:r>
      <w:r w:rsidR="002A43AD" w:rsidRPr="00F46E12">
        <w:t xml:space="preserve">. </w:t>
      </w:r>
      <w:r w:rsidR="000B6593" w:rsidRPr="00F46E12">
        <w:t>Sin</w:t>
      </w:r>
      <w:r w:rsidR="000B6593">
        <w:t xml:space="preserve">ce </w:t>
      </w:r>
      <w:r w:rsidR="00F46E12">
        <w:t>information on platforms such as</w:t>
      </w:r>
      <w:r w:rsidR="002A43AD">
        <w:t xml:space="preserve"> Facebook can create </w:t>
      </w:r>
      <w:r w:rsidR="000B6593">
        <w:t xml:space="preserve">information overload </w:t>
      </w:r>
      <w:r w:rsidR="00725F8F">
        <w:fldChar w:fldCharType="begin"/>
      </w:r>
      <w:r w:rsidR="00725F8F">
        <w:instrText>ADDIN CITAVI.PLACEHOLDER f228c0ea-cb2b-4121-9154-028dd67e4a39 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S29yb2xldmEgYW5kIEthbmUsIDIwMTcpPC9UZXh0Pg0KICAgIDwvVGV4dFVuaXQ+DQogIDwvVGV4dFVuaXRzPg0KPC9QbGFjZWhvbGRlcj4=</w:instrText>
      </w:r>
      <w:r w:rsidR="00725F8F">
        <w:fldChar w:fldCharType="separate"/>
      </w:r>
      <w:bookmarkStart w:id="88" w:name="_CTVP001f228c0eacb2b41219154028dd67e4a39"/>
      <w:r w:rsidR="00A65759">
        <w:t>(Koroleva and Kane, 2017)</w:t>
      </w:r>
      <w:bookmarkEnd w:id="88"/>
      <w:r w:rsidR="00725F8F">
        <w:fldChar w:fldCharType="end"/>
      </w:r>
      <w:r w:rsidR="0016358E">
        <w:t>,</w:t>
      </w:r>
      <w:r w:rsidR="000B6593">
        <w:t xml:space="preserve"> </w:t>
      </w:r>
      <w:r w:rsidR="0088729D">
        <w:rPr>
          <w:noProof/>
        </w:rPr>
        <w:t>personalization</w:t>
      </w:r>
      <w:r w:rsidR="000B6593" w:rsidRPr="002A43AD">
        <w:t xml:space="preserve"> </w:t>
      </w:r>
      <w:r w:rsidR="000B6593" w:rsidRPr="005F17AA">
        <w:rPr>
          <w:noProof/>
        </w:rPr>
        <w:t>algorithms</w:t>
      </w:r>
      <w:r w:rsidR="000B6593" w:rsidRPr="002A43AD">
        <w:t xml:space="preserve"> </w:t>
      </w:r>
      <w:r w:rsidR="007E1B07">
        <w:t>aim</w:t>
      </w:r>
      <w:r w:rsidR="000B6593" w:rsidRPr="002A43AD">
        <w:t xml:space="preserve"> </w:t>
      </w:r>
      <w:r w:rsidR="007E1B07">
        <w:t>at reducing</w:t>
      </w:r>
      <w:r w:rsidR="000B6593" w:rsidRPr="002A43AD">
        <w:t xml:space="preserve"> </w:t>
      </w:r>
      <w:r w:rsidR="000A1299">
        <w:t>this overload</w:t>
      </w:r>
      <w:r w:rsidR="002A43AD">
        <w:t xml:space="preserve"> </w:t>
      </w:r>
      <w:r w:rsidR="002A43AD" w:rsidRPr="002A43AD">
        <w:t xml:space="preserve">by connecting users with </w:t>
      </w:r>
      <w:r w:rsidR="002A43AD">
        <w:t>more relevant</w:t>
      </w:r>
      <w:r w:rsidR="002A43AD" w:rsidRPr="002A43AD">
        <w:t xml:space="preserve"> content </w:t>
      </w:r>
      <w:r w:rsidR="00725F8F">
        <w:fldChar w:fldCharType="begin"/>
      </w:r>
      <w:r w:rsidR="00A65759">
        <w:instrText>ADDIN CITAVI.PLACEHOLDER 5b2891ce-2bad-46dd-9948-d8c2bcff4288 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JhZGVyLCAyMDE3KTwvVGV4dD4NCiAgICA8L1RleHRVbml0Pg0KICA8L1RleHRVbml0cz4NCjwvUGxhY2Vob2xkZXI+</w:instrText>
      </w:r>
      <w:r w:rsidR="00725F8F">
        <w:fldChar w:fldCharType="separate"/>
      </w:r>
      <w:bookmarkStart w:id="89" w:name="_CTVP0015b2891ce2bad46dd9948d8c2bcff4288"/>
      <w:r w:rsidR="00A65759">
        <w:t>(Rader, 2017)</w:t>
      </w:r>
      <w:bookmarkEnd w:id="89"/>
      <w:r w:rsidR="00725F8F">
        <w:fldChar w:fldCharType="end"/>
      </w:r>
      <w:r w:rsidR="002A43AD">
        <w:t xml:space="preserve">. </w:t>
      </w:r>
      <w:r w:rsidR="000F49A3">
        <w:t xml:space="preserve">For example, </w:t>
      </w:r>
      <w:r w:rsidR="000F49A3" w:rsidRPr="00AC249E">
        <w:rPr>
          <w:noProof/>
        </w:rPr>
        <w:t>personali</w:t>
      </w:r>
      <w:r w:rsidR="0088729D">
        <w:rPr>
          <w:noProof/>
        </w:rPr>
        <w:t>z</w:t>
      </w:r>
      <w:r w:rsidR="000F49A3" w:rsidRPr="00AC249E">
        <w:rPr>
          <w:noProof/>
        </w:rPr>
        <w:t>ed</w:t>
      </w:r>
      <w:r w:rsidR="000F49A3">
        <w:t xml:space="preserve"> search engines have become </w:t>
      </w:r>
      <w:r w:rsidR="000F49A3" w:rsidRPr="0079168C">
        <w:rPr>
          <w:noProof/>
        </w:rPr>
        <w:t>a common</w:t>
      </w:r>
      <w:r w:rsidR="000F49A3">
        <w:t xml:space="preserve"> sour</w:t>
      </w:r>
      <w:r w:rsidR="00F46E12">
        <w:t>ce of knowledge and people seem</w:t>
      </w:r>
      <w:r w:rsidR="000F49A3">
        <w:t xml:space="preserve"> to accept the information authority of </w:t>
      </w:r>
      <w:r w:rsidR="00A95F2E">
        <w:t>the large platform providers, such as</w:t>
      </w:r>
      <w:r w:rsidR="000F49A3">
        <w:t xml:space="preserve"> Google, despite the fact that filtering leads to people seeing </w:t>
      </w:r>
      <w:r w:rsidR="009C0B11">
        <w:t>increasingly narrow set</w:t>
      </w:r>
      <w:r w:rsidR="00415AAE">
        <w:t>s</w:t>
      </w:r>
      <w:r w:rsidR="009C0B11">
        <w:t xml:space="preserve"> of search results</w:t>
      </w:r>
      <w:r w:rsidR="00415AAE">
        <w:t xml:space="preserve"> when compared to the </w:t>
      </w:r>
      <w:r w:rsidR="00415AAE" w:rsidRPr="00AC249E">
        <w:rPr>
          <w:noProof/>
        </w:rPr>
        <w:t>actual</w:t>
      </w:r>
      <w:r w:rsidR="00415AAE">
        <w:t xml:space="preserve"> variety available</w:t>
      </w:r>
      <w:r w:rsidR="000F49A3">
        <w:t xml:space="preserve"> </w:t>
      </w:r>
      <w:r w:rsidR="00725F8F">
        <w:fldChar w:fldCharType="begin"/>
      </w:r>
      <w:r w:rsidR="00A65759">
        <w:instrText>ADDIN CITAVI.PLACEHOLDER 4a9d5de2-4573-46d6-b59c-c81166c25ec6 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RyYW4gYW5kIFllcmJ1cnksIDIwMTUpPC9UZXh0Pg0KICAgIDwvVGV4dFVuaXQ+DQogIDwvVGV4dFVuaXRzPg0KPC9QbGFjZWhvbGRlcj4=</w:instrText>
      </w:r>
      <w:r w:rsidR="00725F8F">
        <w:fldChar w:fldCharType="separate"/>
      </w:r>
      <w:bookmarkStart w:id="90" w:name="_CTVP0014a9d5de2457346d6b59cc81166c25ec6"/>
      <w:r w:rsidR="00A65759">
        <w:t>(Tran and Yerbury, 2015)</w:t>
      </w:r>
      <w:bookmarkEnd w:id="90"/>
      <w:r w:rsidR="00725F8F">
        <w:fldChar w:fldCharType="end"/>
      </w:r>
      <w:r w:rsidR="000F49A3">
        <w:t xml:space="preserve">. </w:t>
      </w:r>
    </w:p>
    <w:p w14:paraId="4AF2BBA7" w14:textId="22858AB2" w:rsidR="000B6593" w:rsidRDefault="00B445D7" w:rsidP="002C24FF">
      <w:pPr>
        <w:autoSpaceDE w:val="0"/>
        <w:autoSpaceDN w:val="0"/>
        <w:adjustRightInd w:val="0"/>
        <w:spacing w:line="480" w:lineRule="auto"/>
        <w:ind w:firstLine="720"/>
        <w:jc w:val="both"/>
      </w:pPr>
      <w:r>
        <w:t xml:space="preserve">In media </w:t>
      </w:r>
      <w:r w:rsidR="000F49A3">
        <w:t>consumption,</w:t>
      </w:r>
      <w:r>
        <w:t xml:space="preserve"> more effective </w:t>
      </w:r>
      <w:r w:rsidR="0032540E">
        <w:t>matching</w:t>
      </w:r>
      <w:r>
        <w:t xml:space="preserve"> of </w:t>
      </w:r>
      <w:r w:rsidR="000F49A3">
        <w:t xml:space="preserve">information </w:t>
      </w:r>
      <w:r>
        <w:t xml:space="preserve">preferences has led to what is </w:t>
      </w:r>
      <w:r w:rsidR="0032540E">
        <w:t xml:space="preserve">known as </w:t>
      </w:r>
      <w:r w:rsidR="00DE4583">
        <w:t>“echo-chamber”</w:t>
      </w:r>
      <w:r w:rsidR="0032540E">
        <w:t xml:space="preserve"> </w:t>
      </w:r>
      <w:r w:rsidR="00DE4583">
        <w:t xml:space="preserve">or “filter bubble” </w:t>
      </w:r>
      <w:r w:rsidR="00725F8F">
        <w:fldChar w:fldCharType="begin"/>
      </w:r>
      <w:r w:rsidR="00A65759">
        <w:instrText>ADDIN CITAVI.PLACEHOLDER baad64cd-bfad-44a4-b37a-7b1174197a04 PFBsYWNlaG9sZGVyPg0KICA8QWRkSW5WZXJzaW9uPjUuNC4wLjI8L0FkZEluVmVyc2lvbj4NCiAgPElkPmJhYWQ2NGNkLWJmYWQtNDRhNC1iMzdhLTdiMTE3NDE5N2EwNDwvSWQ+DQogIDxFbnRyaWVzPg0KICAgIDxFbnRyeT4NCiAgICAgIDxJZD4xOTg1NTJhNi0yMTY2LTRlY2EtYjY4Zi03MzE3OGEyYmNjYmE8L0lkPg0KICAgICAgPFJlZmVyZW5jZUlkPjYwYmY4NWQzLWQzMmYtNGM5OS1iZTJmLTFiNjk3NjMwYmZhMD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ZsYXhtYW48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IGV0IGFsLjwvVGV4dD4NCiAgICA8L1RleHRVbml0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wgMjAxNik8L1RleHQ+DQogICAgPC9UZXh0VW5pdD4NCiAgPC9UZXh0VW5pdHM+DQo8L1BsYWNlaG9sZGVyPg==</w:instrText>
      </w:r>
      <w:r w:rsidR="00725F8F">
        <w:fldChar w:fldCharType="separate"/>
      </w:r>
      <w:bookmarkStart w:id="91" w:name="_CTVP001baad64cdbfad44a4b37a7b1174197a04"/>
      <w:r w:rsidR="00A65759">
        <w:t>(Flaxman</w:t>
      </w:r>
      <w:r w:rsidR="00A65759" w:rsidRPr="00A65759">
        <w:rPr>
          <w:i/>
        </w:rPr>
        <w:t xml:space="preserve"> et al.</w:t>
      </w:r>
      <w:r w:rsidR="00A65759" w:rsidRPr="00A65759">
        <w:t>, 2016)</w:t>
      </w:r>
      <w:bookmarkEnd w:id="91"/>
      <w:r w:rsidR="00725F8F">
        <w:fldChar w:fldCharType="end"/>
      </w:r>
      <w:r w:rsidR="00A57B73">
        <w:t xml:space="preserve">. </w:t>
      </w:r>
      <w:r w:rsidR="00A57B73" w:rsidRPr="0079168C">
        <w:rPr>
          <w:noProof/>
        </w:rPr>
        <w:t>This</w:t>
      </w:r>
      <w:r w:rsidR="00A57B73">
        <w:t xml:space="preserve"> is likely to continue since “things [with regards to </w:t>
      </w:r>
      <w:r w:rsidR="0088729D">
        <w:rPr>
          <w:noProof/>
        </w:rPr>
        <w:t>personalization</w:t>
      </w:r>
      <w:r w:rsidR="00A57B73">
        <w:t xml:space="preserve">] that feel </w:t>
      </w:r>
      <w:r w:rsidR="000E5C95">
        <w:t xml:space="preserve">uncomfortable </w:t>
      </w:r>
      <w:r w:rsidR="00A57B73">
        <w:t xml:space="preserve">now won’t feel like this in 5 years </w:t>
      </w:r>
      <w:r w:rsidR="00725F8F">
        <w:fldChar w:fldCharType="begin"/>
      </w:r>
      <w:r w:rsidR="00A65759">
        <w:instrText>ADDIN CITAVI.PLACEHOLDER 627ef00d-ae79-4e86-a102-bc229565f90e 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TZXltb3VyLCAyMDE0KTwvVGV4dD4NCiAgICA8L1RleHRVbml0Pg0KICA8L1RleHRVbml0cz4NCjwvUGxhY2Vob2xkZXI+</w:instrText>
      </w:r>
      <w:r w:rsidR="00725F8F">
        <w:fldChar w:fldCharType="separate"/>
      </w:r>
      <w:bookmarkStart w:id="92" w:name="_CTVP001627ef00dae794e86a102bc229565f90e"/>
      <w:r w:rsidR="00A65759">
        <w:t>(Seymour, 2014)</w:t>
      </w:r>
      <w:bookmarkEnd w:id="92"/>
      <w:r w:rsidR="00725F8F">
        <w:fldChar w:fldCharType="end"/>
      </w:r>
      <w:r w:rsidR="00A57B73">
        <w:t xml:space="preserve">. </w:t>
      </w:r>
      <w:r w:rsidR="002C24FF">
        <w:t xml:space="preserve">The “echo” within a small “chamber” </w:t>
      </w:r>
      <w:r w:rsidR="002C24FF" w:rsidRPr="0079168C">
        <w:rPr>
          <w:noProof/>
        </w:rPr>
        <w:t>is based</w:t>
      </w:r>
      <w:r w:rsidR="002C24FF">
        <w:t xml:space="preserve"> </w:t>
      </w:r>
      <w:r w:rsidR="0079168C">
        <w:rPr>
          <w:noProof/>
        </w:rPr>
        <w:t>on</w:t>
      </w:r>
      <w:r w:rsidR="002C24FF">
        <w:t xml:space="preserve"> the </w:t>
      </w:r>
      <w:r w:rsidR="007E1B07">
        <w:t>fact</w:t>
      </w:r>
      <w:r w:rsidR="00997A58">
        <w:t xml:space="preserve"> that</w:t>
      </w:r>
      <w:r w:rsidR="002C24FF">
        <w:t xml:space="preserve"> </w:t>
      </w:r>
      <w:r w:rsidR="000B6593">
        <w:t>m</w:t>
      </w:r>
      <w:r w:rsidR="007C4A60">
        <w:t xml:space="preserve">ost people </w:t>
      </w:r>
      <w:r w:rsidR="000B6593">
        <w:t>are more likely to consume and share information within</w:t>
      </w:r>
      <w:r w:rsidR="007E1B07">
        <w:t xml:space="preserve"> their</w:t>
      </w:r>
      <w:r w:rsidR="000B6593">
        <w:t xml:space="preserve"> social circle </w:t>
      </w:r>
      <w:r w:rsidR="00725F8F">
        <w:fldChar w:fldCharType="begin"/>
      </w:r>
      <w:r w:rsidR="00A65759">
        <w:instrText>ADDIN CITAVI.PLACEHOLDER e7937584-dbca-4551-b412-b020086fb92d PFBsYWNlaG9sZGVyPg0KICA8QWRkSW5WZXJzaW9uPjUuNC4wLjI8L0FkZEluVmVyc2lvbj4NCiAgPElkPmU3OTM3NTg0LWRiY2EtNDU1MS1iNDEyLWIwMjAwODZmYjkyZDwvSWQ+DQogIDxFbnRyaWVzPg0KICAgIDxFbnRyeT4NCiAgICAgIDxJZD5kZjdiY2MwMS0yMmViLTQ2NmEtODA2Zi1lMjZmNTJiOWE1ZmI8L0lkPg0KICAgICAgPFJlZmVyZW5jZUlkPjRhOWM5ZDZhLTRjOWUtNDhlOC1hNTA3LTdhMWRlNzVlYzEzYz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Cb3pkYWc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IGV0IGFsLjwvVGV4dD4NCiAgICA8L1RleHRVbml0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wgMjAxNCk8L1RleHQ+DQogICAgPC9UZXh0VW5pdD4NCiAgPC9UZXh0VW5pdHM+DQo8L1BsYWNlaG9sZGVyPg==</w:instrText>
      </w:r>
      <w:r w:rsidR="00725F8F">
        <w:fldChar w:fldCharType="separate"/>
      </w:r>
      <w:bookmarkStart w:id="93" w:name="_CTVP001e7937584dbca4551b412b020086fb92d"/>
      <w:r w:rsidR="00A65759">
        <w:t>(Bozdag</w:t>
      </w:r>
      <w:r w:rsidR="00A65759" w:rsidRPr="00A65759">
        <w:rPr>
          <w:i/>
        </w:rPr>
        <w:t xml:space="preserve"> et al.</w:t>
      </w:r>
      <w:r w:rsidR="00A65759" w:rsidRPr="00A65759">
        <w:t>, 2014)</w:t>
      </w:r>
      <w:bookmarkEnd w:id="93"/>
      <w:r w:rsidR="00725F8F">
        <w:fldChar w:fldCharType="end"/>
      </w:r>
      <w:r w:rsidR="003E6E89">
        <w:t xml:space="preserve"> and </w:t>
      </w:r>
      <w:r w:rsidR="007C4A60">
        <w:t xml:space="preserve">interact with </w:t>
      </w:r>
      <w:r w:rsidR="007C4A60" w:rsidRPr="0079168C">
        <w:rPr>
          <w:noProof/>
        </w:rPr>
        <w:t>likeminded</w:t>
      </w:r>
      <w:r w:rsidR="007C4A60">
        <w:t xml:space="preserve"> people</w:t>
      </w:r>
      <w:r w:rsidR="0016358E">
        <w:t xml:space="preserve"> while at the same time </w:t>
      </w:r>
      <w:r w:rsidR="000B6593">
        <w:t xml:space="preserve">interactions outside </w:t>
      </w:r>
      <w:r w:rsidR="007C4A60">
        <w:t xml:space="preserve">these </w:t>
      </w:r>
      <w:r w:rsidR="000B6593">
        <w:t xml:space="preserve">social bubbles </w:t>
      </w:r>
      <w:r w:rsidR="000B6593" w:rsidRPr="00AC249E">
        <w:rPr>
          <w:noProof/>
        </w:rPr>
        <w:t>become</w:t>
      </w:r>
      <w:r w:rsidR="007C4A60">
        <w:t xml:space="preserve"> </w:t>
      </w:r>
      <w:r w:rsidR="0016358E">
        <w:t xml:space="preserve">increasingly </w:t>
      </w:r>
      <w:r w:rsidR="007C4A60">
        <w:t xml:space="preserve">rare </w:t>
      </w:r>
      <w:r w:rsidR="00725F8F">
        <w:fldChar w:fldCharType="begin"/>
      </w:r>
      <w:r w:rsidR="00A65759">
        <w:instrText>ADDIN CITAVI.PLACEHOLDER 5368224d-22fb-478f-996d-48be4533554b 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V2lsbGlhbXM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IGV0IGFsLjwvVGV4dD4NCiAgICA8L1RleHRVbml0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wgMjAxNSk8L1RleHQ+DQogICAgPC9UZXh0VW5pdD4NCiAgPC9UZXh0VW5pdHM+DQo8L1BsYWNlaG9sZGVyPg==</w:instrText>
      </w:r>
      <w:r w:rsidR="00725F8F">
        <w:fldChar w:fldCharType="separate"/>
      </w:r>
      <w:bookmarkStart w:id="94" w:name="_CTVP0015368224d22fb478f996d48be4533554b"/>
      <w:r w:rsidR="00A65759">
        <w:t>(Williams</w:t>
      </w:r>
      <w:r w:rsidR="00A65759" w:rsidRPr="00A65759">
        <w:rPr>
          <w:i/>
        </w:rPr>
        <w:t xml:space="preserve"> et al.</w:t>
      </w:r>
      <w:r w:rsidR="00A65759" w:rsidRPr="00A65759">
        <w:t>, 2015)</w:t>
      </w:r>
      <w:bookmarkEnd w:id="94"/>
      <w:r w:rsidR="00725F8F">
        <w:fldChar w:fldCharType="end"/>
      </w:r>
      <w:r w:rsidR="000B6593">
        <w:t xml:space="preserve">. This </w:t>
      </w:r>
      <w:r w:rsidR="007E1B07">
        <w:t xml:space="preserve">echo-chamber </w:t>
      </w:r>
      <w:r w:rsidR="0016358E">
        <w:t xml:space="preserve">reinforces </w:t>
      </w:r>
      <w:r w:rsidR="000B6593">
        <w:t>itself by the fact that i</w:t>
      </w:r>
      <w:r w:rsidR="000B6593" w:rsidRPr="000B6593">
        <w:t xml:space="preserve">nteracting via platforms increases perceived relationship closeness </w:t>
      </w:r>
      <w:r w:rsidR="00725F8F">
        <w:fldChar w:fldCharType="begin"/>
      </w:r>
      <w:r w:rsidR="00A65759">
        <w:instrText>ADDIN CITAVI.PLACEHOLDER 11342759-538e-47a0-a6a3-efe1f4857bfd 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JhZGVyLCAyMDE3KTwvVGV4dD4NCiAgICA8L1RleHRVbml0Pg0KICA8L1RleHRVbml0cz4NCjwvUGxhY2Vob2xkZXI+</w:instrText>
      </w:r>
      <w:r w:rsidR="00725F8F">
        <w:fldChar w:fldCharType="separate"/>
      </w:r>
      <w:bookmarkStart w:id="95" w:name="_CTVP00111342759538e47a0a6a3efe1f4857bfd"/>
      <w:r w:rsidR="00A65759">
        <w:t>(Rader, 2017)</w:t>
      </w:r>
      <w:bookmarkEnd w:id="95"/>
      <w:r w:rsidR="00725F8F">
        <w:fldChar w:fldCharType="end"/>
      </w:r>
      <w:r w:rsidR="00725F8F">
        <w:t>,</w:t>
      </w:r>
      <w:r w:rsidR="002C24FF">
        <w:t xml:space="preserve"> which </w:t>
      </w:r>
      <w:r w:rsidR="000E5C95">
        <w:t xml:space="preserve">in turn </w:t>
      </w:r>
      <w:r w:rsidR="002C24FF">
        <w:t>is likely to lead to even more interaction and</w:t>
      </w:r>
      <w:r w:rsidR="007E1B07">
        <w:t xml:space="preserve"> information</w:t>
      </w:r>
      <w:r w:rsidR="002C24FF">
        <w:t xml:space="preserve"> sharing</w:t>
      </w:r>
      <w:r w:rsidR="000B6593">
        <w:t>.</w:t>
      </w:r>
      <w:r w:rsidR="002C24FF">
        <w:t xml:space="preserve"> However, in </w:t>
      </w:r>
      <w:r w:rsidR="002C24FF" w:rsidRPr="00AC249E">
        <w:rPr>
          <w:noProof/>
        </w:rPr>
        <w:t>particular</w:t>
      </w:r>
      <w:r w:rsidR="00AC249E">
        <w:rPr>
          <w:noProof/>
        </w:rPr>
        <w:t>,</w:t>
      </w:r>
      <w:r w:rsidR="002C24FF">
        <w:t xml:space="preserve"> in media consumption</w:t>
      </w:r>
      <w:r w:rsidR="004300A9">
        <w:t>,</w:t>
      </w:r>
      <w:r w:rsidR="002C24FF">
        <w:t xml:space="preserve"> echo-chambers have </w:t>
      </w:r>
      <w:r w:rsidR="002C24FF" w:rsidRPr="0079168C">
        <w:rPr>
          <w:noProof/>
        </w:rPr>
        <w:t>vast</w:t>
      </w:r>
      <w:r w:rsidR="002C24FF">
        <w:t xml:space="preserve"> negative consequences such as intolerance and ideological segregation and antagonism </w:t>
      </w:r>
      <w:r w:rsidR="00725F8F">
        <w:fldChar w:fldCharType="begin"/>
      </w:r>
      <w:r w:rsidR="00A65759">
        <w:instrText>ADDIN CITAVI.PLACEHOLDER 50467c4e-94ce-48bd-b63a-339e3702a23d PFBsYWNlaG9sZGVyPg0KICA8QWRkSW5WZXJzaW9uPjUuNC4wLjI8L0FkZEluVmVyc2lvbj4NCiAgPElkPjUwNDY3YzRlLTk0Y2UtNDhiZC1iNjNhLTMzOWUzNzAyYTIzZDwvSWQ+DQogIDxFbnRyaWVzPg0KICAgIDxFbnRyeT4NCiAgICAgIDxJZD41N2VhNjYzNy1jNjA0LTRjZDctYTNkNi0yNjViYWQ4MDY1MDg8L0lkPg0KICAgICAgPFJlZmVyZW5jZUlkPjRhOWM5ZDZhLTRjOWUtNDhlOC1hNTA3LTdhMWRlNzVlYzEzYz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Cb3pkYWc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IGV0IGFsLjwvVGV4dD4NCiAgICA8L1RleHRVbml0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wgMjAxNCk8L1RleHQ+DQogICAgPC9UZXh0VW5pdD4NCiAgPC9UZXh0VW5pdHM+DQo8L1BsYWNlaG9sZGVyPg==</w:instrText>
      </w:r>
      <w:r w:rsidR="00725F8F">
        <w:fldChar w:fldCharType="separate"/>
      </w:r>
      <w:bookmarkStart w:id="96" w:name="_CTVP00150467c4e94ce48bdb63a339e3702a23d"/>
      <w:r w:rsidR="00A65759">
        <w:t>(Bozdag</w:t>
      </w:r>
      <w:r w:rsidR="00A65759" w:rsidRPr="00A65759">
        <w:rPr>
          <w:i/>
        </w:rPr>
        <w:t xml:space="preserve"> et al.</w:t>
      </w:r>
      <w:r w:rsidR="00A65759" w:rsidRPr="00A65759">
        <w:t>, 2014)</w:t>
      </w:r>
      <w:bookmarkEnd w:id="96"/>
      <w:r w:rsidR="00725F8F">
        <w:fldChar w:fldCharType="end"/>
      </w:r>
      <w:r w:rsidR="002C24FF">
        <w:t xml:space="preserve">. </w:t>
      </w:r>
      <w:r w:rsidR="002C24FF" w:rsidRPr="000B6593">
        <w:t xml:space="preserve">Outside </w:t>
      </w:r>
      <w:r w:rsidR="007E1B07">
        <w:t xml:space="preserve">the </w:t>
      </w:r>
      <w:r w:rsidR="002C24FF" w:rsidRPr="0079168C">
        <w:rPr>
          <w:noProof/>
        </w:rPr>
        <w:t>media</w:t>
      </w:r>
      <w:r w:rsidR="0079168C">
        <w:rPr>
          <w:noProof/>
        </w:rPr>
        <w:t>,</w:t>
      </w:r>
      <w:r w:rsidR="002C24FF" w:rsidRPr="000B6593">
        <w:t xml:space="preserve"> field </w:t>
      </w:r>
      <w:r w:rsidR="0088729D">
        <w:rPr>
          <w:noProof/>
        </w:rPr>
        <w:t>personalization</w:t>
      </w:r>
      <w:r w:rsidR="002C24FF" w:rsidRPr="000B6593">
        <w:t xml:space="preserve"> do</w:t>
      </w:r>
      <w:r w:rsidR="004300A9">
        <w:t>es</w:t>
      </w:r>
      <w:r w:rsidR="002C24FF" w:rsidRPr="000B6593">
        <w:t xml:space="preserve"> not seem to have </w:t>
      </w:r>
      <w:r w:rsidR="007E1B07">
        <w:t>similar</w:t>
      </w:r>
      <w:r w:rsidR="002C24FF" w:rsidRPr="000B6593">
        <w:t xml:space="preserve"> </w:t>
      </w:r>
      <w:r w:rsidR="002C24FF" w:rsidRPr="0079168C">
        <w:rPr>
          <w:noProof/>
        </w:rPr>
        <w:t>negative</w:t>
      </w:r>
      <w:r w:rsidR="002C24FF" w:rsidRPr="000B6593">
        <w:t xml:space="preserve"> </w:t>
      </w:r>
      <w:r w:rsidR="002C24FF" w:rsidRPr="00AC249E">
        <w:rPr>
          <w:noProof/>
        </w:rPr>
        <w:t>effects</w:t>
      </w:r>
      <w:r w:rsidR="002C24FF" w:rsidRPr="000B6593">
        <w:t xml:space="preserve"> </w:t>
      </w:r>
      <w:r w:rsidR="007E1B07">
        <w:t>since</w:t>
      </w:r>
      <w:r w:rsidR="002C24FF" w:rsidRPr="000B6593">
        <w:t xml:space="preserve"> recommendation systems</w:t>
      </w:r>
      <w:r w:rsidR="0079168C">
        <w:t>, for example,</w:t>
      </w:r>
      <w:r w:rsidR="002C24FF" w:rsidRPr="000B6593">
        <w:t xml:space="preserve"> have shown to lead to more diversity of purchases </w:t>
      </w:r>
      <w:r w:rsidR="00384BA1">
        <w:fldChar w:fldCharType="begin"/>
      </w:r>
      <w:r w:rsidR="00A65759">
        <w:instrText>ADDIN CITAVI.PLACEHOLDER 4043cc60-0ba2-4069-97b1-fea7e043973b 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hvc2FuYWdhcj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4gZXQgYWwu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LCAyMDE0KTwvVGV4dD4NCiAgICA8L1RleHRVbml0Pg0KICA8L1RleHRVbml0cz4NCjwvUGxhY2Vob2xkZXI+</w:instrText>
      </w:r>
      <w:r w:rsidR="00384BA1">
        <w:fldChar w:fldCharType="separate"/>
      </w:r>
      <w:bookmarkStart w:id="97" w:name="_CTVP0014043cc600ba2406997b1fea7e043973b"/>
      <w:r w:rsidR="00A65759">
        <w:t>(Hosanagar</w:t>
      </w:r>
      <w:r w:rsidR="00A65759" w:rsidRPr="00A65759">
        <w:rPr>
          <w:i/>
        </w:rPr>
        <w:t xml:space="preserve"> et al.</w:t>
      </w:r>
      <w:r w:rsidR="00A65759" w:rsidRPr="00A65759">
        <w:t>, 2014)</w:t>
      </w:r>
      <w:bookmarkEnd w:id="97"/>
      <w:r w:rsidR="00384BA1">
        <w:fldChar w:fldCharType="end"/>
      </w:r>
      <w:r w:rsidR="002C24FF">
        <w:t>.</w:t>
      </w:r>
      <w:r w:rsidR="009E462B">
        <w:t xml:space="preserve"> </w:t>
      </w:r>
    </w:p>
    <w:p w14:paraId="6DB50FFE" w14:textId="6FBBC032" w:rsidR="000F1604" w:rsidRDefault="00373032" w:rsidP="00444CF2">
      <w:pPr>
        <w:autoSpaceDE w:val="0"/>
        <w:autoSpaceDN w:val="0"/>
        <w:adjustRightInd w:val="0"/>
        <w:spacing w:line="480" w:lineRule="auto"/>
        <w:ind w:firstLine="720"/>
        <w:jc w:val="both"/>
      </w:pPr>
      <w:r>
        <w:t xml:space="preserve">Similar to the filter bubble, shared interests will increase the relevance of the service (or </w:t>
      </w:r>
      <w:r w:rsidRPr="0079168C">
        <w:rPr>
          <w:noProof/>
        </w:rPr>
        <w:t>good</w:t>
      </w:r>
      <w:r>
        <w:t xml:space="preserve">) to be exchanged and will have positive outcomes, such as </w:t>
      </w:r>
      <w:r w:rsidRPr="0079168C">
        <w:rPr>
          <w:noProof/>
        </w:rPr>
        <w:t>increased</w:t>
      </w:r>
      <w:r>
        <w:t xml:space="preserve"> matching of preferences. </w:t>
      </w:r>
      <w:r w:rsidRPr="0079168C">
        <w:rPr>
          <w:noProof/>
        </w:rPr>
        <w:lastRenderedPageBreak/>
        <w:t>This</w:t>
      </w:r>
      <w:r>
        <w:t xml:space="preserve">, in turn, leads to further perceived closeness which will reinforce the interaction and CC within the bubble. PE predicts that </w:t>
      </w:r>
      <w:r w:rsidR="00F5359F">
        <w:rPr>
          <w:noProof/>
        </w:rPr>
        <w:t>organization</w:t>
      </w:r>
      <w:r w:rsidRPr="0079168C">
        <w:rPr>
          <w:noProof/>
        </w:rPr>
        <w:t>s</w:t>
      </w:r>
      <w:r>
        <w:t xml:space="preserve"> aim to grow and move from specialists to generalists, thus adapted to CC, it is likely that these bubble platform providers may </w:t>
      </w:r>
      <w:r w:rsidRPr="0079168C">
        <w:rPr>
          <w:noProof/>
        </w:rPr>
        <w:t>aim</w:t>
      </w:r>
      <w:r>
        <w:t xml:space="preserve"> to </w:t>
      </w:r>
      <w:r w:rsidRPr="0079168C">
        <w:rPr>
          <w:noProof/>
        </w:rPr>
        <w:t>grow</w:t>
      </w:r>
      <w:r>
        <w:t xml:space="preserve"> by extending their portfolio of services. </w:t>
      </w:r>
      <w:r w:rsidR="0016358E">
        <w:t xml:space="preserve">Although </w:t>
      </w:r>
      <w:r w:rsidR="0016358E">
        <w:rPr>
          <w:noProof/>
        </w:rPr>
        <w:t>i</w:t>
      </w:r>
      <w:r w:rsidR="004300A9" w:rsidRPr="00AC249E">
        <w:rPr>
          <w:noProof/>
        </w:rPr>
        <w:t>t</w:t>
      </w:r>
      <w:r w:rsidR="003E6E89" w:rsidRPr="00AC249E">
        <w:rPr>
          <w:noProof/>
        </w:rPr>
        <w:t xml:space="preserve"> can </w:t>
      </w:r>
      <w:r w:rsidR="003E6E89" w:rsidRPr="0079168C">
        <w:rPr>
          <w:noProof/>
        </w:rPr>
        <w:t>be argued</w:t>
      </w:r>
      <w:r w:rsidR="003E6E89" w:rsidRPr="00AC249E">
        <w:rPr>
          <w:noProof/>
        </w:rPr>
        <w:t xml:space="preserve"> </w:t>
      </w:r>
      <w:r w:rsidR="000B6593" w:rsidRPr="00AC249E">
        <w:rPr>
          <w:noProof/>
        </w:rPr>
        <w:t xml:space="preserve">that a similar development </w:t>
      </w:r>
      <w:r w:rsidR="002C24FF" w:rsidRPr="00AC249E">
        <w:rPr>
          <w:noProof/>
        </w:rPr>
        <w:t xml:space="preserve">towards social bubbles </w:t>
      </w:r>
      <w:r w:rsidR="009E462B" w:rsidRPr="00AC249E">
        <w:rPr>
          <w:noProof/>
        </w:rPr>
        <w:t xml:space="preserve">can happen in the </w:t>
      </w:r>
      <w:r w:rsidR="00244BC6">
        <w:rPr>
          <w:noProof/>
        </w:rPr>
        <w:t>CE</w:t>
      </w:r>
      <w:r w:rsidR="000B6593" w:rsidRPr="00AC249E">
        <w:rPr>
          <w:noProof/>
        </w:rPr>
        <w:t xml:space="preserve">, </w:t>
      </w:r>
      <w:r w:rsidR="00E50983">
        <w:rPr>
          <w:noProof/>
        </w:rPr>
        <w:t>niche providers</w:t>
      </w:r>
      <w:r w:rsidR="007B732C" w:rsidRPr="00AC249E">
        <w:rPr>
          <w:noProof/>
        </w:rPr>
        <w:t xml:space="preserve"> target a specific customer segment,</w:t>
      </w:r>
      <w:r w:rsidR="000E5C95" w:rsidRPr="00AC249E">
        <w:rPr>
          <w:noProof/>
        </w:rPr>
        <w:t xml:space="preserve"> with</w:t>
      </w:r>
      <w:r w:rsidR="007B732C" w:rsidRPr="00AC249E">
        <w:rPr>
          <w:noProof/>
        </w:rPr>
        <w:t xml:space="preserve"> shared interest</w:t>
      </w:r>
      <w:r w:rsidR="000E5C95" w:rsidRPr="00AC249E">
        <w:rPr>
          <w:noProof/>
        </w:rPr>
        <w:t>s</w:t>
      </w:r>
      <w:r w:rsidR="007B732C" w:rsidRPr="00AC249E">
        <w:rPr>
          <w:noProof/>
        </w:rPr>
        <w:t xml:space="preserve"> </w:t>
      </w:r>
      <w:r w:rsidR="00A57B73" w:rsidRPr="00AC249E">
        <w:rPr>
          <w:noProof/>
        </w:rPr>
        <w:t>(e.g.</w:t>
      </w:r>
      <w:r w:rsidR="00AC249E" w:rsidRPr="00EE70B0">
        <w:rPr>
          <w:noProof/>
        </w:rPr>
        <w:t>,</w:t>
      </w:r>
      <w:r w:rsidR="00A57B73" w:rsidRPr="00AC249E">
        <w:rPr>
          <w:noProof/>
        </w:rPr>
        <w:t xml:space="preserve"> Mamikreisel a peer to peer platform for German</w:t>
      </w:r>
      <w:r w:rsidR="00AC249E" w:rsidRPr="00AC249E">
        <w:rPr>
          <w:noProof/>
        </w:rPr>
        <w:t>-</w:t>
      </w:r>
      <w:r w:rsidR="00A57B73" w:rsidRPr="00AC249E">
        <w:rPr>
          <w:noProof/>
        </w:rPr>
        <w:t>speaking moms</w:t>
      </w:r>
      <w:r w:rsidR="009563DF" w:rsidRPr="00AC249E">
        <w:rPr>
          <w:noProof/>
        </w:rPr>
        <w:t xml:space="preserve"> </w:t>
      </w:r>
      <w:r w:rsidR="008176F6" w:rsidRPr="007115A1">
        <w:rPr>
          <w:noProof/>
        </w:rPr>
        <w:t>(</w:t>
      </w:r>
      <w:hyperlink r:id="rId12" w:history="1">
        <w:r w:rsidR="008176F6" w:rsidRPr="007115A1">
          <w:rPr>
            <w:rStyle w:val="Hyperlink"/>
            <w:noProof/>
            <w:color w:val="auto"/>
            <w:u w:val="none"/>
          </w:rPr>
          <w:t>https://mamikreisel.de</w:t>
        </w:r>
      </w:hyperlink>
      <w:r w:rsidR="008176F6" w:rsidRPr="007115A1">
        <w:rPr>
          <w:noProof/>
        </w:rPr>
        <w:t xml:space="preserve">) </w:t>
      </w:r>
      <w:r w:rsidR="009563DF" w:rsidRPr="007115A1">
        <w:rPr>
          <w:noProof/>
        </w:rPr>
        <w:t>or</w:t>
      </w:r>
      <w:r w:rsidR="008176F6" w:rsidRPr="007115A1">
        <w:rPr>
          <w:noProof/>
        </w:rPr>
        <w:t xml:space="preserve"> Accomable</w:t>
      </w:r>
      <w:r w:rsidR="003E6E89" w:rsidRPr="007115A1">
        <w:rPr>
          <w:noProof/>
        </w:rPr>
        <w:t xml:space="preserve">, the </w:t>
      </w:r>
      <w:r w:rsidR="008176F6" w:rsidRPr="007115A1">
        <w:rPr>
          <w:noProof/>
        </w:rPr>
        <w:t>first independent peer to peer accommodation platform for disabled people (</w:t>
      </w:r>
      <w:hyperlink r:id="rId13" w:history="1">
        <w:r w:rsidR="008176F6" w:rsidRPr="007115A1">
          <w:rPr>
            <w:rStyle w:val="Hyperlink"/>
            <w:noProof/>
            <w:color w:val="auto"/>
            <w:u w:val="none"/>
          </w:rPr>
          <w:t>https://accomable.com)</w:t>
        </w:r>
      </w:hyperlink>
      <w:r w:rsidR="0016358E">
        <w:rPr>
          <w:rStyle w:val="Hyperlink"/>
          <w:noProof/>
          <w:color w:val="auto"/>
          <w:u w:val="none"/>
        </w:rPr>
        <w:t>)</w:t>
      </w:r>
      <w:r w:rsidR="00A57B73" w:rsidRPr="007115A1">
        <w:rPr>
          <w:noProof/>
        </w:rPr>
        <w:t>.</w:t>
      </w:r>
      <w:r w:rsidR="00997A58">
        <w:t xml:space="preserve"> D</w:t>
      </w:r>
      <w:r w:rsidR="000F1604">
        <w:t xml:space="preserve">espite </w:t>
      </w:r>
      <w:r w:rsidR="00997A58">
        <w:t xml:space="preserve">this </w:t>
      </w:r>
      <w:r w:rsidR="000F1604" w:rsidRPr="0079168C">
        <w:rPr>
          <w:noProof/>
        </w:rPr>
        <w:t>prediction</w:t>
      </w:r>
      <w:r w:rsidR="0079168C">
        <w:rPr>
          <w:noProof/>
        </w:rPr>
        <w:t>,</w:t>
      </w:r>
      <w:r w:rsidR="000F1604">
        <w:t xml:space="preserve"> that different </w:t>
      </w:r>
      <w:r w:rsidR="003712D2">
        <w:t>service providers</w:t>
      </w:r>
      <w:r w:rsidR="000F1604">
        <w:t xml:space="preserve"> w</w:t>
      </w:r>
      <w:r w:rsidR="003712D2">
        <w:t xml:space="preserve">ill serve </w:t>
      </w:r>
      <w:r w:rsidR="00997A58">
        <w:t>social</w:t>
      </w:r>
      <w:r w:rsidR="003712D2">
        <w:t xml:space="preserve"> bubbles</w:t>
      </w:r>
      <w:r w:rsidR="0016358E">
        <w:t>,</w:t>
      </w:r>
      <w:r w:rsidR="000F1604">
        <w:t xml:space="preserve"> </w:t>
      </w:r>
      <w:r>
        <w:t xml:space="preserve">evidence of service bubbles </w:t>
      </w:r>
      <w:r w:rsidR="00997A58">
        <w:t xml:space="preserve">can also </w:t>
      </w:r>
      <w:r w:rsidR="00997A58" w:rsidRPr="0079168C">
        <w:rPr>
          <w:noProof/>
        </w:rPr>
        <w:t>be found</w:t>
      </w:r>
      <w:r w:rsidR="00997A58">
        <w:t xml:space="preserve"> </w:t>
      </w:r>
      <w:r>
        <w:t xml:space="preserve">within a </w:t>
      </w:r>
      <w:r w:rsidR="00997A58">
        <w:t>platform</w:t>
      </w:r>
      <w:r>
        <w:t xml:space="preserve">: </w:t>
      </w:r>
      <w:r w:rsidR="000F1604">
        <w:t>Uber has launched UberBlack – an elevated driving experience with professional drivers and high-end cars – and UberPool – a service offer</w:t>
      </w:r>
      <w:r w:rsidR="00997A58">
        <w:t>ing shared rides with other Uber</w:t>
      </w:r>
      <w:r w:rsidR="000F1604">
        <w:t xml:space="preserve">. </w:t>
      </w:r>
    </w:p>
    <w:p w14:paraId="28480597" w14:textId="77777777" w:rsidR="008F7921" w:rsidRDefault="008F7921" w:rsidP="008F7921">
      <w:pPr>
        <w:spacing w:line="480" w:lineRule="auto"/>
        <w:jc w:val="both"/>
        <w:rPr>
          <w:i/>
          <w:sz w:val="28"/>
          <w:szCs w:val="26"/>
        </w:rPr>
      </w:pPr>
    </w:p>
    <w:p w14:paraId="6E0B40C1" w14:textId="69C850F5" w:rsidR="008F7921" w:rsidRPr="00367AA9" w:rsidRDefault="008F7921" w:rsidP="008F7921">
      <w:pPr>
        <w:spacing w:line="480" w:lineRule="auto"/>
        <w:jc w:val="both"/>
        <w:rPr>
          <w:i/>
          <w:sz w:val="28"/>
          <w:szCs w:val="26"/>
        </w:rPr>
      </w:pPr>
      <w:r w:rsidRPr="00367AA9">
        <w:rPr>
          <w:i/>
          <w:sz w:val="28"/>
          <w:szCs w:val="26"/>
        </w:rPr>
        <w:t xml:space="preserve">Scenario 3: </w:t>
      </w:r>
      <w:r w:rsidR="008244D5">
        <w:rPr>
          <w:i/>
          <w:sz w:val="28"/>
          <w:szCs w:val="26"/>
        </w:rPr>
        <w:t>Decentralize</w:t>
      </w:r>
      <w:r w:rsidRPr="00367AA9">
        <w:rPr>
          <w:i/>
          <w:sz w:val="28"/>
          <w:szCs w:val="26"/>
        </w:rPr>
        <w:t>d Autonomous C</w:t>
      </w:r>
      <w:r w:rsidR="00970D08" w:rsidRPr="00367AA9">
        <w:rPr>
          <w:i/>
          <w:sz w:val="28"/>
          <w:szCs w:val="26"/>
        </w:rPr>
        <w:t>ollaborative Economy</w:t>
      </w:r>
    </w:p>
    <w:p w14:paraId="40C01038" w14:textId="7547BB7B" w:rsidR="008F7921" w:rsidRDefault="00F90F85" w:rsidP="008F7921">
      <w:pPr>
        <w:autoSpaceDE w:val="0"/>
        <w:autoSpaceDN w:val="0"/>
        <w:adjustRightInd w:val="0"/>
        <w:spacing w:line="480" w:lineRule="auto"/>
        <w:ind w:firstLine="720"/>
        <w:jc w:val="both"/>
      </w:pPr>
      <w:r>
        <w:t>The</w:t>
      </w:r>
      <w:r w:rsidR="008F7921">
        <w:t xml:space="preserve"> </w:t>
      </w:r>
      <w:r w:rsidR="00152B2F">
        <w:t>third</w:t>
      </w:r>
      <w:r w:rsidR="008F7921">
        <w:t xml:space="preserve"> scenario – </w:t>
      </w:r>
      <w:r w:rsidR="008244D5">
        <w:rPr>
          <w:noProof/>
        </w:rPr>
        <w:t>decentralize</w:t>
      </w:r>
      <w:r w:rsidR="008F7921" w:rsidRPr="0079168C">
        <w:rPr>
          <w:noProof/>
        </w:rPr>
        <w:t>d</w:t>
      </w:r>
      <w:r w:rsidR="008F7921" w:rsidRPr="008E6784">
        <w:t xml:space="preserve"> </w:t>
      </w:r>
      <w:r w:rsidR="00D96D99">
        <w:t>a</w:t>
      </w:r>
      <w:r w:rsidR="008F7921" w:rsidRPr="008E6784">
        <w:t xml:space="preserve">utonomous </w:t>
      </w:r>
      <w:r w:rsidR="00152B2F">
        <w:t>C</w:t>
      </w:r>
      <w:r w:rsidR="00D96D99">
        <w:t>E</w:t>
      </w:r>
      <w:r w:rsidR="008F7921" w:rsidRPr="008E6784">
        <w:t xml:space="preserve"> – </w:t>
      </w:r>
      <w:r w:rsidR="000D3B59">
        <w:t>is built</w:t>
      </w:r>
      <w:r w:rsidR="00152B2F">
        <w:t xml:space="preserve"> on</w:t>
      </w:r>
      <w:r w:rsidR="000D3B59">
        <w:t>,</w:t>
      </w:r>
      <w:r w:rsidR="00152B2F">
        <w:t xml:space="preserve"> but goes beyond</w:t>
      </w:r>
      <w:r w:rsidR="004300A9">
        <w:t>,</w:t>
      </w:r>
      <w:r w:rsidR="00152B2F">
        <w:t xml:space="preserve"> the predictions </w:t>
      </w:r>
      <w:r w:rsidR="004300A9">
        <w:t xml:space="preserve">of </w:t>
      </w:r>
      <w:r w:rsidR="00152B2F">
        <w:t>PE.</w:t>
      </w:r>
      <w:r w:rsidR="00A712AB">
        <w:t xml:space="preserve"> In line with the chosen methodology of thought experiments</w:t>
      </w:r>
      <w:r w:rsidR="00152B2F">
        <w:t xml:space="preserve"> </w:t>
      </w:r>
      <w:r w:rsidR="00A712AB">
        <w:t>i</w:t>
      </w:r>
      <w:r w:rsidR="00152B2F">
        <w:t xml:space="preserve">t </w:t>
      </w:r>
      <w:r w:rsidR="000D3B59">
        <w:t xml:space="preserve">takes the potential </w:t>
      </w:r>
      <w:r w:rsidR="008F7921" w:rsidRPr="008E6784">
        <w:t>for peer-to-peer connectivity</w:t>
      </w:r>
      <w:r w:rsidR="000D3B59">
        <w:t xml:space="preserve"> </w:t>
      </w:r>
      <w:r w:rsidR="008F7921" w:rsidRPr="008E6784">
        <w:t>to its extreme, leading to not only ‘bl</w:t>
      </w:r>
      <w:r w:rsidR="000D3B59">
        <w:t>urring of boundaries’ between customers</w:t>
      </w:r>
      <w:r w:rsidR="008F7921" w:rsidRPr="008E6784">
        <w:t xml:space="preserve"> and </w:t>
      </w:r>
      <w:r w:rsidR="000D3B59">
        <w:t>micro-entrepreneurs</w:t>
      </w:r>
      <w:r w:rsidR="008F7921" w:rsidRPr="008E6784">
        <w:t>, but a complete openness and transpar</w:t>
      </w:r>
      <w:r w:rsidR="008F7921">
        <w:t xml:space="preserve">ency </w:t>
      </w:r>
      <w:r w:rsidR="00152B2F">
        <w:t>among</w:t>
      </w:r>
      <w:r w:rsidR="008F7921">
        <w:t xml:space="preserve"> </w:t>
      </w:r>
      <w:r w:rsidR="000D3B59">
        <w:t xml:space="preserve">all </w:t>
      </w:r>
      <w:r w:rsidR="008F7921">
        <w:t>participants in the market</w:t>
      </w:r>
      <w:r w:rsidR="008F7921" w:rsidRPr="008E6784">
        <w:t xml:space="preserve">. </w:t>
      </w:r>
      <w:r w:rsidR="00A712AB">
        <w:t>The scenario entails that t</w:t>
      </w:r>
      <w:r w:rsidR="002D6E49">
        <w:t xml:space="preserve">echnology </w:t>
      </w:r>
      <w:r w:rsidR="008F7921" w:rsidRPr="008E6784">
        <w:t xml:space="preserve">will </w:t>
      </w:r>
      <w:r w:rsidR="002D6E49">
        <w:t>take over</w:t>
      </w:r>
      <w:r w:rsidR="002D6E49" w:rsidRPr="008E6784">
        <w:t xml:space="preserve"> </w:t>
      </w:r>
      <w:r w:rsidR="00152B2F" w:rsidRPr="0079168C">
        <w:rPr>
          <w:noProof/>
        </w:rPr>
        <w:t>agency</w:t>
      </w:r>
      <w:r w:rsidR="00152B2F">
        <w:t xml:space="preserve"> and the ability</w:t>
      </w:r>
      <w:r w:rsidR="008F7921" w:rsidRPr="008E6784">
        <w:t xml:space="preserve"> to </w:t>
      </w:r>
      <w:r w:rsidR="00FF5852">
        <w:t>connect c</w:t>
      </w:r>
      <w:r w:rsidR="008F7921">
        <w:t xml:space="preserve">ustomers and service providers </w:t>
      </w:r>
      <w:r w:rsidR="008F7921" w:rsidRPr="0079168C">
        <w:rPr>
          <w:noProof/>
        </w:rPr>
        <w:t>in open</w:t>
      </w:r>
      <w:r w:rsidR="008F7921">
        <w:t>, deregulated markets</w:t>
      </w:r>
      <w:r w:rsidR="00FF5852">
        <w:t xml:space="preserve">. Customers and service providers </w:t>
      </w:r>
      <w:r w:rsidR="008F7921">
        <w:t xml:space="preserve">agree on smart contracts embedded in the algorithm of the </w:t>
      </w:r>
      <w:r w:rsidR="000D3B59">
        <w:t>blockchain</w:t>
      </w:r>
      <w:r w:rsidR="008F7921">
        <w:t>, which</w:t>
      </w:r>
      <w:r w:rsidR="00FF5852">
        <w:t xml:space="preserve"> set</w:t>
      </w:r>
      <w:r w:rsidR="00542B49">
        <w:t>s</w:t>
      </w:r>
      <w:r w:rsidR="00FF5852">
        <w:t xml:space="preserve"> the rules for</w:t>
      </w:r>
      <w:r w:rsidR="009D33C0">
        <w:t xml:space="preserve"> </w:t>
      </w:r>
      <w:r w:rsidR="00FF5852">
        <w:t>service exchange</w:t>
      </w:r>
      <w:r w:rsidR="008F7921">
        <w:t>.</w:t>
      </w:r>
    </w:p>
    <w:p w14:paraId="233B0199" w14:textId="1E8BDFFD" w:rsidR="009D33C0" w:rsidRDefault="008F7921" w:rsidP="00F363E9">
      <w:pPr>
        <w:autoSpaceDE w:val="0"/>
        <w:autoSpaceDN w:val="0"/>
        <w:adjustRightInd w:val="0"/>
        <w:spacing w:line="480" w:lineRule="auto"/>
        <w:ind w:firstLine="720"/>
        <w:jc w:val="both"/>
      </w:pPr>
      <w:r w:rsidRPr="0099349D">
        <w:t xml:space="preserve">The blockchain </w:t>
      </w:r>
      <w:r>
        <w:t xml:space="preserve">will </w:t>
      </w:r>
      <w:r w:rsidR="009D33C0">
        <w:t xml:space="preserve">set the stage for </w:t>
      </w:r>
      <w:r w:rsidRPr="0099349D">
        <w:t xml:space="preserve">self-organized (autonomous) coordination on a large scale and </w:t>
      </w:r>
      <w:r w:rsidR="00FF5852">
        <w:t xml:space="preserve">global peer-to-peer interaction </w:t>
      </w:r>
      <w:r w:rsidRPr="0099349D">
        <w:t>by providing a reliable, open programmable infrastructure</w:t>
      </w:r>
      <w:r w:rsidR="009D33C0">
        <w:t xml:space="preserve">. </w:t>
      </w:r>
      <w:r w:rsidRPr="0099349D">
        <w:t>Th</w:t>
      </w:r>
      <w:r w:rsidR="000D3B59">
        <w:t>e</w:t>
      </w:r>
      <w:r>
        <w:t xml:space="preserve"> technology </w:t>
      </w:r>
      <w:r w:rsidRPr="0099349D">
        <w:t xml:space="preserve">can </w:t>
      </w:r>
      <w:r w:rsidRPr="0079168C">
        <w:rPr>
          <w:noProof/>
        </w:rPr>
        <w:t>be compared</w:t>
      </w:r>
      <w:r w:rsidRPr="0099349D">
        <w:t xml:space="preserve"> with a centreless ‘living organism’ operated by a </w:t>
      </w:r>
      <w:r w:rsidRPr="0099349D">
        <w:lastRenderedPageBreak/>
        <w:t xml:space="preserve">wide crowd of engaged participants </w:t>
      </w:r>
      <w:r w:rsidR="003167E4">
        <w:fldChar w:fldCharType="begin"/>
      </w:r>
      <w:r w:rsidR="003167E4">
        <w:instrText>ADDIN CITAVI.PLACEHOLDER a563020c-779a-4ac2-9540-295e5a01d4c9 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mllbGQsIDIwMTcpPC9UZXh0Pg0KICAgIDwvVGV4dFVuaXQ+DQogIDwvVGV4dFVuaXRzPg0KPC9QbGFjZWhvbGRlcj4=</w:instrText>
      </w:r>
      <w:r w:rsidR="003167E4">
        <w:fldChar w:fldCharType="separate"/>
      </w:r>
      <w:bookmarkStart w:id="98" w:name="_CTVP001a563020c779a4ac29540295e5a01d4c9"/>
      <w:r w:rsidR="00A65759">
        <w:t>(Field, 2017)</w:t>
      </w:r>
      <w:bookmarkEnd w:id="98"/>
      <w:r w:rsidR="003167E4">
        <w:fldChar w:fldCharType="end"/>
      </w:r>
      <w:r w:rsidRPr="0099349D">
        <w:t xml:space="preserve">. </w:t>
      </w:r>
      <w:r w:rsidR="00B06B72">
        <w:t>Since</w:t>
      </w:r>
      <w:r w:rsidRPr="0099349D">
        <w:t xml:space="preserve"> (AI) </w:t>
      </w:r>
      <w:r w:rsidR="00AC249E">
        <w:rPr>
          <w:noProof/>
        </w:rPr>
        <w:t>can</w:t>
      </w:r>
      <w:r w:rsidRPr="0099349D">
        <w:t xml:space="preserve"> connect individuals on a large scale, with </w:t>
      </w:r>
      <w:r w:rsidR="00E46C74">
        <w:t xml:space="preserve">(almost) </w:t>
      </w:r>
      <w:r w:rsidRPr="0099349D">
        <w:t xml:space="preserve">no </w:t>
      </w:r>
      <w:r w:rsidR="00471404">
        <w:t xml:space="preserve">intermediary </w:t>
      </w:r>
      <w:r w:rsidRPr="0099349D">
        <w:t xml:space="preserve"> </w:t>
      </w:r>
      <w:r w:rsidRPr="0079168C">
        <w:rPr>
          <w:noProof/>
        </w:rPr>
        <w:t>being involved</w:t>
      </w:r>
      <w:r w:rsidR="00FC1307">
        <w:rPr>
          <w:noProof/>
        </w:rPr>
        <w:t xml:space="preserve"> </w:t>
      </w:r>
      <w:r w:rsidR="00DC1C16">
        <w:rPr>
          <w:noProof/>
        </w:rPr>
        <w:fldChar w:fldCharType="begin"/>
      </w:r>
      <w:r w:rsidR="00DC1C16">
        <w:rPr>
          <w:noProof/>
        </w:rPr>
        <w:instrText>ADDIN CITAVI.PLACEHOLDER b7e2bebe-e7bb-45e1-bcf7-1372e58b2f54 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FuZHJlYXNzZW48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IGV0IGFsLjwvVGV4dD4NCiAgICA8L1RleHRVbml0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wgMjAxOCk8L1RleHQ+DQogICAgPC9UZXh0VW5pdD4NCiAgPC9UZXh0VW5pdHM+DQo8L1BsYWNlaG9sZGVyPg==</w:instrText>
      </w:r>
      <w:r w:rsidR="00DC1C16">
        <w:rPr>
          <w:noProof/>
        </w:rPr>
        <w:fldChar w:fldCharType="separate"/>
      </w:r>
      <w:bookmarkStart w:id="99" w:name="_CTVP001b7e2bebee7bb45e1bcf71372e58b2f54"/>
      <w:r w:rsidR="00DC1C16">
        <w:rPr>
          <w:noProof/>
        </w:rPr>
        <w:t>(Andreassen</w:t>
      </w:r>
      <w:r w:rsidR="00DC1C16" w:rsidRPr="00DC1C16">
        <w:rPr>
          <w:i/>
          <w:noProof/>
        </w:rPr>
        <w:t xml:space="preserve"> et al.</w:t>
      </w:r>
      <w:r w:rsidR="00DC1C16" w:rsidRPr="00DC1C16">
        <w:rPr>
          <w:noProof/>
        </w:rPr>
        <w:t>, 2018)</w:t>
      </w:r>
      <w:bookmarkEnd w:id="99"/>
      <w:r w:rsidR="00DC1C16">
        <w:rPr>
          <w:noProof/>
        </w:rPr>
        <w:fldChar w:fldCharType="end"/>
      </w:r>
      <w:r w:rsidRPr="0099349D">
        <w:t>, no single point of power (</w:t>
      </w:r>
      <w:r w:rsidRPr="00AC249E">
        <w:rPr>
          <w:noProof/>
        </w:rPr>
        <w:t>e.g.</w:t>
      </w:r>
      <w:r w:rsidR="00AC249E">
        <w:rPr>
          <w:noProof/>
        </w:rPr>
        <w:t>,</w:t>
      </w:r>
      <w:r w:rsidRPr="0099349D">
        <w:t xml:space="preserve"> platforms, such as Facebook Inc.) </w:t>
      </w:r>
      <w:r w:rsidR="00E46C74">
        <w:t xml:space="preserve">entirely </w:t>
      </w:r>
      <w:r w:rsidRPr="0099349D">
        <w:t>govern</w:t>
      </w:r>
      <w:r w:rsidR="00997952">
        <w:t>s</w:t>
      </w:r>
      <w:r w:rsidRPr="0099349D">
        <w:t xml:space="preserve"> and control</w:t>
      </w:r>
      <w:r w:rsidR="00997952">
        <w:t>s</w:t>
      </w:r>
      <w:r w:rsidRPr="0099349D">
        <w:t xml:space="preserve"> the network </w:t>
      </w:r>
      <w:r w:rsidR="003167E4">
        <w:fldChar w:fldCharType="begin"/>
      </w:r>
      <w:r w:rsidR="003167E4">
        <w:instrText>ADDIN CITAVI.PLACEHOLDER 97bc7e3b-a8b4-4b9d-ac60-74843e3d6028 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SWFuc2l0aSBhbmQgTGFraGFuaSwgMjAxNyk8L1RleHQ+DQogICAgPC9UZXh0VW5pdD4NCiAgPC9UZXh0VW5pdHM+DQo8L1BsYWNlaG9sZGVyPg==</w:instrText>
      </w:r>
      <w:r w:rsidR="003167E4">
        <w:fldChar w:fldCharType="separate"/>
      </w:r>
      <w:bookmarkStart w:id="100" w:name="_CTVP00197bc7e3ba8b44b9dac6074843e3d6028"/>
      <w:r w:rsidR="00A65759">
        <w:t>(Iansiti and Lakhani, 2017)</w:t>
      </w:r>
      <w:bookmarkEnd w:id="100"/>
      <w:r w:rsidR="003167E4">
        <w:fldChar w:fldCharType="end"/>
      </w:r>
      <w:r w:rsidR="003167E4">
        <w:t>.</w:t>
      </w:r>
      <w:r w:rsidRPr="0099349D">
        <w:t xml:space="preserve"> </w:t>
      </w:r>
      <w:r w:rsidR="000D3B59">
        <w:t xml:space="preserve">The blockchain </w:t>
      </w:r>
      <w:r w:rsidR="00C40819">
        <w:t>executes</w:t>
      </w:r>
      <w:r w:rsidR="000D3B59">
        <w:t xml:space="preserve"> collective agency and </w:t>
      </w:r>
      <w:r w:rsidR="00C40819">
        <w:t>allows individuals</w:t>
      </w:r>
      <w:r w:rsidR="000D3B59">
        <w:t xml:space="preserve"> to interact</w:t>
      </w:r>
      <w:r w:rsidR="00C40819">
        <w:t xml:space="preserve"> with one another. Individuals</w:t>
      </w:r>
      <w:r w:rsidR="00542B49">
        <w:t xml:space="preserve"> –</w:t>
      </w:r>
      <w:r w:rsidR="00471404">
        <w:t xml:space="preserve"> who</w:t>
      </w:r>
      <w:r w:rsidR="00C40819">
        <w:t>may be humans and non-humans</w:t>
      </w:r>
      <w:r w:rsidR="00542B49">
        <w:t xml:space="preserve"> (i.e., AI) – </w:t>
      </w:r>
      <w:r w:rsidR="00FF5852">
        <w:t xml:space="preserve">would </w:t>
      </w:r>
      <w:r w:rsidR="00FF5852" w:rsidRPr="00AC249E">
        <w:rPr>
          <w:noProof/>
        </w:rPr>
        <w:t>be</w:t>
      </w:r>
      <w:r w:rsidR="00C40819" w:rsidRPr="00AC249E">
        <w:rPr>
          <w:noProof/>
        </w:rPr>
        <w:t xml:space="preserve"> </w:t>
      </w:r>
      <w:r w:rsidR="00FF5852" w:rsidRPr="00AC249E">
        <w:rPr>
          <w:noProof/>
        </w:rPr>
        <w:t>connected</w:t>
      </w:r>
      <w:r w:rsidRPr="0099349D">
        <w:t xml:space="preserve"> th</w:t>
      </w:r>
      <w:r w:rsidR="00C40819">
        <w:t>rough the</w:t>
      </w:r>
      <w:r w:rsidR="00447E16">
        <w:t xml:space="preserve"> social</w:t>
      </w:r>
      <w:r w:rsidRPr="0099349D">
        <w:t xml:space="preserve"> </w:t>
      </w:r>
      <w:r w:rsidR="00447E16">
        <w:t xml:space="preserve">cyber-physical </w:t>
      </w:r>
      <w:r w:rsidRPr="0099349D">
        <w:t>system</w:t>
      </w:r>
      <w:r w:rsidR="00C40819">
        <w:t xml:space="preserve"> and</w:t>
      </w:r>
      <w:r w:rsidRPr="0099349D">
        <w:t xml:space="preserve"> own shares of th</w:t>
      </w:r>
      <w:r w:rsidR="00447E16">
        <w:t>is system</w:t>
      </w:r>
      <w:r w:rsidRPr="0099349D">
        <w:t xml:space="preserve">. These shares </w:t>
      </w:r>
      <w:r w:rsidR="00FF5852">
        <w:t xml:space="preserve">could </w:t>
      </w:r>
      <w:r w:rsidR="00FF5852" w:rsidRPr="0079168C">
        <w:rPr>
          <w:noProof/>
        </w:rPr>
        <w:t>be</w:t>
      </w:r>
      <w:r w:rsidRPr="0079168C">
        <w:rPr>
          <w:noProof/>
        </w:rPr>
        <w:t xml:space="preserve"> distributed</w:t>
      </w:r>
      <w:r w:rsidRPr="0099349D">
        <w:t xml:space="preserve"> according to the participant’s engagement perceived by other </w:t>
      </w:r>
      <w:r w:rsidRPr="00DA6BB9">
        <w:t xml:space="preserve">peers </w:t>
      </w:r>
      <w:r w:rsidR="003167E4">
        <w:fldChar w:fldCharType="begin"/>
      </w:r>
      <w:r w:rsidR="003167E4">
        <w:instrText>ADDIN CITAVI.PLACEHOLDER 8a7966d3-b8df-4ddf-821b-7d0a062a73bb 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mllbGQsIDIwMTcpPC9UZXh0Pg0KICAgIDwvVGV4dFVuaXQ+DQogIDwvVGV4dFVuaXRzPg0KPC9QbGFjZWhvbGRlcj4=</w:instrText>
      </w:r>
      <w:r w:rsidR="003167E4">
        <w:fldChar w:fldCharType="separate"/>
      </w:r>
      <w:bookmarkStart w:id="101" w:name="_CTVP0018a7966d3b8df4ddf821b7d0a062a73bb"/>
      <w:r w:rsidR="00A65759">
        <w:t>(Field, 2017)</w:t>
      </w:r>
      <w:bookmarkEnd w:id="101"/>
      <w:r w:rsidR="003167E4">
        <w:fldChar w:fldCharType="end"/>
      </w:r>
      <w:r w:rsidRPr="00DA6BB9">
        <w:t>.</w:t>
      </w:r>
      <w:r w:rsidR="00FF5852">
        <w:t xml:space="preserve"> </w:t>
      </w:r>
    </w:p>
    <w:p w14:paraId="29B90879" w14:textId="7F8A935A" w:rsidR="00F363E9" w:rsidRDefault="009D33C0" w:rsidP="00031735">
      <w:pPr>
        <w:autoSpaceDE w:val="0"/>
        <w:autoSpaceDN w:val="0"/>
        <w:adjustRightInd w:val="0"/>
        <w:spacing w:line="480" w:lineRule="auto"/>
        <w:ind w:firstLine="720"/>
        <w:jc w:val="both"/>
      </w:pPr>
      <w:r>
        <w:t>Described f</w:t>
      </w:r>
      <w:r w:rsidR="00FF5852">
        <w:t>rom a PE perspective</w:t>
      </w:r>
      <w:r>
        <w:t>,</w:t>
      </w:r>
      <w:r w:rsidR="00FF5852">
        <w:t xml:space="preserve"> </w:t>
      </w:r>
      <w:r w:rsidR="00F363E9">
        <w:t xml:space="preserve">technological advances </w:t>
      </w:r>
      <w:r w:rsidR="00D74E8F">
        <w:t xml:space="preserve">(or discontinuities) </w:t>
      </w:r>
      <w:r w:rsidR="00F363E9">
        <w:t xml:space="preserve">in the area of </w:t>
      </w:r>
      <w:r w:rsidR="005343B2">
        <w:t>AI</w:t>
      </w:r>
      <w:r w:rsidR="00447E16">
        <w:t>, machine learning</w:t>
      </w:r>
      <w:r w:rsidR="005F7C79">
        <w:t>,</w:t>
      </w:r>
      <w:r w:rsidR="00447E16">
        <w:t xml:space="preserve"> </w:t>
      </w:r>
      <w:r w:rsidR="00447E16" w:rsidRPr="005F7C79">
        <w:rPr>
          <w:noProof/>
        </w:rPr>
        <w:t>in</w:t>
      </w:r>
      <w:r w:rsidR="00447E16">
        <w:t xml:space="preserve"> particular,</w:t>
      </w:r>
      <w:r w:rsidR="005343B2">
        <w:t xml:space="preserve"> </w:t>
      </w:r>
      <w:r w:rsidR="00D108F2">
        <w:t>c</w:t>
      </w:r>
      <w:r w:rsidR="003F6660">
        <w:t xml:space="preserve">ould lead </w:t>
      </w:r>
      <w:r w:rsidR="00F363E9">
        <w:t xml:space="preserve">to </w:t>
      </w:r>
      <w:r w:rsidR="00F363E9" w:rsidRPr="00AC249E">
        <w:rPr>
          <w:noProof/>
        </w:rPr>
        <w:t>radical</w:t>
      </w:r>
      <w:r w:rsidR="00F363E9">
        <w:t xml:space="preserve"> creative destruction </w:t>
      </w:r>
      <w:r w:rsidR="00F363E9" w:rsidRPr="00F363E9">
        <w:fldChar w:fldCharType="begin"/>
      </w:r>
      <w:r w:rsidR="00A65759">
        <w:instrText>ADDIN CITAVI.PLACEHOLDER bee9fa01-cf86-466e-9ba4-9e5ca8dc6168 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CYXVtLCAxOTk2KTwvVGV4dD4NCiAgICA8L1RleHRVbml0Pg0KICA8L1RleHRVbml0cz4NCjwvUGxhY2Vob2xkZXI+</w:instrText>
      </w:r>
      <w:r w:rsidR="00F363E9" w:rsidRPr="00F363E9">
        <w:fldChar w:fldCharType="separate"/>
      </w:r>
      <w:bookmarkStart w:id="102" w:name="_CTVP001bee9fa01cf86466e9ba49e5ca8dc6168"/>
      <w:r w:rsidR="00A65759">
        <w:t>(Baum, 1996)</w:t>
      </w:r>
      <w:bookmarkEnd w:id="102"/>
      <w:r w:rsidR="00F363E9" w:rsidRPr="00F363E9">
        <w:fldChar w:fldCharType="end"/>
      </w:r>
      <w:r w:rsidR="00F363E9">
        <w:t xml:space="preserve">. </w:t>
      </w:r>
      <w:r w:rsidR="003F6660" w:rsidRPr="0079168C">
        <w:rPr>
          <w:noProof/>
        </w:rPr>
        <w:t>This</w:t>
      </w:r>
      <w:r w:rsidR="003F6660">
        <w:t xml:space="preserve">, in turn, </w:t>
      </w:r>
      <w:r w:rsidR="00D108F2">
        <w:t xml:space="preserve">might </w:t>
      </w:r>
      <w:r w:rsidR="003F6660">
        <w:t xml:space="preserve">result in </w:t>
      </w:r>
      <w:r w:rsidR="00031735">
        <w:t>firms</w:t>
      </w:r>
      <w:r w:rsidR="00F363E9">
        <w:t xml:space="preserve"> </w:t>
      </w:r>
      <w:r w:rsidR="003F6660">
        <w:t>becoming</w:t>
      </w:r>
      <w:r w:rsidR="00F363E9">
        <w:t xml:space="preserve"> </w:t>
      </w:r>
      <w:r w:rsidR="00F363E9" w:rsidRPr="00AC249E">
        <w:rPr>
          <w:noProof/>
        </w:rPr>
        <w:t>obsolete</w:t>
      </w:r>
      <w:r w:rsidR="00F363E9">
        <w:t xml:space="preserve"> </w:t>
      </w:r>
      <w:r w:rsidR="003F6660">
        <w:t>since they</w:t>
      </w:r>
      <w:r>
        <w:t xml:space="preserve"> </w:t>
      </w:r>
      <w:r w:rsidR="00F363E9">
        <w:t xml:space="preserve">no longer generate higher </w:t>
      </w:r>
      <w:r w:rsidR="00F363E9" w:rsidRPr="0099349D">
        <w:t>efficiency</w:t>
      </w:r>
      <w:r w:rsidR="00F363E9">
        <w:t xml:space="preserve"> for customers or service providers</w:t>
      </w:r>
      <w:r w:rsidR="00F363E9" w:rsidRPr="0099349D">
        <w:t xml:space="preserve"> than the open market </w:t>
      </w:r>
      <w:r w:rsidR="0066567F">
        <w:fldChar w:fldCharType="begin"/>
      </w:r>
      <w:r w:rsidR="0066567F">
        <w:instrText>ADDIN CITAVI.PLACEHOLDER 66094e54-cdba-447a-a0e9-7ea98a878059 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Db2FzZSwgMTkzNzsgV2lsbGlhbXNvbiwgMTk4Myk8L1RleHQ+DQogICAgPC9UZXh0VW5pdD4NCiAgPC9UZXh0VW5pdHM+DQo8L1BsYWNlaG9sZGVyPg==</w:instrText>
      </w:r>
      <w:r w:rsidR="0066567F">
        <w:fldChar w:fldCharType="separate"/>
      </w:r>
      <w:bookmarkStart w:id="103" w:name="_CTVP00166094e54cdba447aa0e97ea98a878059"/>
      <w:r w:rsidR="00A65759">
        <w:t>(Coase, 1937; Williamson, 1983)</w:t>
      </w:r>
      <w:bookmarkEnd w:id="103"/>
      <w:r w:rsidR="0066567F">
        <w:fldChar w:fldCharType="end"/>
      </w:r>
      <w:r w:rsidR="0066567F" w:rsidRPr="0099349D">
        <w:t xml:space="preserve">. </w:t>
      </w:r>
      <w:r w:rsidR="00D74E8F">
        <w:t xml:space="preserve">Thus, </w:t>
      </w:r>
      <w:r w:rsidR="00D74E8F" w:rsidRPr="0079168C">
        <w:rPr>
          <w:noProof/>
        </w:rPr>
        <w:t>agency</w:t>
      </w:r>
      <w:r w:rsidR="00D74E8F">
        <w:t xml:space="preserve"> of technology, in this scenario</w:t>
      </w:r>
      <w:r>
        <w:t>,</w:t>
      </w:r>
      <w:r w:rsidR="00D74E8F">
        <w:t xml:space="preserve"> not only weakens the competitive position of focal </w:t>
      </w:r>
      <w:r w:rsidR="00031735">
        <w:t>firms</w:t>
      </w:r>
      <w:r w:rsidR="0066567F">
        <w:t>, it</w:t>
      </w:r>
      <w:r w:rsidR="00C73A21">
        <w:t xml:space="preserve"> somehow</w:t>
      </w:r>
      <w:r w:rsidR="0066567F">
        <w:t xml:space="preserve"> questions the existence of </w:t>
      </w:r>
      <w:r w:rsidR="00031735">
        <w:t>firms</w:t>
      </w:r>
      <w:r w:rsidR="00675AF8">
        <w:t>.</w:t>
      </w:r>
      <w:r w:rsidR="00031735">
        <w:t xml:space="preserve"> Although coordination mechanisms are still </w:t>
      </w:r>
      <w:r w:rsidR="00031735" w:rsidRPr="0079168C">
        <w:rPr>
          <w:noProof/>
        </w:rPr>
        <w:t>important</w:t>
      </w:r>
      <w:r w:rsidR="00031735">
        <w:t xml:space="preserve"> in such complex systems</w:t>
      </w:r>
      <w:r w:rsidR="006173E2">
        <w:t xml:space="preserve">, coordination can </w:t>
      </w:r>
      <w:r w:rsidR="006173E2" w:rsidRPr="0079168C">
        <w:rPr>
          <w:noProof/>
        </w:rPr>
        <w:t>be provided</w:t>
      </w:r>
      <w:r w:rsidR="006173E2">
        <w:t xml:space="preserve"> by </w:t>
      </w:r>
      <w:r w:rsidR="00F5359F">
        <w:rPr>
          <w:noProof/>
        </w:rPr>
        <w:t>organizational</w:t>
      </w:r>
      <w:r w:rsidR="00675AF8">
        <w:t xml:space="preserve"> communities based on shared goals and shared values </w:t>
      </w:r>
      <w:r w:rsidR="006173E2">
        <w:t>supported through</w:t>
      </w:r>
      <w:r w:rsidR="00675AF8">
        <w:t xml:space="preserve"> incentives and the </w:t>
      </w:r>
      <w:r w:rsidR="00675AF8" w:rsidRPr="0099349D">
        <w:t>self-ex</w:t>
      </w:r>
      <w:r w:rsidR="00675AF8">
        <w:t>ecuting blockchain</w:t>
      </w:r>
      <w:r w:rsidR="00031735" w:rsidRPr="00031735">
        <w:t xml:space="preserve"> </w:t>
      </w:r>
      <w:r w:rsidR="00031735">
        <w:fldChar w:fldCharType="begin"/>
      </w:r>
      <w:r w:rsidR="00031735">
        <w:instrText>ADDIN CITAVI.PLACEHOLDER 9f7f5ed2-d512-4d7e-b571-0d2fe5974b31 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mllbGQsIDIwMTcpPC9UZXh0Pg0KICAgIDwvVGV4dFVuaXQ+DQogIDwvVGV4dFVuaXRzPg0KPC9QbGFjZWhvbGRlcj4=</w:instrText>
      </w:r>
      <w:r w:rsidR="00031735">
        <w:fldChar w:fldCharType="separate"/>
      </w:r>
      <w:r w:rsidR="00031735">
        <w:t>(Field, 2017)</w:t>
      </w:r>
      <w:r w:rsidR="00031735">
        <w:fldChar w:fldCharType="end"/>
      </w:r>
      <w:r w:rsidR="00031735">
        <w:t>.</w:t>
      </w:r>
    </w:p>
    <w:p w14:paraId="3A86E525" w14:textId="3243A2CB" w:rsidR="003A085C" w:rsidRPr="0099349D" w:rsidRDefault="00D96D99" w:rsidP="003A085C">
      <w:pPr>
        <w:autoSpaceDE w:val="0"/>
        <w:autoSpaceDN w:val="0"/>
        <w:adjustRightInd w:val="0"/>
        <w:spacing w:line="480" w:lineRule="auto"/>
        <w:ind w:firstLine="720"/>
        <w:jc w:val="both"/>
      </w:pPr>
      <w:r>
        <w:t xml:space="preserve">In the decentralized </w:t>
      </w:r>
      <w:r w:rsidRPr="0079168C">
        <w:rPr>
          <w:noProof/>
        </w:rPr>
        <w:t>a</w:t>
      </w:r>
      <w:r w:rsidR="0066567F" w:rsidRPr="0079168C">
        <w:rPr>
          <w:noProof/>
        </w:rPr>
        <w:t>utonomous</w:t>
      </w:r>
      <w:r w:rsidR="00997952">
        <w:t xml:space="preserve"> </w:t>
      </w:r>
      <w:r w:rsidR="0066567F" w:rsidRPr="0079168C">
        <w:rPr>
          <w:noProof/>
        </w:rPr>
        <w:t>CE</w:t>
      </w:r>
      <w:r w:rsidR="0079168C">
        <w:rPr>
          <w:noProof/>
        </w:rPr>
        <w:t>,</w:t>
      </w:r>
      <w:r w:rsidR="0066567F">
        <w:t xml:space="preserve"> </w:t>
      </w:r>
      <w:r w:rsidR="00031735">
        <w:t>e</w:t>
      </w:r>
      <w:r w:rsidR="00970BF8">
        <w:t>conomic and social v</w:t>
      </w:r>
      <w:r w:rsidR="0066567F" w:rsidRPr="0099349D">
        <w:t xml:space="preserve">alue for all participants </w:t>
      </w:r>
      <w:r w:rsidR="0066567F">
        <w:t>is</w:t>
      </w:r>
      <w:r w:rsidR="0066567F" w:rsidRPr="0099349D">
        <w:t xml:space="preserve"> leverag</w:t>
      </w:r>
      <w:r w:rsidR="0066567F">
        <w:t>ed by</w:t>
      </w:r>
      <w:r w:rsidR="0066567F" w:rsidRPr="0099349D">
        <w:t xml:space="preserve"> network effects </w:t>
      </w:r>
      <w:r w:rsidR="0066567F">
        <w:fldChar w:fldCharType="begin"/>
      </w:r>
      <w:r w:rsidR="0066567F">
        <w:instrText>ADDIN CITAVI.PLACEHOLDER 2a4cfb1e-a664-4c98-a3c4-6ae9b1095d6c 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S2F0eiBhbmQgU2hhcGlybywgMTk4NSk8L1RleHQ+DQogICAgPC9UZXh0VW5pdD4NCiAgPC9UZXh0VW5pdHM+DQo8L1BsYWNlaG9sZGVyPg==</w:instrText>
      </w:r>
      <w:r w:rsidR="0066567F">
        <w:fldChar w:fldCharType="separate"/>
      </w:r>
      <w:bookmarkStart w:id="104" w:name="_CTVP0012a4cfb1ea6644c98a3c46ae9b1095d6c"/>
      <w:r w:rsidR="00A65759">
        <w:t>(Katz and Shapiro, 1985)</w:t>
      </w:r>
      <w:bookmarkEnd w:id="104"/>
      <w:r w:rsidR="0066567F">
        <w:fldChar w:fldCharType="end"/>
      </w:r>
      <w:r w:rsidR="0066567F" w:rsidRPr="0099349D">
        <w:t xml:space="preserve"> and complementarities </w:t>
      </w:r>
      <w:r w:rsidR="0066567F">
        <w:fldChar w:fldCharType="begin"/>
      </w:r>
      <w:r w:rsidR="0066567F">
        <w:instrText>ADDIN CITAVI.PLACEHOLDER bc7d86ab-4a69-44f2-b1c7-7abf84752996 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1pbGdyb20gYW5kIFJvYmVydHMsIDE5OTUpPC9UZXh0Pg0KICAgIDwvVGV4dFVuaXQ+DQogIDwvVGV4dFVuaXRzPg0KPC9QbGFjZWhvbGRlcj4=</w:instrText>
      </w:r>
      <w:r w:rsidR="0066567F">
        <w:fldChar w:fldCharType="separate"/>
      </w:r>
      <w:bookmarkStart w:id="105" w:name="_CTVP001bc7d86ab4a6944f2b1c77abf84752996"/>
      <w:r w:rsidR="00A65759">
        <w:t>(Milgrom and Roberts, 1995)</w:t>
      </w:r>
      <w:bookmarkEnd w:id="105"/>
      <w:r w:rsidR="0066567F">
        <w:fldChar w:fldCharType="end"/>
      </w:r>
      <w:r w:rsidR="000308B8">
        <w:t xml:space="preserve"> due to in</w:t>
      </w:r>
      <w:r w:rsidR="003A085C">
        <w:t>de</w:t>
      </w:r>
      <w:r w:rsidR="000308B8">
        <w:t>finite access to resources</w:t>
      </w:r>
      <w:r w:rsidR="00876E11">
        <w:t>,</w:t>
      </w:r>
      <w:r w:rsidR="000308B8">
        <w:t xml:space="preserve"> such as knowledge</w:t>
      </w:r>
      <w:r w:rsidR="00876E11">
        <w:t xml:space="preserve"> and </w:t>
      </w:r>
      <w:r w:rsidR="00447E16">
        <w:t xml:space="preserve">the </w:t>
      </w:r>
      <w:r w:rsidR="00876E11">
        <w:t>capabilities to apply this knowledge</w:t>
      </w:r>
      <w:r w:rsidR="000308B8">
        <w:t xml:space="preserve">. </w:t>
      </w:r>
      <w:r w:rsidR="008F7921" w:rsidRPr="0099349D">
        <w:t>E</w:t>
      </w:r>
      <w:r w:rsidR="00876E11">
        <w:t xml:space="preserve">conomic incentives drive service </w:t>
      </w:r>
      <w:r w:rsidR="008F7921" w:rsidRPr="0099349D">
        <w:t xml:space="preserve">exchange </w:t>
      </w:r>
      <w:r w:rsidR="000308B8">
        <w:t xml:space="preserve">and encourage the supply </w:t>
      </w:r>
      <w:r w:rsidR="00AC249E">
        <w:rPr>
          <w:noProof/>
        </w:rPr>
        <w:t>of</w:t>
      </w:r>
      <w:r w:rsidR="000308B8">
        <w:t xml:space="preserve"> </w:t>
      </w:r>
      <w:r w:rsidR="008F7921" w:rsidRPr="0099349D">
        <w:t>open, shareable resource</w:t>
      </w:r>
      <w:r w:rsidR="000308B8">
        <w:t>s (</w:t>
      </w:r>
      <w:r w:rsidR="008F7921" w:rsidRPr="0099349D">
        <w:t>such as o</w:t>
      </w:r>
      <w:r w:rsidR="000308B8">
        <w:t>pen-source codes or</w:t>
      </w:r>
      <w:r w:rsidR="00447E16">
        <w:t xml:space="preserve"> sharing</w:t>
      </w:r>
      <w:r w:rsidR="000308B8">
        <w:t xml:space="preserve"> music files)</w:t>
      </w:r>
      <w:r w:rsidR="008F7921" w:rsidRPr="0099349D">
        <w:t xml:space="preserve">. Because </w:t>
      </w:r>
      <w:r w:rsidR="00E46AE5">
        <w:t xml:space="preserve">individuals’ </w:t>
      </w:r>
      <w:r w:rsidR="008F7921" w:rsidRPr="0079168C">
        <w:rPr>
          <w:noProof/>
        </w:rPr>
        <w:t>incentives</w:t>
      </w:r>
      <w:r w:rsidR="00E46AE5">
        <w:t xml:space="preserve"> </w:t>
      </w:r>
      <w:r w:rsidR="008F7921" w:rsidRPr="0099349D">
        <w:t xml:space="preserve">increase, when the network as a whole grows, engagement in maintaining the </w:t>
      </w:r>
      <w:r w:rsidR="008F7921" w:rsidRPr="0079168C">
        <w:rPr>
          <w:noProof/>
        </w:rPr>
        <w:t>netw</w:t>
      </w:r>
      <w:r w:rsidR="000308B8" w:rsidRPr="0079168C">
        <w:rPr>
          <w:noProof/>
        </w:rPr>
        <w:t>ork</w:t>
      </w:r>
      <w:r w:rsidR="000308B8">
        <w:t xml:space="preserve"> is reinforced</w:t>
      </w:r>
      <w:r w:rsidR="008F7921" w:rsidRPr="0099349D">
        <w:t xml:space="preserve">. </w:t>
      </w:r>
      <w:r w:rsidR="003A085C">
        <w:t xml:space="preserve">The supply </w:t>
      </w:r>
      <w:r w:rsidR="00AC249E">
        <w:rPr>
          <w:noProof/>
        </w:rPr>
        <w:t>of</w:t>
      </w:r>
      <w:r w:rsidR="003A085C">
        <w:t xml:space="preserve"> open resources means</w:t>
      </w:r>
      <w:r w:rsidR="009D33C0">
        <w:t xml:space="preserve"> the</w:t>
      </w:r>
      <w:r w:rsidR="003A085C">
        <w:t xml:space="preserve"> carrying capacity</w:t>
      </w:r>
      <w:r w:rsidR="009D33C0">
        <w:t xml:space="preserve"> in this scenario</w:t>
      </w:r>
      <w:r w:rsidR="003A085C">
        <w:t xml:space="preserve"> is </w:t>
      </w:r>
      <w:r w:rsidR="003A085C">
        <w:lastRenderedPageBreak/>
        <w:t>underutilized</w:t>
      </w:r>
      <w:r w:rsidR="007924C2">
        <w:t xml:space="preserve"> </w:t>
      </w:r>
      <w:r w:rsidR="007924C2">
        <w:fldChar w:fldCharType="begin"/>
      </w:r>
      <w:r w:rsidR="00F54F85">
        <w:instrText>ADDIN CITAVI.PLACEHOLDER e20bed8d-2554-4075-b48c-a1d8461275d9 PFBsYWNlaG9sZGVyPg0KICA8QWRkSW5WZXJzaW9uPjUuNC4wLjI8L0FkZEluVmVyc2lvbj4NCiAgPElkPmUyMGJlZDhkLTI1NTQtNDA3NS1iNDhjLWExZDg0NjEyNzVkOTwvSWQ+DQogIDxFbnRyaWVzPg0KICAgIDxFbnRyeT4NCiAgICAgIDxJZD5jY2I3YzBiZS0yN2FiLTQ1NWMtYjkzNy1jMjk2OWIzZmNkNjE8L0lkPg0KICAgICAgPFJlZmVyZW5jZUlkPmRjOTRmZDI2LWMyMzgtNDA3YS04MWVkLWVmM2ExZWMxMjdkMj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VG9kZD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4gZXQgYWwu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LCAyMDE0KTwvVGV4dD4NCiAgICA8L1RleHRVbml0Pg0KICA8L1RleHRVbml0cz4NCjwvUGxhY2Vob2xkZXI+</w:instrText>
      </w:r>
      <w:r w:rsidR="007924C2">
        <w:fldChar w:fldCharType="separate"/>
      </w:r>
      <w:bookmarkStart w:id="106" w:name="_CTVP001e20bed8d25544075b48ca1d8461275d9"/>
      <w:r w:rsidR="00A65759">
        <w:t>(Todd</w:t>
      </w:r>
      <w:r w:rsidR="00A65759" w:rsidRPr="00A65759">
        <w:rPr>
          <w:i/>
        </w:rPr>
        <w:t xml:space="preserve"> et al.</w:t>
      </w:r>
      <w:r w:rsidR="00A65759" w:rsidRPr="00A65759">
        <w:t>, 2014)</w:t>
      </w:r>
      <w:bookmarkEnd w:id="106"/>
      <w:r w:rsidR="007924C2">
        <w:fldChar w:fldCharType="end"/>
      </w:r>
      <w:r w:rsidR="003A085C">
        <w:t>. Consequently, w</w:t>
      </w:r>
      <w:r w:rsidR="003A085C" w:rsidRPr="0099349D">
        <w:t xml:space="preserve">ith the creation of more open resources, </w:t>
      </w:r>
      <w:r w:rsidR="003A085C">
        <w:t xml:space="preserve">the </w:t>
      </w:r>
      <w:r w:rsidR="00F5359F">
        <w:rPr>
          <w:noProof/>
        </w:rPr>
        <w:t>organizational</w:t>
      </w:r>
      <w:r w:rsidR="003A085C">
        <w:t xml:space="preserve"> community</w:t>
      </w:r>
      <w:r w:rsidR="003A085C" w:rsidRPr="0099349D">
        <w:t xml:space="preserve"> </w:t>
      </w:r>
      <w:r w:rsidR="00AC249E">
        <w:rPr>
          <w:noProof/>
        </w:rPr>
        <w:t>can</w:t>
      </w:r>
      <w:r w:rsidR="003A085C" w:rsidRPr="0099349D">
        <w:t xml:space="preserve"> scale </w:t>
      </w:r>
      <w:r w:rsidR="003A085C" w:rsidRPr="0079168C">
        <w:rPr>
          <w:noProof/>
        </w:rPr>
        <w:t>indefinitely</w:t>
      </w:r>
      <w:r w:rsidR="003A085C" w:rsidRPr="0099349D">
        <w:t xml:space="preserve"> while keeping their agility and coherence due to the blockchain technology (Field, 2017).  </w:t>
      </w:r>
    </w:p>
    <w:p w14:paraId="2E9D97C9" w14:textId="6175FB6F" w:rsidR="000F1604" w:rsidRDefault="008F7921" w:rsidP="001960C0">
      <w:pPr>
        <w:spacing w:line="480" w:lineRule="auto"/>
        <w:ind w:firstLine="720"/>
        <w:jc w:val="both"/>
      </w:pPr>
      <w:r>
        <w:t xml:space="preserve">Governance in </w:t>
      </w:r>
      <w:r w:rsidR="00D96D99">
        <w:t>the d</w:t>
      </w:r>
      <w:r w:rsidR="007924C2">
        <w:t xml:space="preserve">ecentralized </w:t>
      </w:r>
      <w:r w:rsidR="00D96D99">
        <w:t>a</w:t>
      </w:r>
      <w:r w:rsidR="007924C2">
        <w:t xml:space="preserve">utonomous CE </w:t>
      </w:r>
      <w:r w:rsidRPr="0079168C">
        <w:rPr>
          <w:noProof/>
        </w:rPr>
        <w:t xml:space="preserve">is </w:t>
      </w:r>
      <w:r w:rsidR="007924C2" w:rsidRPr="0079168C">
        <w:rPr>
          <w:noProof/>
        </w:rPr>
        <w:t>distributed</w:t>
      </w:r>
      <w:r>
        <w:t xml:space="preserve"> among all participants. Participants </w:t>
      </w:r>
      <w:r w:rsidRPr="0079168C">
        <w:rPr>
          <w:noProof/>
        </w:rPr>
        <w:t>are evaluated</w:t>
      </w:r>
      <w:r>
        <w:t xml:space="preserve"> by other participants based on their engagement and contribution in the past. These reciprocal evaluations result in ‘reputation scores’ for each participant. The higher the reputation in </w:t>
      </w:r>
      <w:r w:rsidRPr="0079168C">
        <w:rPr>
          <w:noProof/>
        </w:rPr>
        <w:t>certain</w:t>
      </w:r>
      <w:r>
        <w:t xml:space="preserve"> competence fields, the more influence has a focal participant in these competence fields </w:t>
      </w:r>
      <w:r w:rsidR="00AC249E">
        <w:rPr>
          <w:noProof/>
        </w:rPr>
        <w:t>regarding</w:t>
      </w:r>
      <w:r>
        <w:t xml:space="preserve"> the approval, decline</w:t>
      </w:r>
      <w:r w:rsidR="00AC249E">
        <w:t>,</w:t>
      </w:r>
      <w:r>
        <w:t xml:space="preserve"> </w:t>
      </w:r>
      <w:r w:rsidRPr="00AC249E">
        <w:rPr>
          <w:noProof/>
        </w:rPr>
        <w:t>and</w:t>
      </w:r>
      <w:r>
        <w:t xml:space="preserve"> evaluation of transactions of other actors. The learning algorithm distributes decision power accordingly to the reputation score in a </w:t>
      </w:r>
      <w:r w:rsidRPr="0079168C">
        <w:rPr>
          <w:noProof/>
        </w:rPr>
        <w:t>competence</w:t>
      </w:r>
      <w:r>
        <w:t xml:space="preserve"> </w:t>
      </w:r>
      <w:r w:rsidRPr="00AC249E">
        <w:rPr>
          <w:noProof/>
        </w:rPr>
        <w:t>field</w:t>
      </w:r>
      <w:r>
        <w:t xml:space="preserve"> because not every participant can </w:t>
      </w:r>
      <w:r w:rsidRPr="0079168C">
        <w:rPr>
          <w:noProof/>
        </w:rPr>
        <w:t>be asked</w:t>
      </w:r>
      <w:r>
        <w:t xml:space="preserve"> for approval of every single decision. </w:t>
      </w:r>
      <w:r w:rsidR="007924C2">
        <w:fldChar w:fldCharType="begin"/>
      </w:r>
      <w:r w:rsidR="007924C2">
        <w:instrText>ADDIN CITAVI.PLACEHOLDER f792b4e6-a055-4dd7-b999-2e15a5253161 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SWFuc2l0aSBhbmQgTGFraGFuaSwgMjAxNyk8L1RleHQ+DQogICAgPC9UZXh0VW5pdD4NCiAgPC9UZXh0VW5pdHM+DQo8L1BsYWNlaG9sZGVyPg==</w:instrText>
      </w:r>
      <w:r w:rsidR="007924C2">
        <w:fldChar w:fldCharType="separate"/>
      </w:r>
      <w:bookmarkStart w:id="107" w:name="_CTVP001f792b4e6a0554dd7b9992e15a5253161"/>
      <w:r w:rsidR="00A65759">
        <w:t>(Iansiti and Lakhani, 2017</w:t>
      </w:r>
      <w:bookmarkEnd w:id="107"/>
      <w:r w:rsidR="007924C2">
        <w:fldChar w:fldCharType="end"/>
      </w:r>
      <w:r w:rsidR="00A65E8A">
        <w:t xml:space="preserve">; </w:t>
      </w:r>
      <w:r w:rsidR="007924C2">
        <w:fldChar w:fldCharType="begin"/>
      </w:r>
      <w:r w:rsidR="00F54F85">
        <w:instrText>ADDIN CITAVI.PLACEHOLDER 99692694-c7c8-4f1d-87ca-560a4dfd2049 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mllbGQsIDIwMTcpPC9UZXh0Pg0KICAgIDwvVGV4dFVuaXQ+DQogIDwvVGV4dFVuaXRzPg0KPC9QbGFjZWhvbGRlcj4=</w:instrText>
      </w:r>
      <w:r w:rsidR="007924C2">
        <w:fldChar w:fldCharType="separate"/>
      </w:r>
      <w:bookmarkStart w:id="108" w:name="_CTVP00199692694c7c84f1d87ca560a4dfd2049"/>
      <w:r w:rsidR="00A65759">
        <w:t>Field, 2017)</w:t>
      </w:r>
      <w:bookmarkEnd w:id="108"/>
      <w:r w:rsidR="007924C2">
        <w:fldChar w:fldCharType="end"/>
      </w:r>
      <w:r w:rsidR="007924C2" w:rsidRPr="00DA6BB9">
        <w:t>.</w:t>
      </w:r>
      <w:r w:rsidR="007924C2" w:rsidRPr="007924C2">
        <w:t xml:space="preserve"> </w:t>
      </w:r>
      <w:r w:rsidR="007924C2">
        <w:t>This mechanism ensures highly efficient and effective decision-making processes.</w:t>
      </w:r>
      <w:r w:rsidR="009C4171">
        <w:t xml:space="preserve"> </w:t>
      </w:r>
      <w:r w:rsidR="00F60855">
        <w:t xml:space="preserve">In summary, it has </w:t>
      </w:r>
      <w:r w:rsidR="00F60855" w:rsidRPr="0079168C">
        <w:rPr>
          <w:noProof/>
        </w:rPr>
        <w:t>been argued</w:t>
      </w:r>
      <w:r w:rsidR="00F60855">
        <w:t xml:space="preserve"> that the third alternative regarding the evolution of CC would be an </w:t>
      </w:r>
      <w:r w:rsidR="00F5359F">
        <w:rPr>
          <w:noProof/>
        </w:rPr>
        <w:t>organizational</w:t>
      </w:r>
      <w:r w:rsidR="00F60855">
        <w:t xml:space="preserve"> community similar to a living organism with its value system and opinions and a collective brain with </w:t>
      </w:r>
      <w:r w:rsidR="00F60855" w:rsidRPr="0079168C">
        <w:rPr>
          <w:noProof/>
        </w:rPr>
        <w:t>collective</w:t>
      </w:r>
      <w:r w:rsidR="00F60855">
        <w:t xml:space="preserve"> agency. </w:t>
      </w:r>
    </w:p>
    <w:p w14:paraId="44EE899A" w14:textId="45824E54" w:rsidR="00C73A21" w:rsidRPr="00C73A21" w:rsidRDefault="003712D2" w:rsidP="006B601E">
      <w:pPr>
        <w:spacing w:line="480" w:lineRule="auto"/>
        <w:ind w:firstLine="720"/>
        <w:jc w:val="both"/>
      </w:pPr>
      <w:r w:rsidRPr="00AE61EC">
        <w:t xml:space="preserve">An example of an open </w:t>
      </w:r>
      <w:r w:rsidRPr="0079168C">
        <w:rPr>
          <w:noProof/>
        </w:rPr>
        <w:t>self-organi</w:t>
      </w:r>
      <w:r w:rsidR="00A31FA3">
        <w:rPr>
          <w:noProof/>
        </w:rPr>
        <w:t>z</w:t>
      </w:r>
      <w:r w:rsidRPr="0079168C">
        <w:rPr>
          <w:noProof/>
        </w:rPr>
        <w:t>ing</w:t>
      </w:r>
      <w:r w:rsidRPr="00AE61EC">
        <w:t xml:space="preserve"> system </w:t>
      </w:r>
      <w:r w:rsidR="00C73A21" w:rsidRPr="00C73A21">
        <w:t>is</w:t>
      </w:r>
      <w:r w:rsidR="004466DF">
        <w:t xml:space="preserve"> </w:t>
      </w:r>
      <w:r w:rsidR="00C73A21" w:rsidRPr="00C73A21">
        <w:t xml:space="preserve">ShareRing </w:t>
      </w:r>
      <w:r w:rsidR="00627C42">
        <w:t>(</w:t>
      </w:r>
      <w:r w:rsidR="00627C42" w:rsidRPr="00627C42">
        <w:t>https://sharering.network/en</w:t>
      </w:r>
      <w:r w:rsidR="00627C42">
        <w:t>)</w:t>
      </w:r>
      <w:r w:rsidR="008B284C">
        <w:t xml:space="preserve">, a decentralized </w:t>
      </w:r>
      <w:r w:rsidR="008B284C" w:rsidRPr="0079168C">
        <w:rPr>
          <w:noProof/>
        </w:rPr>
        <w:t>marktplace</w:t>
      </w:r>
      <w:r w:rsidR="008B284C">
        <w:t xml:space="preserve"> supported by the blockchain </w:t>
      </w:r>
      <w:r w:rsidR="00627C42">
        <w:t xml:space="preserve">designed </w:t>
      </w:r>
      <w:r w:rsidR="008B284C">
        <w:t xml:space="preserve">for </w:t>
      </w:r>
      <w:r w:rsidR="00627C42">
        <w:t>sharing abso</w:t>
      </w:r>
      <w:r w:rsidR="00A87B71">
        <w:t>lu</w:t>
      </w:r>
      <w:r w:rsidR="00627C42">
        <w:t>tely everything</w:t>
      </w:r>
      <w:r w:rsidR="00A87B71">
        <w:t xml:space="preserve"> – </w:t>
      </w:r>
      <w:r w:rsidR="00A87B71" w:rsidRPr="00A87B71">
        <w:t xml:space="preserve">from storage space to tools, clothes, </w:t>
      </w:r>
      <w:r w:rsidR="00A87B71" w:rsidRPr="0079168C">
        <w:rPr>
          <w:noProof/>
        </w:rPr>
        <w:t>jewelry</w:t>
      </w:r>
      <w:r w:rsidR="00A87B71" w:rsidRPr="00A87B71">
        <w:t>, food or even your cooking skills.</w:t>
      </w:r>
      <w:r w:rsidR="00A87B71">
        <w:t xml:space="preserve"> </w:t>
      </w:r>
      <w:r w:rsidR="00627C42">
        <w:t>Small local service providers</w:t>
      </w:r>
      <w:r w:rsidR="0079168C">
        <w:t>, as well as superstores,</w:t>
      </w:r>
      <w:r w:rsidR="00627C42">
        <w:t xml:space="preserve"> can enter the </w:t>
      </w:r>
      <w:r w:rsidR="00627C42" w:rsidRPr="0079168C">
        <w:rPr>
          <w:noProof/>
        </w:rPr>
        <w:t>networ</w:t>
      </w:r>
      <w:r w:rsidR="00A31FA3">
        <w:rPr>
          <w:noProof/>
        </w:rPr>
        <w:t>k</w:t>
      </w:r>
      <w:r w:rsidR="00627C42">
        <w:t xml:space="preserve"> with low entry barriers, such as service fees. Through creating their </w:t>
      </w:r>
      <w:r w:rsidR="00627C42" w:rsidRPr="0079168C">
        <w:rPr>
          <w:noProof/>
        </w:rPr>
        <w:t>own</w:t>
      </w:r>
      <w:r w:rsidR="00627C42">
        <w:t xml:space="preserve"> </w:t>
      </w:r>
      <w:r w:rsidR="00627C42" w:rsidRPr="0079168C">
        <w:rPr>
          <w:noProof/>
        </w:rPr>
        <w:t>crypto currency</w:t>
      </w:r>
      <w:r w:rsidR="00627C42">
        <w:t xml:space="preserve"> (</w:t>
      </w:r>
      <w:r w:rsidR="00627C42" w:rsidRPr="0079168C">
        <w:rPr>
          <w:noProof/>
        </w:rPr>
        <w:t>SharePay)</w:t>
      </w:r>
      <w:r w:rsidR="0079168C">
        <w:rPr>
          <w:noProof/>
        </w:rPr>
        <w:t>,</w:t>
      </w:r>
      <w:r w:rsidR="00627C42">
        <w:t xml:space="preserve"> ShareRing </w:t>
      </w:r>
      <w:r w:rsidR="00627C42" w:rsidRPr="0079168C">
        <w:rPr>
          <w:noProof/>
        </w:rPr>
        <w:t>significantly</w:t>
      </w:r>
      <w:r w:rsidR="00627C42">
        <w:t xml:space="preserve"> reduces</w:t>
      </w:r>
      <w:r w:rsidR="00627C42" w:rsidRPr="005F7C79">
        <w:rPr>
          <w:noProof/>
        </w:rPr>
        <w:t xml:space="preserve"> the costs and effort of international trades including bank transfers and currency risk</w:t>
      </w:r>
      <w:r w:rsidR="00A87B71">
        <w:rPr>
          <w:noProof/>
        </w:rPr>
        <w:t>.</w:t>
      </w:r>
      <w:r w:rsidR="00A87B71" w:rsidRPr="00A87B71">
        <w:t xml:space="preserve"> </w:t>
      </w:r>
      <w:r w:rsidR="00A87B71" w:rsidRPr="00A87B71">
        <w:rPr>
          <w:noProof/>
        </w:rPr>
        <w:t>Shar</w:t>
      </w:r>
      <w:r w:rsidR="00A87B71">
        <w:rPr>
          <w:noProof/>
        </w:rPr>
        <w:t>eRing provides a</w:t>
      </w:r>
      <w:r w:rsidR="00A87B71" w:rsidRPr="00A87B71">
        <w:rPr>
          <w:noProof/>
        </w:rPr>
        <w:t xml:space="preserve"> secure way to pay for sharing services anywhere in the world</w:t>
      </w:r>
      <w:r w:rsidR="00A87B71">
        <w:rPr>
          <w:noProof/>
        </w:rPr>
        <w:t xml:space="preserve">, thus opens the global </w:t>
      </w:r>
      <w:r w:rsidR="00A87B71" w:rsidRPr="0079168C">
        <w:rPr>
          <w:noProof/>
        </w:rPr>
        <w:t>market place</w:t>
      </w:r>
      <w:r w:rsidR="00A87B71">
        <w:rPr>
          <w:noProof/>
        </w:rPr>
        <w:t xml:space="preserve"> for </w:t>
      </w:r>
      <w:r w:rsidR="00A87B71" w:rsidRPr="0079168C">
        <w:rPr>
          <w:noProof/>
        </w:rPr>
        <w:t>very rare</w:t>
      </w:r>
      <w:r w:rsidR="00A87B71">
        <w:rPr>
          <w:noProof/>
        </w:rPr>
        <w:t xml:space="preserve"> and fragmented services. </w:t>
      </w:r>
      <w:r w:rsidR="00627C42">
        <w:rPr>
          <w:noProof/>
        </w:rPr>
        <w:t>Similar to other blockchain-based decentralized organizations</w:t>
      </w:r>
      <w:r w:rsidR="00642CDA">
        <w:rPr>
          <w:noProof/>
        </w:rPr>
        <w:t>,</w:t>
      </w:r>
      <w:r w:rsidR="006B601E">
        <w:rPr>
          <w:noProof/>
        </w:rPr>
        <w:t xml:space="preserve"> exchange</w:t>
      </w:r>
      <w:r w:rsidR="00A87B71">
        <w:rPr>
          <w:noProof/>
        </w:rPr>
        <w:t xml:space="preserve"> at ShareRing</w:t>
      </w:r>
      <w:r w:rsidR="006B601E">
        <w:rPr>
          <w:noProof/>
        </w:rPr>
        <w:t xml:space="preserve"> </w:t>
      </w:r>
      <w:r w:rsidR="006B601E" w:rsidRPr="0079168C">
        <w:rPr>
          <w:noProof/>
        </w:rPr>
        <w:t>is based</w:t>
      </w:r>
      <w:r w:rsidR="006B601E">
        <w:rPr>
          <w:noProof/>
        </w:rPr>
        <w:t xml:space="preserve"> on smart contracts, applications that run without any possibility </w:t>
      </w:r>
      <w:r w:rsidR="006B601E" w:rsidRPr="006B601E">
        <w:rPr>
          <w:noProof/>
        </w:rPr>
        <w:t>of downtime, censorship, fraud or third-party interference.</w:t>
      </w:r>
      <w:r w:rsidR="006B601E">
        <w:rPr>
          <w:noProof/>
        </w:rPr>
        <w:t xml:space="preserve"> </w:t>
      </w:r>
      <w:r w:rsidR="00A87B71">
        <w:rPr>
          <w:noProof/>
        </w:rPr>
        <w:t xml:space="preserve">These </w:t>
      </w:r>
      <w:r w:rsidR="00A87B71" w:rsidRPr="0079168C">
        <w:rPr>
          <w:noProof/>
        </w:rPr>
        <w:t>s</w:t>
      </w:r>
      <w:r w:rsidR="006B601E" w:rsidRPr="0079168C">
        <w:rPr>
          <w:noProof/>
        </w:rPr>
        <w:t>mart</w:t>
      </w:r>
      <w:r w:rsidR="006B601E">
        <w:rPr>
          <w:noProof/>
        </w:rPr>
        <w:t xml:space="preserve"> </w:t>
      </w:r>
      <w:r w:rsidR="006B601E">
        <w:rPr>
          <w:noProof/>
        </w:rPr>
        <w:lastRenderedPageBreak/>
        <w:t xml:space="preserve">contracts self-execute without </w:t>
      </w:r>
      <w:r w:rsidR="006B601E" w:rsidRPr="0079168C">
        <w:rPr>
          <w:noProof/>
        </w:rPr>
        <w:t>a</w:t>
      </w:r>
      <w:r w:rsidR="00635B60">
        <w:rPr>
          <w:noProof/>
        </w:rPr>
        <w:t>n intermediary</w:t>
      </w:r>
      <w:r w:rsidR="006B601E">
        <w:rPr>
          <w:noProof/>
        </w:rPr>
        <w:t xml:space="preserve">involved </w:t>
      </w:r>
      <w:r w:rsidR="00635B60">
        <w:rPr>
          <w:noProof/>
        </w:rPr>
        <w:t xml:space="preserve">and </w:t>
      </w:r>
      <w:r w:rsidR="006B601E">
        <w:rPr>
          <w:noProof/>
        </w:rPr>
        <w:t>based on instructions given i</w:t>
      </w:r>
      <w:r w:rsidR="00A87B71">
        <w:rPr>
          <w:noProof/>
        </w:rPr>
        <w:t xml:space="preserve">n the past </w:t>
      </w:r>
      <w:r w:rsidR="006B601E">
        <w:rPr>
          <w:noProof/>
        </w:rPr>
        <w:t xml:space="preserve"> </w:t>
      </w:r>
      <w:r w:rsidR="00A87B71" w:rsidRPr="00A87B71">
        <w:rPr>
          <w:noProof/>
        </w:rPr>
        <w:t>(Iansiti and Lakhani, 2017</w:t>
      </w:r>
      <w:r w:rsidR="00A87B71">
        <w:rPr>
          <w:noProof/>
        </w:rPr>
        <w:t>).</w:t>
      </w:r>
      <w:r w:rsidR="00C73A21" w:rsidRPr="00C73A21">
        <w:t xml:space="preserve"> </w:t>
      </w:r>
    </w:p>
    <w:p w14:paraId="64119874" w14:textId="6ED4D102" w:rsidR="004B26FF" w:rsidRDefault="00BA7FF5" w:rsidP="001960C0">
      <w:pPr>
        <w:spacing w:line="480" w:lineRule="auto"/>
        <w:ind w:firstLine="720"/>
        <w:jc w:val="both"/>
      </w:pPr>
      <w:r>
        <w:t>Table 1 summarizes and contrasts the three future scenarios for CC</w:t>
      </w:r>
      <w:r w:rsidR="00447E16">
        <w:t xml:space="preserve"> based on different development pathways of connectivity, engagement, commercialization of ownership and agency of technology</w:t>
      </w:r>
      <w:r>
        <w:t>.</w:t>
      </w:r>
    </w:p>
    <w:p w14:paraId="12127615" w14:textId="77777777" w:rsidR="00F60855" w:rsidRDefault="00F60855" w:rsidP="00A156AF">
      <w:pPr>
        <w:autoSpaceDE w:val="0"/>
        <w:autoSpaceDN w:val="0"/>
        <w:adjustRightInd w:val="0"/>
        <w:spacing w:line="480" w:lineRule="auto"/>
        <w:jc w:val="both"/>
        <w:sectPr w:rsidR="00F60855" w:rsidSect="00DA48DF">
          <w:pgSz w:w="12242" w:h="15842" w:code="1"/>
          <w:pgMar w:top="1440" w:right="1440" w:bottom="1440" w:left="1440" w:header="709" w:footer="709" w:gutter="0"/>
          <w:cols w:space="708"/>
          <w:docGrid w:linePitch="360"/>
        </w:sectPr>
      </w:pPr>
    </w:p>
    <w:tbl>
      <w:tblPr>
        <w:tblW w:w="5000" w:type="pct"/>
        <w:tblLayout w:type="fixed"/>
        <w:tblCellMar>
          <w:left w:w="0" w:type="dxa"/>
          <w:right w:w="0" w:type="dxa"/>
        </w:tblCellMar>
        <w:tblLook w:val="0420" w:firstRow="1" w:lastRow="0" w:firstColumn="0" w:lastColumn="0" w:noHBand="0" w:noVBand="1"/>
      </w:tblPr>
      <w:tblGrid>
        <w:gridCol w:w="2257"/>
        <w:gridCol w:w="3561"/>
        <w:gridCol w:w="3561"/>
        <w:gridCol w:w="3561"/>
      </w:tblGrid>
      <w:tr w:rsidR="007B500E" w:rsidRPr="007B500E" w14:paraId="2066F9C2" w14:textId="77777777" w:rsidTr="007B500E">
        <w:tc>
          <w:tcPr>
            <w:tcW w:w="87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48B23B" w14:textId="77777777" w:rsidR="007B500E" w:rsidRPr="007B500E" w:rsidRDefault="007B500E" w:rsidP="007B500E">
            <w:pPr>
              <w:autoSpaceDE w:val="0"/>
              <w:autoSpaceDN w:val="0"/>
              <w:adjustRightInd w:val="0"/>
              <w:jc w:val="center"/>
              <w:rPr>
                <w:lang w:val="en-NZ"/>
              </w:rPr>
            </w:pPr>
          </w:p>
        </w:tc>
        <w:tc>
          <w:tcPr>
            <w:tcW w:w="137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4EA80E3" w14:textId="77777777" w:rsidR="007B500E" w:rsidRPr="00B56ABC" w:rsidRDefault="007B500E" w:rsidP="00A423E9">
            <w:pPr>
              <w:autoSpaceDE w:val="0"/>
              <w:autoSpaceDN w:val="0"/>
              <w:adjustRightInd w:val="0"/>
              <w:jc w:val="center"/>
              <w:rPr>
                <w:lang w:val="en-NZ"/>
              </w:rPr>
            </w:pPr>
            <w:r w:rsidRPr="00B56ABC">
              <w:rPr>
                <w:b/>
                <w:bCs/>
                <w:lang w:val="en-US"/>
              </w:rPr>
              <w:t xml:space="preserve">Centrally </w:t>
            </w:r>
            <w:r w:rsidR="00970D08">
              <w:rPr>
                <w:b/>
                <w:bCs/>
                <w:lang w:val="en-US"/>
              </w:rPr>
              <w:t>Orchestrated CE</w:t>
            </w:r>
          </w:p>
        </w:tc>
        <w:tc>
          <w:tcPr>
            <w:tcW w:w="137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5F5D2E" w14:textId="77777777" w:rsidR="007B500E" w:rsidRPr="007140C3" w:rsidRDefault="00970D08" w:rsidP="00A423E9">
            <w:pPr>
              <w:autoSpaceDE w:val="0"/>
              <w:autoSpaceDN w:val="0"/>
              <w:adjustRightInd w:val="0"/>
              <w:jc w:val="center"/>
              <w:rPr>
                <w:lang w:val="it-IT"/>
              </w:rPr>
            </w:pPr>
            <w:r w:rsidRPr="007140C3">
              <w:rPr>
                <w:b/>
                <w:bCs/>
                <w:lang w:val="it-IT"/>
              </w:rPr>
              <w:t>Social B</w:t>
            </w:r>
            <w:r w:rsidR="007B500E" w:rsidRPr="007140C3">
              <w:rPr>
                <w:b/>
                <w:bCs/>
                <w:lang w:val="it-IT"/>
              </w:rPr>
              <w:t>ubble</w:t>
            </w:r>
            <w:r w:rsidR="00C617B0">
              <w:rPr>
                <w:b/>
                <w:bCs/>
                <w:lang w:val="it-IT"/>
              </w:rPr>
              <w:t>s</w:t>
            </w:r>
            <w:r w:rsidR="00A423E9">
              <w:rPr>
                <w:b/>
                <w:bCs/>
                <w:lang w:val="it-IT"/>
              </w:rPr>
              <w:t xml:space="preserve"> </w:t>
            </w:r>
            <w:r w:rsidRPr="007140C3">
              <w:rPr>
                <w:b/>
                <w:bCs/>
                <w:lang w:val="it-IT"/>
              </w:rPr>
              <w:t>CE</w:t>
            </w:r>
          </w:p>
        </w:tc>
        <w:tc>
          <w:tcPr>
            <w:tcW w:w="137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8689F3" w14:textId="77777777" w:rsidR="007B500E" w:rsidRPr="00B56ABC" w:rsidRDefault="00A423E9" w:rsidP="00A423E9">
            <w:pPr>
              <w:autoSpaceDE w:val="0"/>
              <w:autoSpaceDN w:val="0"/>
              <w:adjustRightInd w:val="0"/>
              <w:jc w:val="center"/>
              <w:rPr>
                <w:lang w:val="en-NZ"/>
              </w:rPr>
            </w:pPr>
            <w:r>
              <w:rPr>
                <w:b/>
                <w:bCs/>
                <w:lang w:val="en-US"/>
              </w:rPr>
              <w:t>Decentralized A</w:t>
            </w:r>
            <w:r w:rsidR="007B500E" w:rsidRPr="00B56ABC">
              <w:rPr>
                <w:b/>
                <w:bCs/>
                <w:lang w:val="en-US"/>
              </w:rPr>
              <w:t xml:space="preserve">utonomous </w:t>
            </w:r>
            <w:r>
              <w:rPr>
                <w:b/>
                <w:bCs/>
                <w:lang w:val="en-US"/>
              </w:rPr>
              <w:t>C</w:t>
            </w:r>
            <w:r w:rsidR="00970D08">
              <w:rPr>
                <w:b/>
                <w:bCs/>
                <w:lang w:val="en-US"/>
              </w:rPr>
              <w:t>E</w:t>
            </w:r>
          </w:p>
        </w:tc>
      </w:tr>
      <w:tr w:rsidR="007B500E" w:rsidRPr="007B500E" w14:paraId="6D750FD7" w14:textId="77777777" w:rsidTr="007B500E">
        <w:tc>
          <w:tcPr>
            <w:tcW w:w="5000" w:type="pct"/>
            <w:gridSpan w:val="4"/>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vAlign w:val="center"/>
            <w:hideMark/>
          </w:tcPr>
          <w:p w14:paraId="29885015" w14:textId="77777777" w:rsidR="007B500E" w:rsidRPr="00B56ABC" w:rsidRDefault="007B500E" w:rsidP="00244BC6">
            <w:pPr>
              <w:autoSpaceDE w:val="0"/>
              <w:autoSpaceDN w:val="0"/>
              <w:adjustRightInd w:val="0"/>
              <w:rPr>
                <w:lang w:val="en-NZ"/>
              </w:rPr>
            </w:pPr>
            <w:r w:rsidRPr="00B56ABC">
              <w:rPr>
                <w:b/>
                <w:bCs/>
                <w:lang w:val="en-US"/>
              </w:rPr>
              <w:t xml:space="preserve">Trends impacting future </w:t>
            </w:r>
            <w:r w:rsidR="00244BC6">
              <w:rPr>
                <w:b/>
                <w:bCs/>
                <w:lang w:val="en-US"/>
              </w:rPr>
              <w:t>CC</w:t>
            </w:r>
          </w:p>
        </w:tc>
      </w:tr>
      <w:tr w:rsidR="007B500E" w:rsidRPr="007B500E" w14:paraId="12F305D6" w14:textId="77777777" w:rsidTr="007B500E">
        <w:tc>
          <w:tcPr>
            <w:tcW w:w="87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ED9F9F" w14:textId="77777777" w:rsidR="007B500E" w:rsidRPr="00B56ABC" w:rsidRDefault="007B500E" w:rsidP="007B500E">
            <w:pPr>
              <w:autoSpaceDE w:val="0"/>
              <w:autoSpaceDN w:val="0"/>
              <w:adjustRightInd w:val="0"/>
              <w:rPr>
                <w:lang w:val="en-NZ"/>
              </w:rPr>
            </w:pPr>
            <w:r w:rsidRPr="00B56ABC">
              <w:rPr>
                <w:b/>
                <w:bCs/>
                <w:lang w:val="en-US"/>
              </w:rPr>
              <w:t>Connectivity</w:t>
            </w:r>
          </w:p>
        </w:tc>
        <w:tc>
          <w:tcPr>
            <w:tcW w:w="137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115B9F" w14:textId="50AAB087" w:rsidR="007B500E" w:rsidRPr="007B500E" w:rsidRDefault="007B500E" w:rsidP="00375691">
            <w:pPr>
              <w:autoSpaceDE w:val="0"/>
              <w:autoSpaceDN w:val="0"/>
              <w:adjustRightInd w:val="0"/>
              <w:rPr>
                <w:lang w:val="en-NZ"/>
              </w:rPr>
            </w:pPr>
            <w:r w:rsidRPr="007B500E">
              <w:rPr>
                <w:lang w:val="en-US"/>
              </w:rPr>
              <w:t>Enhanced connectivity</w:t>
            </w:r>
            <w:r>
              <w:rPr>
                <w:lang w:val="en-US"/>
              </w:rPr>
              <w:t xml:space="preserve">; </w:t>
            </w:r>
            <w:r w:rsidRPr="007B500E">
              <w:rPr>
                <w:lang w:val="en-US"/>
              </w:rPr>
              <w:t xml:space="preserve">mediated through </w:t>
            </w:r>
            <w:r w:rsidR="007F709D" w:rsidRPr="0079168C">
              <w:rPr>
                <w:noProof/>
                <w:lang w:val="en-US"/>
              </w:rPr>
              <w:t>major</w:t>
            </w:r>
            <w:r w:rsidR="007F709D">
              <w:rPr>
                <w:lang w:val="en-US"/>
              </w:rPr>
              <w:t xml:space="preserve"> </w:t>
            </w:r>
            <w:r w:rsidR="008B79F7">
              <w:rPr>
                <w:lang w:val="en-US"/>
              </w:rPr>
              <w:t>platform providers</w:t>
            </w:r>
          </w:p>
        </w:tc>
        <w:tc>
          <w:tcPr>
            <w:tcW w:w="137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F4B9D4" w14:textId="108D3DDD" w:rsidR="007B500E" w:rsidRPr="007B500E" w:rsidRDefault="007B500E" w:rsidP="007B500E">
            <w:pPr>
              <w:autoSpaceDE w:val="0"/>
              <w:autoSpaceDN w:val="0"/>
              <w:adjustRightInd w:val="0"/>
              <w:rPr>
                <w:lang w:val="en-NZ"/>
              </w:rPr>
            </w:pPr>
            <w:r w:rsidRPr="007B500E">
              <w:rPr>
                <w:lang w:val="en-US"/>
              </w:rPr>
              <w:t>Enhanced connectivity within social bubble</w:t>
            </w:r>
            <w:r>
              <w:rPr>
                <w:lang w:val="en-US"/>
              </w:rPr>
              <w:t xml:space="preserve">; </w:t>
            </w:r>
            <w:r w:rsidRPr="007B500E">
              <w:rPr>
                <w:lang w:val="en-US"/>
              </w:rPr>
              <w:t xml:space="preserve">mediated through bubble managing </w:t>
            </w:r>
            <w:r w:rsidR="00E56633">
              <w:rPr>
                <w:lang w:val="en-US"/>
              </w:rPr>
              <w:t>platform providers</w:t>
            </w:r>
          </w:p>
        </w:tc>
        <w:tc>
          <w:tcPr>
            <w:tcW w:w="137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089D668" w14:textId="66410A4B" w:rsidR="007B500E" w:rsidRPr="007B500E" w:rsidRDefault="007B500E" w:rsidP="007B500E">
            <w:pPr>
              <w:autoSpaceDE w:val="0"/>
              <w:autoSpaceDN w:val="0"/>
              <w:adjustRightInd w:val="0"/>
              <w:rPr>
                <w:lang w:val="en-NZ"/>
              </w:rPr>
            </w:pPr>
            <w:r w:rsidRPr="007B500E">
              <w:rPr>
                <w:lang w:val="en-US"/>
              </w:rPr>
              <w:t>Ultimate connectivity</w:t>
            </w:r>
            <w:r>
              <w:rPr>
                <w:lang w:val="en-US"/>
              </w:rPr>
              <w:t xml:space="preserve">; </w:t>
            </w:r>
            <w:r w:rsidRPr="007B500E">
              <w:rPr>
                <w:lang w:val="en-US"/>
              </w:rPr>
              <w:t xml:space="preserve">mediated through </w:t>
            </w:r>
            <w:r w:rsidR="00AC249E">
              <w:rPr>
                <w:lang w:val="en-US"/>
              </w:rPr>
              <w:t xml:space="preserve">the </w:t>
            </w:r>
            <w:r w:rsidRPr="00AC249E">
              <w:rPr>
                <w:noProof/>
                <w:lang w:val="en-US"/>
              </w:rPr>
              <w:t>self-adjusting</w:t>
            </w:r>
            <w:r w:rsidRPr="007B500E">
              <w:rPr>
                <w:lang w:val="en-US"/>
              </w:rPr>
              <w:t xml:space="preserve"> decentralized blockchain</w:t>
            </w:r>
            <w:r w:rsidR="00E56633">
              <w:rPr>
                <w:lang w:val="en-US"/>
              </w:rPr>
              <w:t>s</w:t>
            </w:r>
          </w:p>
        </w:tc>
      </w:tr>
      <w:tr w:rsidR="007B500E" w:rsidRPr="007B500E" w14:paraId="32F32DE3" w14:textId="77777777" w:rsidTr="007B500E">
        <w:tc>
          <w:tcPr>
            <w:tcW w:w="87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033A31C" w14:textId="77777777" w:rsidR="007B500E" w:rsidRPr="00B56ABC" w:rsidRDefault="007B500E" w:rsidP="007B500E">
            <w:pPr>
              <w:autoSpaceDE w:val="0"/>
              <w:autoSpaceDN w:val="0"/>
              <w:adjustRightInd w:val="0"/>
              <w:rPr>
                <w:lang w:val="en-NZ"/>
              </w:rPr>
            </w:pPr>
            <w:r w:rsidRPr="00B56ABC">
              <w:rPr>
                <w:b/>
                <w:bCs/>
                <w:lang w:val="en-US"/>
              </w:rPr>
              <w:t>Engagement</w:t>
            </w:r>
          </w:p>
        </w:tc>
        <w:tc>
          <w:tcPr>
            <w:tcW w:w="137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8051DC6" w14:textId="4B2F2697" w:rsidR="007B500E" w:rsidRPr="007B500E" w:rsidRDefault="007B500E" w:rsidP="008B79F7">
            <w:pPr>
              <w:autoSpaceDE w:val="0"/>
              <w:autoSpaceDN w:val="0"/>
              <w:adjustRightInd w:val="0"/>
              <w:rPr>
                <w:lang w:val="en-NZ"/>
              </w:rPr>
            </w:pPr>
            <w:r w:rsidRPr="007B500E">
              <w:rPr>
                <w:lang w:val="en-US"/>
              </w:rPr>
              <w:t>Engagement practices aligned and standardized</w:t>
            </w:r>
            <w:r w:rsidR="008B79F7">
              <w:rPr>
                <w:lang w:val="en-US"/>
              </w:rPr>
              <w:t>,</w:t>
            </w:r>
            <w:r w:rsidRPr="007B500E">
              <w:rPr>
                <w:lang w:val="en-US"/>
              </w:rPr>
              <w:t xml:space="preserve"> centrally governed by </w:t>
            </w:r>
            <w:r w:rsidR="007F709D" w:rsidRPr="0079168C">
              <w:rPr>
                <w:noProof/>
                <w:lang w:val="en-US"/>
              </w:rPr>
              <w:t>major</w:t>
            </w:r>
            <w:r w:rsidR="007F709D">
              <w:rPr>
                <w:lang w:val="en-US"/>
              </w:rPr>
              <w:t xml:space="preserve"> </w:t>
            </w:r>
            <w:r w:rsidRPr="007B500E">
              <w:rPr>
                <w:lang w:val="en-US"/>
              </w:rPr>
              <w:t>platform</w:t>
            </w:r>
            <w:r w:rsidR="008B79F7">
              <w:rPr>
                <w:lang w:val="en-US"/>
              </w:rPr>
              <w:t xml:space="preserve"> provider</w:t>
            </w:r>
            <w:r w:rsidR="00E56633">
              <w:rPr>
                <w:lang w:val="en-US"/>
              </w:rPr>
              <w:t>s</w:t>
            </w:r>
          </w:p>
        </w:tc>
        <w:tc>
          <w:tcPr>
            <w:tcW w:w="137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753FC09" w14:textId="1CF3D7A4" w:rsidR="007B500E" w:rsidRPr="007B500E" w:rsidRDefault="00713845" w:rsidP="00713845">
            <w:pPr>
              <w:autoSpaceDE w:val="0"/>
              <w:autoSpaceDN w:val="0"/>
              <w:adjustRightInd w:val="0"/>
              <w:rPr>
                <w:lang w:val="en-NZ"/>
              </w:rPr>
            </w:pPr>
            <w:r w:rsidRPr="00713845">
              <w:rPr>
                <w:lang w:val="en-US"/>
              </w:rPr>
              <w:t>Engagement practices differ fr</w:t>
            </w:r>
            <w:r>
              <w:rPr>
                <w:lang w:val="en-US"/>
              </w:rPr>
              <w:t>o</w:t>
            </w:r>
            <w:r w:rsidRPr="00713845">
              <w:rPr>
                <w:lang w:val="en-US"/>
              </w:rPr>
              <w:t xml:space="preserve">m social bubble to social bubble, aligned and </w:t>
            </w:r>
            <w:r w:rsidRPr="0079168C">
              <w:rPr>
                <w:noProof/>
                <w:lang w:val="en-US"/>
              </w:rPr>
              <w:t>governed</w:t>
            </w:r>
            <w:r w:rsidRPr="00713845">
              <w:rPr>
                <w:lang w:val="en-US"/>
              </w:rPr>
              <w:t xml:space="preserve"> predominantly by the bubble </w:t>
            </w:r>
            <w:r w:rsidR="00E56633">
              <w:rPr>
                <w:lang w:val="en-US"/>
              </w:rPr>
              <w:t xml:space="preserve">platform provider </w:t>
            </w:r>
            <w:r w:rsidRPr="00713845">
              <w:rPr>
                <w:lang w:val="en-US"/>
              </w:rPr>
              <w:t xml:space="preserve">with some distributed governance among members in the social bubble </w:t>
            </w:r>
          </w:p>
        </w:tc>
        <w:tc>
          <w:tcPr>
            <w:tcW w:w="137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BF8CD92" w14:textId="015387A3" w:rsidR="007B500E" w:rsidRPr="007B500E" w:rsidRDefault="007B500E" w:rsidP="00542B49">
            <w:pPr>
              <w:autoSpaceDE w:val="0"/>
              <w:autoSpaceDN w:val="0"/>
              <w:adjustRightInd w:val="0"/>
              <w:rPr>
                <w:lang w:val="en-NZ"/>
              </w:rPr>
            </w:pPr>
            <w:r w:rsidRPr="007B500E">
              <w:rPr>
                <w:lang w:val="en-US"/>
              </w:rPr>
              <w:t xml:space="preserve">Engagement practices diverse but standardized </w:t>
            </w:r>
            <w:r w:rsidR="00AC249E">
              <w:rPr>
                <w:noProof/>
                <w:lang w:val="en-US"/>
              </w:rPr>
              <w:t>regarding</w:t>
            </w:r>
            <w:r w:rsidRPr="007B500E">
              <w:rPr>
                <w:lang w:val="en-US"/>
              </w:rPr>
              <w:t xml:space="preserve"> the </w:t>
            </w:r>
            <w:r w:rsidR="0049178A">
              <w:rPr>
                <w:lang w:val="en-US"/>
              </w:rPr>
              <w:t>algorithm</w:t>
            </w:r>
            <w:r w:rsidRPr="007B500E">
              <w:rPr>
                <w:lang w:val="en-US"/>
              </w:rPr>
              <w:t xml:space="preserve"> used to operate with the </w:t>
            </w:r>
            <w:r w:rsidRPr="00AC249E">
              <w:rPr>
                <w:noProof/>
                <w:lang w:val="en-US"/>
              </w:rPr>
              <w:t>b</w:t>
            </w:r>
            <w:r w:rsidR="00AC249E">
              <w:rPr>
                <w:noProof/>
                <w:lang w:val="en-US"/>
              </w:rPr>
              <w:t>l</w:t>
            </w:r>
            <w:r w:rsidRPr="00AC249E">
              <w:rPr>
                <w:noProof/>
                <w:lang w:val="en-US"/>
              </w:rPr>
              <w:t>ockchain</w:t>
            </w:r>
            <w:r w:rsidRPr="007B500E">
              <w:rPr>
                <w:lang w:val="en-US"/>
              </w:rPr>
              <w:t xml:space="preserve">, </w:t>
            </w:r>
            <w:r w:rsidRPr="0079168C">
              <w:rPr>
                <w:noProof/>
                <w:lang w:val="en-US"/>
              </w:rPr>
              <w:t>governance</w:t>
            </w:r>
            <w:r w:rsidRPr="007B500E">
              <w:rPr>
                <w:lang w:val="en-US"/>
              </w:rPr>
              <w:t xml:space="preserve"> is distributed among all actors in the market</w:t>
            </w:r>
          </w:p>
        </w:tc>
      </w:tr>
      <w:tr w:rsidR="007B500E" w:rsidRPr="007B500E" w14:paraId="66954FCA" w14:textId="77777777" w:rsidTr="007B500E">
        <w:tc>
          <w:tcPr>
            <w:tcW w:w="87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341AC2" w14:textId="77777777" w:rsidR="007B500E" w:rsidRPr="00B56ABC" w:rsidRDefault="007B500E" w:rsidP="007B500E">
            <w:pPr>
              <w:autoSpaceDE w:val="0"/>
              <w:autoSpaceDN w:val="0"/>
              <w:adjustRightInd w:val="0"/>
              <w:rPr>
                <w:lang w:val="en-NZ"/>
              </w:rPr>
            </w:pPr>
            <w:r w:rsidRPr="00B56ABC">
              <w:rPr>
                <w:b/>
                <w:bCs/>
                <w:lang w:val="en-US"/>
              </w:rPr>
              <w:t>Commercialization of ownership</w:t>
            </w:r>
          </w:p>
        </w:tc>
        <w:tc>
          <w:tcPr>
            <w:tcW w:w="137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7F34E49" w14:textId="37A0F036" w:rsidR="007B500E" w:rsidRPr="007B500E" w:rsidRDefault="007B500E" w:rsidP="007B500E">
            <w:pPr>
              <w:autoSpaceDE w:val="0"/>
              <w:autoSpaceDN w:val="0"/>
              <w:adjustRightInd w:val="0"/>
              <w:rPr>
                <w:lang w:val="en-NZ"/>
              </w:rPr>
            </w:pPr>
            <w:r w:rsidRPr="007B500E">
              <w:rPr>
                <w:lang w:val="en-US"/>
              </w:rPr>
              <w:t xml:space="preserve">Ownership and access to service (and </w:t>
            </w:r>
            <w:r w:rsidRPr="00AC249E">
              <w:rPr>
                <w:noProof/>
                <w:lang w:val="en-US"/>
              </w:rPr>
              <w:t>good</w:t>
            </w:r>
            <w:r w:rsidR="008B79F7">
              <w:rPr>
                <w:noProof/>
                <w:lang w:val="en-US"/>
              </w:rPr>
              <w:t>s</w:t>
            </w:r>
            <w:r w:rsidRPr="007B500E">
              <w:rPr>
                <w:lang w:val="en-US"/>
              </w:rPr>
              <w:t xml:space="preserve">) fully commercialized and centralized with </w:t>
            </w:r>
            <w:r w:rsidR="008B79F7" w:rsidRPr="0079168C">
              <w:rPr>
                <w:noProof/>
                <w:lang w:val="en-US"/>
              </w:rPr>
              <w:t>platform</w:t>
            </w:r>
            <w:r w:rsidR="008B79F7">
              <w:rPr>
                <w:lang w:val="en-US"/>
              </w:rPr>
              <w:t xml:space="preserve"> provider </w:t>
            </w:r>
          </w:p>
        </w:tc>
        <w:tc>
          <w:tcPr>
            <w:tcW w:w="137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0EF6C7" w14:textId="58E8E1DC" w:rsidR="007B500E" w:rsidRPr="007B500E" w:rsidRDefault="007B500E" w:rsidP="007B500E">
            <w:pPr>
              <w:autoSpaceDE w:val="0"/>
              <w:autoSpaceDN w:val="0"/>
              <w:adjustRightInd w:val="0"/>
              <w:rPr>
                <w:lang w:val="en-NZ"/>
              </w:rPr>
            </w:pPr>
            <w:r w:rsidRPr="007B500E">
              <w:rPr>
                <w:lang w:val="en-US"/>
              </w:rPr>
              <w:t xml:space="preserve">Ownership and access to </w:t>
            </w:r>
            <w:r w:rsidRPr="0079168C">
              <w:rPr>
                <w:noProof/>
                <w:lang w:val="en-US"/>
              </w:rPr>
              <w:t>service</w:t>
            </w:r>
            <w:r w:rsidRPr="007B500E">
              <w:rPr>
                <w:lang w:val="en-US"/>
              </w:rPr>
              <w:t xml:space="preserve"> (and </w:t>
            </w:r>
            <w:r w:rsidRPr="0079168C">
              <w:rPr>
                <w:noProof/>
                <w:lang w:val="en-US"/>
              </w:rPr>
              <w:t>goods</w:t>
            </w:r>
            <w:r w:rsidRPr="007B500E">
              <w:rPr>
                <w:lang w:val="en-US"/>
              </w:rPr>
              <w:t xml:space="preserve">) </w:t>
            </w:r>
            <w:r w:rsidRPr="0079168C">
              <w:rPr>
                <w:noProof/>
                <w:lang w:val="en-US"/>
              </w:rPr>
              <w:t>are</w:t>
            </w:r>
            <w:r w:rsidR="00E56633" w:rsidRPr="0079168C">
              <w:rPr>
                <w:noProof/>
                <w:lang w:val="en-US"/>
              </w:rPr>
              <w:t xml:space="preserve"> shared</w:t>
            </w:r>
            <w:r w:rsidRPr="007B500E">
              <w:rPr>
                <w:lang w:val="en-US"/>
              </w:rPr>
              <w:t xml:space="preserve"> within the social bubble</w:t>
            </w:r>
          </w:p>
        </w:tc>
        <w:tc>
          <w:tcPr>
            <w:tcW w:w="137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1DE2E0" w14:textId="6628B38E" w:rsidR="007B500E" w:rsidRPr="007B500E" w:rsidRDefault="007B500E" w:rsidP="00542B49">
            <w:pPr>
              <w:autoSpaceDE w:val="0"/>
              <w:autoSpaceDN w:val="0"/>
              <w:adjustRightInd w:val="0"/>
              <w:rPr>
                <w:lang w:val="en-NZ"/>
              </w:rPr>
            </w:pPr>
            <w:r w:rsidRPr="007B500E">
              <w:rPr>
                <w:lang w:val="en-US"/>
              </w:rPr>
              <w:t xml:space="preserve">Ownership and access to </w:t>
            </w:r>
            <w:r w:rsidRPr="0079168C">
              <w:rPr>
                <w:noProof/>
                <w:lang w:val="en-US"/>
              </w:rPr>
              <w:t>service</w:t>
            </w:r>
            <w:r w:rsidRPr="007B500E">
              <w:rPr>
                <w:lang w:val="en-US"/>
              </w:rPr>
              <w:t xml:space="preserve"> (and </w:t>
            </w:r>
            <w:r w:rsidRPr="0079168C">
              <w:rPr>
                <w:noProof/>
                <w:lang w:val="en-US"/>
              </w:rPr>
              <w:t>goods</w:t>
            </w:r>
            <w:r w:rsidRPr="007B500E">
              <w:rPr>
                <w:lang w:val="en-US"/>
              </w:rPr>
              <w:t xml:space="preserve">) </w:t>
            </w:r>
            <w:r w:rsidRPr="00AC249E">
              <w:rPr>
                <w:noProof/>
                <w:lang w:val="en-US"/>
              </w:rPr>
              <w:t>are</w:t>
            </w:r>
            <w:r w:rsidR="00E56633">
              <w:rPr>
                <w:noProof/>
                <w:lang w:val="en-US"/>
              </w:rPr>
              <w:t xml:space="preserve"> on an individual level</w:t>
            </w:r>
            <w:r w:rsidRPr="00AC249E">
              <w:rPr>
                <w:noProof/>
                <w:lang w:val="en-US"/>
              </w:rPr>
              <w:t xml:space="preserve"> fully </w:t>
            </w:r>
            <w:r w:rsidR="00542B49">
              <w:rPr>
                <w:lang w:val="en-US"/>
              </w:rPr>
              <w:t xml:space="preserve">decentralized </w:t>
            </w:r>
            <w:r w:rsidRPr="007B500E">
              <w:rPr>
                <w:lang w:val="en-US"/>
              </w:rPr>
              <w:t>within the blockchain</w:t>
            </w:r>
          </w:p>
        </w:tc>
      </w:tr>
      <w:tr w:rsidR="007B500E" w:rsidRPr="007B500E" w14:paraId="012E54A2" w14:textId="77777777" w:rsidTr="007B500E">
        <w:trPr>
          <w:trHeight w:val="1006"/>
        </w:trPr>
        <w:tc>
          <w:tcPr>
            <w:tcW w:w="87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922DCDE" w14:textId="77777777" w:rsidR="007B500E" w:rsidRPr="00B56ABC" w:rsidRDefault="007B500E" w:rsidP="007B500E">
            <w:pPr>
              <w:autoSpaceDE w:val="0"/>
              <w:autoSpaceDN w:val="0"/>
              <w:adjustRightInd w:val="0"/>
              <w:rPr>
                <w:lang w:val="en-NZ"/>
              </w:rPr>
            </w:pPr>
            <w:r w:rsidRPr="00B56ABC">
              <w:rPr>
                <w:b/>
                <w:bCs/>
                <w:lang w:val="en-US"/>
              </w:rPr>
              <w:t>Agency of technology</w:t>
            </w:r>
          </w:p>
        </w:tc>
        <w:tc>
          <w:tcPr>
            <w:tcW w:w="137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7FD404" w14:textId="748144FA" w:rsidR="007B500E" w:rsidRPr="007B500E" w:rsidRDefault="007B500E" w:rsidP="00997952">
            <w:pPr>
              <w:autoSpaceDE w:val="0"/>
              <w:autoSpaceDN w:val="0"/>
              <w:adjustRightInd w:val="0"/>
              <w:rPr>
                <w:lang w:val="en-NZ"/>
              </w:rPr>
            </w:pPr>
            <w:r w:rsidRPr="007B500E">
              <w:rPr>
                <w:lang w:val="en-US"/>
              </w:rPr>
              <w:t xml:space="preserve">Technology has </w:t>
            </w:r>
            <w:r w:rsidRPr="0079168C">
              <w:rPr>
                <w:noProof/>
                <w:lang w:val="en-US"/>
              </w:rPr>
              <w:t>agency</w:t>
            </w:r>
            <w:r w:rsidR="00E56633">
              <w:rPr>
                <w:lang w:val="en-US"/>
              </w:rPr>
              <w:t xml:space="preserve"> but </w:t>
            </w:r>
            <w:r w:rsidR="00E56633" w:rsidRPr="0079168C">
              <w:rPr>
                <w:noProof/>
                <w:lang w:val="en-US"/>
              </w:rPr>
              <w:t>is controlled</w:t>
            </w:r>
            <w:r w:rsidR="00997952">
              <w:rPr>
                <w:lang w:val="en-US"/>
              </w:rPr>
              <w:t xml:space="preserve"> by </w:t>
            </w:r>
            <w:r w:rsidR="00E56633" w:rsidRPr="0079168C">
              <w:rPr>
                <w:noProof/>
                <w:lang w:val="en-US"/>
              </w:rPr>
              <w:t>major</w:t>
            </w:r>
            <w:r w:rsidR="00E56633">
              <w:rPr>
                <w:lang w:val="en-US"/>
              </w:rPr>
              <w:t xml:space="preserve"> platform providers</w:t>
            </w:r>
            <w:r w:rsidRPr="007B500E">
              <w:rPr>
                <w:lang w:val="en-US"/>
              </w:rPr>
              <w:t>, data produced in the interaction between technology and humans is owned by</w:t>
            </w:r>
            <w:r w:rsidR="00997952">
              <w:rPr>
                <w:lang w:val="en-US"/>
              </w:rPr>
              <w:t xml:space="preserve"> </w:t>
            </w:r>
            <w:r w:rsidR="00375691">
              <w:rPr>
                <w:lang w:val="en-US"/>
              </w:rPr>
              <w:t>platform provider</w:t>
            </w:r>
            <w:r w:rsidR="00E56633">
              <w:rPr>
                <w:lang w:val="en-US"/>
              </w:rPr>
              <w:t>s</w:t>
            </w:r>
            <w:r w:rsidRPr="007B500E">
              <w:rPr>
                <w:lang w:val="en-US"/>
              </w:rPr>
              <w:t xml:space="preserve">, enabling </w:t>
            </w:r>
            <w:r w:rsidR="00E56633">
              <w:rPr>
                <w:lang w:val="en-US"/>
              </w:rPr>
              <w:t xml:space="preserve">their </w:t>
            </w:r>
            <w:r w:rsidRPr="007B500E">
              <w:rPr>
                <w:lang w:val="en-US"/>
              </w:rPr>
              <w:t xml:space="preserve">growth </w:t>
            </w:r>
          </w:p>
        </w:tc>
        <w:tc>
          <w:tcPr>
            <w:tcW w:w="137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7F56D1A" w14:textId="78991111" w:rsidR="007B500E" w:rsidRPr="007B500E" w:rsidRDefault="007B500E" w:rsidP="007B500E">
            <w:pPr>
              <w:autoSpaceDE w:val="0"/>
              <w:autoSpaceDN w:val="0"/>
              <w:adjustRightInd w:val="0"/>
              <w:rPr>
                <w:lang w:val="en-NZ"/>
              </w:rPr>
            </w:pPr>
            <w:r w:rsidRPr="007B500E">
              <w:rPr>
                <w:lang w:val="en-US"/>
              </w:rPr>
              <w:t xml:space="preserve">Technology has </w:t>
            </w:r>
            <w:r w:rsidRPr="0079168C">
              <w:rPr>
                <w:noProof/>
                <w:lang w:val="en-US"/>
              </w:rPr>
              <w:t>agency</w:t>
            </w:r>
            <w:r w:rsidR="00E56633">
              <w:rPr>
                <w:lang w:val="en-US"/>
              </w:rPr>
              <w:t xml:space="preserve"> but </w:t>
            </w:r>
            <w:r w:rsidR="00E56633" w:rsidRPr="0079168C">
              <w:rPr>
                <w:noProof/>
                <w:lang w:val="en-US"/>
              </w:rPr>
              <w:t>is controlled</w:t>
            </w:r>
            <w:r w:rsidR="00E56633">
              <w:rPr>
                <w:lang w:val="en-US"/>
              </w:rPr>
              <w:t xml:space="preserve"> by the bubble platform providers,</w:t>
            </w:r>
            <w:r w:rsidRPr="007B500E">
              <w:rPr>
                <w:lang w:val="en-US"/>
              </w:rPr>
              <w:t xml:space="preserve"> data </w:t>
            </w:r>
            <w:r w:rsidRPr="00AC249E">
              <w:rPr>
                <w:noProof/>
                <w:lang w:val="en-US"/>
              </w:rPr>
              <w:t>produced</w:t>
            </w:r>
            <w:r w:rsidRPr="007B500E">
              <w:rPr>
                <w:lang w:val="en-US"/>
              </w:rPr>
              <w:t xml:space="preserve"> in the interaction between technology and humans is shared in the bubble, </w:t>
            </w:r>
            <w:r w:rsidRPr="00AC249E">
              <w:rPr>
                <w:noProof/>
                <w:lang w:val="en-US"/>
              </w:rPr>
              <w:t>enabling</w:t>
            </w:r>
            <w:r w:rsidRPr="007B500E">
              <w:rPr>
                <w:lang w:val="en-US"/>
              </w:rPr>
              <w:t xml:space="preserve"> growth of the bubble</w:t>
            </w:r>
          </w:p>
        </w:tc>
        <w:tc>
          <w:tcPr>
            <w:tcW w:w="137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675B81" w14:textId="427D29A0" w:rsidR="007B500E" w:rsidRPr="007B500E" w:rsidRDefault="007B500E" w:rsidP="007B500E">
            <w:pPr>
              <w:autoSpaceDE w:val="0"/>
              <w:autoSpaceDN w:val="0"/>
              <w:adjustRightInd w:val="0"/>
              <w:rPr>
                <w:lang w:val="en-NZ"/>
              </w:rPr>
            </w:pPr>
            <w:r w:rsidRPr="007B500E">
              <w:rPr>
                <w:lang w:val="en-US"/>
              </w:rPr>
              <w:t>Technology has agency</w:t>
            </w:r>
            <w:r w:rsidR="00E56633">
              <w:rPr>
                <w:lang w:val="en-US"/>
              </w:rPr>
              <w:t xml:space="preserve"> and </w:t>
            </w:r>
            <w:r w:rsidR="00E56633" w:rsidRPr="005F7C79">
              <w:rPr>
                <w:noProof/>
                <w:lang w:val="en-US"/>
              </w:rPr>
              <w:t>is controlled</w:t>
            </w:r>
            <w:r w:rsidR="00E56633">
              <w:rPr>
                <w:lang w:val="en-US"/>
              </w:rPr>
              <w:t xml:space="preserve"> by the crowd,</w:t>
            </w:r>
            <w:r w:rsidRPr="007B500E">
              <w:rPr>
                <w:lang w:val="en-US"/>
              </w:rPr>
              <w:t xml:space="preserve"> data </w:t>
            </w:r>
            <w:r w:rsidRPr="00AC249E">
              <w:rPr>
                <w:noProof/>
                <w:lang w:val="en-US"/>
              </w:rPr>
              <w:t>produced</w:t>
            </w:r>
            <w:r w:rsidRPr="007B500E">
              <w:rPr>
                <w:lang w:val="en-US"/>
              </w:rPr>
              <w:t xml:space="preserve"> in the interaction between technology and humans is available in the cloud, </w:t>
            </w:r>
            <w:r w:rsidRPr="00AC249E">
              <w:rPr>
                <w:noProof/>
                <w:lang w:val="en-US"/>
              </w:rPr>
              <w:t>enabling</w:t>
            </w:r>
            <w:r w:rsidRPr="007B500E">
              <w:rPr>
                <w:lang w:val="en-US"/>
              </w:rPr>
              <w:t xml:space="preserve"> </w:t>
            </w:r>
            <w:r w:rsidRPr="00AC249E">
              <w:rPr>
                <w:noProof/>
                <w:lang w:val="en-US"/>
              </w:rPr>
              <w:t>growth</w:t>
            </w:r>
            <w:r w:rsidRPr="007B500E">
              <w:rPr>
                <w:lang w:val="en-US"/>
              </w:rPr>
              <w:t xml:space="preserve"> of the self-organized system</w:t>
            </w:r>
          </w:p>
        </w:tc>
      </w:tr>
      <w:tr w:rsidR="007B500E" w:rsidRPr="00B56ABC" w14:paraId="442A559E" w14:textId="77777777" w:rsidTr="007B500E">
        <w:tc>
          <w:tcPr>
            <w:tcW w:w="5000" w:type="pct"/>
            <w:gridSpan w:val="4"/>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vAlign w:val="center"/>
            <w:hideMark/>
          </w:tcPr>
          <w:p w14:paraId="69718C90" w14:textId="77777777" w:rsidR="007B500E" w:rsidRPr="00B56ABC" w:rsidRDefault="007B500E" w:rsidP="007B500E">
            <w:pPr>
              <w:autoSpaceDE w:val="0"/>
              <w:autoSpaceDN w:val="0"/>
              <w:adjustRightInd w:val="0"/>
              <w:rPr>
                <w:lang w:val="en-NZ"/>
              </w:rPr>
            </w:pPr>
            <w:r w:rsidRPr="00B56ABC">
              <w:rPr>
                <w:b/>
                <w:bCs/>
                <w:lang w:val="en-US"/>
              </w:rPr>
              <w:t>Future market structures</w:t>
            </w:r>
          </w:p>
        </w:tc>
      </w:tr>
      <w:tr w:rsidR="007B500E" w:rsidRPr="007B500E" w14:paraId="0FB7F341" w14:textId="77777777" w:rsidTr="007B500E">
        <w:tc>
          <w:tcPr>
            <w:tcW w:w="87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7236385" w14:textId="77777777" w:rsidR="007B500E" w:rsidRPr="00B56ABC" w:rsidRDefault="007B500E" w:rsidP="007B500E">
            <w:pPr>
              <w:autoSpaceDE w:val="0"/>
              <w:autoSpaceDN w:val="0"/>
              <w:adjustRightInd w:val="0"/>
              <w:rPr>
                <w:lang w:val="en-NZ"/>
              </w:rPr>
            </w:pPr>
            <w:r w:rsidRPr="00B56ABC">
              <w:rPr>
                <w:b/>
                <w:bCs/>
                <w:lang w:val="en-US"/>
              </w:rPr>
              <w:t>Population ecology prediction</w:t>
            </w:r>
          </w:p>
        </w:tc>
        <w:tc>
          <w:tcPr>
            <w:tcW w:w="137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ADA5FC" w14:textId="0849546F" w:rsidR="007B500E" w:rsidRPr="007B500E" w:rsidRDefault="00AB3E42" w:rsidP="008E6D7B">
            <w:pPr>
              <w:autoSpaceDE w:val="0"/>
              <w:autoSpaceDN w:val="0"/>
              <w:adjustRightInd w:val="0"/>
              <w:rPr>
                <w:lang w:val="en-NZ"/>
              </w:rPr>
            </w:pPr>
            <w:r>
              <w:t>M</w:t>
            </w:r>
            <w:r w:rsidR="008E6D7B">
              <w:t>arket concentration in the direction of one or a few generalists</w:t>
            </w:r>
          </w:p>
        </w:tc>
        <w:tc>
          <w:tcPr>
            <w:tcW w:w="137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7C55EA9" w14:textId="7F7E248F" w:rsidR="007B500E" w:rsidRPr="007B500E" w:rsidRDefault="008E6D7B" w:rsidP="008E6D7B">
            <w:pPr>
              <w:autoSpaceDE w:val="0"/>
              <w:autoSpaceDN w:val="0"/>
              <w:adjustRightInd w:val="0"/>
              <w:rPr>
                <w:lang w:val="en-NZ"/>
              </w:rPr>
            </w:pPr>
            <w:r>
              <w:t xml:space="preserve">Entrepreneurs enter </w:t>
            </w:r>
            <w:r w:rsidRPr="005F7C79">
              <w:rPr>
                <w:noProof/>
              </w:rPr>
              <w:t>concentrated</w:t>
            </w:r>
            <w:r w:rsidRPr="008E1DD2">
              <w:t xml:space="preserve"> market </w:t>
            </w:r>
            <w:r>
              <w:t xml:space="preserve">and establish </w:t>
            </w:r>
            <w:r w:rsidRPr="00AC249E">
              <w:rPr>
                <w:noProof/>
              </w:rPr>
              <w:t>as</w:t>
            </w:r>
            <w:r>
              <w:t xml:space="preserve"> niche players</w:t>
            </w:r>
          </w:p>
        </w:tc>
        <w:tc>
          <w:tcPr>
            <w:tcW w:w="137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CD3005" w14:textId="29AE4F1C" w:rsidR="007B500E" w:rsidRPr="007B500E" w:rsidRDefault="008E6D7B" w:rsidP="007B500E">
            <w:pPr>
              <w:autoSpaceDE w:val="0"/>
              <w:autoSpaceDN w:val="0"/>
              <w:adjustRightInd w:val="0"/>
              <w:rPr>
                <w:lang w:val="en-NZ"/>
              </w:rPr>
            </w:pPr>
            <w:r>
              <w:t>O</w:t>
            </w:r>
            <w:r w:rsidRPr="008E6784">
              <w:t>penness and transpar</w:t>
            </w:r>
            <w:r>
              <w:t>ency among all participants in the market</w:t>
            </w:r>
          </w:p>
        </w:tc>
      </w:tr>
      <w:tr w:rsidR="007B500E" w:rsidRPr="007B500E" w14:paraId="3A942083" w14:textId="77777777" w:rsidTr="007B500E">
        <w:tc>
          <w:tcPr>
            <w:tcW w:w="87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FBCA60" w14:textId="77777777" w:rsidR="007B500E" w:rsidRPr="00B56ABC" w:rsidRDefault="007B500E" w:rsidP="007B500E">
            <w:pPr>
              <w:autoSpaceDE w:val="0"/>
              <w:autoSpaceDN w:val="0"/>
              <w:adjustRightInd w:val="0"/>
              <w:rPr>
                <w:lang w:val="en-NZ"/>
              </w:rPr>
            </w:pPr>
            <w:r w:rsidRPr="00B56ABC">
              <w:rPr>
                <w:b/>
                <w:bCs/>
                <w:lang w:val="en-US"/>
              </w:rPr>
              <w:lastRenderedPageBreak/>
              <w:t>Resource partitioning &amp;  generalization versus specialization</w:t>
            </w:r>
          </w:p>
        </w:tc>
        <w:tc>
          <w:tcPr>
            <w:tcW w:w="137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8F7C79" w14:textId="08A9DB25" w:rsidR="007B500E" w:rsidRPr="007B500E" w:rsidRDefault="007B500E" w:rsidP="00997952">
            <w:pPr>
              <w:autoSpaceDE w:val="0"/>
              <w:autoSpaceDN w:val="0"/>
              <w:adjustRightInd w:val="0"/>
              <w:rPr>
                <w:lang w:val="en-NZ"/>
              </w:rPr>
            </w:pPr>
            <w:r w:rsidRPr="007B500E">
              <w:rPr>
                <w:lang w:val="en-US"/>
              </w:rPr>
              <w:t xml:space="preserve">Low resource partitioning, </w:t>
            </w:r>
            <w:r w:rsidR="00375691">
              <w:rPr>
                <w:lang w:val="en-US"/>
              </w:rPr>
              <w:t>platform providers</w:t>
            </w:r>
            <w:r w:rsidRPr="007B500E">
              <w:rPr>
                <w:lang w:val="en-US"/>
              </w:rPr>
              <w:t xml:space="preserve"> </w:t>
            </w:r>
            <w:r w:rsidR="00997952">
              <w:rPr>
                <w:lang w:val="en-US"/>
              </w:rPr>
              <w:t>morphe</w:t>
            </w:r>
            <w:r w:rsidR="00375691">
              <w:rPr>
                <w:lang w:val="en-US"/>
              </w:rPr>
              <w:t xml:space="preserve"> into</w:t>
            </w:r>
            <w:r w:rsidRPr="007B500E">
              <w:rPr>
                <w:lang w:val="en-US"/>
              </w:rPr>
              <w:t xml:space="preserve"> generali</w:t>
            </w:r>
            <w:r w:rsidR="00375691">
              <w:rPr>
                <w:lang w:val="en-US"/>
              </w:rPr>
              <w:t>sts</w:t>
            </w:r>
            <w:r w:rsidR="00E56633">
              <w:rPr>
                <w:lang w:val="en-US"/>
              </w:rPr>
              <w:t xml:space="preserve"> </w:t>
            </w:r>
            <w:r w:rsidR="00375691">
              <w:rPr>
                <w:lang w:val="en-US"/>
              </w:rPr>
              <w:t>and</w:t>
            </w:r>
            <w:r w:rsidRPr="007B500E">
              <w:rPr>
                <w:lang w:val="en-US"/>
              </w:rPr>
              <w:t xml:space="preserve"> </w:t>
            </w:r>
            <w:r w:rsidR="00997952">
              <w:rPr>
                <w:lang w:val="en-US"/>
              </w:rPr>
              <w:t>push</w:t>
            </w:r>
            <w:r w:rsidRPr="007B500E">
              <w:rPr>
                <w:lang w:val="en-US"/>
              </w:rPr>
              <w:t xml:space="preserve"> specialists out of the market</w:t>
            </w:r>
          </w:p>
        </w:tc>
        <w:tc>
          <w:tcPr>
            <w:tcW w:w="137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7A6FF41" w14:textId="4A28F01E" w:rsidR="007B500E" w:rsidRPr="007B500E" w:rsidRDefault="007B500E" w:rsidP="00542B49">
            <w:pPr>
              <w:autoSpaceDE w:val="0"/>
              <w:autoSpaceDN w:val="0"/>
              <w:adjustRightInd w:val="0"/>
              <w:rPr>
                <w:lang w:val="en-NZ"/>
              </w:rPr>
            </w:pPr>
            <w:r w:rsidRPr="007B500E">
              <w:rPr>
                <w:lang w:val="en-US"/>
              </w:rPr>
              <w:t xml:space="preserve">Medium to high resource partitioning, social bubbles </w:t>
            </w:r>
            <w:r w:rsidR="00542B49">
              <w:rPr>
                <w:lang w:val="en-US"/>
              </w:rPr>
              <w:t>emerge;</w:t>
            </w:r>
            <w:r w:rsidRPr="007B500E">
              <w:rPr>
                <w:lang w:val="en-US"/>
              </w:rPr>
              <w:t xml:space="preserve"> </w:t>
            </w:r>
            <w:r w:rsidRPr="00AC249E">
              <w:rPr>
                <w:noProof/>
                <w:lang w:val="en-US"/>
              </w:rPr>
              <w:t>market</w:t>
            </w:r>
            <w:r w:rsidRPr="007B500E">
              <w:rPr>
                <w:lang w:val="en-US"/>
              </w:rPr>
              <w:t xml:space="preserve"> shared by a medium number of generalists and specialists</w:t>
            </w:r>
          </w:p>
        </w:tc>
        <w:tc>
          <w:tcPr>
            <w:tcW w:w="137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9B3D87" w14:textId="1F909CBF" w:rsidR="007B500E" w:rsidRPr="007B500E" w:rsidRDefault="007B500E" w:rsidP="007B500E">
            <w:pPr>
              <w:autoSpaceDE w:val="0"/>
              <w:autoSpaceDN w:val="0"/>
              <w:adjustRightInd w:val="0"/>
              <w:rPr>
                <w:lang w:val="en-NZ"/>
              </w:rPr>
            </w:pPr>
            <w:r w:rsidRPr="007B500E">
              <w:rPr>
                <w:lang w:val="en-US"/>
              </w:rPr>
              <w:t>High resource partitioning, all individuals are micro-entrepreneurs and offer their service through free, open access technology, micro-entrepreneurs have collective market power, generalists no longer exist</w:t>
            </w:r>
          </w:p>
        </w:tc>
      </w:tr>
      <w:tr w:rsidR="007B500E" w:rsidRPr="007B500E" w14:paraId="0B10C3E9" w14:textId="77777777" w:rsidTr="007B500E">
        <w:tc>
          <w:tcPr>
            <w:tcW w:w="87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FB00B78" w14:textId="1FBEABAF" w:rsidR="007B500E" w:rsidRPr="00B56ABC" w:rsidRDefault="007B500E" w:rsidP="007B500E">
            <w:pPr>
              <w:autoSpaceDE w:val="0"/>
              <w:autoSpaceDN w:val="0"/>
              <w:adjustRightInd w:val="0"/>
              <w:rPr>
                <w:lang w:val="en-NZ"/>
              </w:rPr>
            </w:pPr>
            <w:r w:rsidRPr="00B56ABC">
              <w:rPr>
                <w:b/>
                <w:bCs/>
                <w:lang w:val="en-US"/>
              </w:rPr>
              <w:t>Market maturity (r-</w:t>
            </w:r>
            <w:r w:rsidR="00E56633">
              <w:rPr>
                <w:b/>
                <w:bCs/>
                <w:lang w:val="en-US"/>
              </w:rPr>
              <w:t>s</w:t>
            </w:r>
            <w:r w:rsidRPr="00B56ABC">
              <w:rPr>
                <w:b/>
                <w:bCs/>
                <w:lang w:val="en-US"/>
              </w:rPr>
              <w:t>trategist or K-</w:t>
            </w:r>
            <w:r w:rsidR="00E56633">
              <w:rPr>
                <w:b/>
                <w:bCs/>
                <w:lang w:val="en-US"/>
              </w:rPr>
              <w:t>s</w:t>
            </w:r>
            <w:r w:rsidRPr="00B56ABC">
              <w:rPr>
                <w:b/>
                <w:bCs/>
                <w:lang w:val="en-US"/>
              </w:rPr>
              <w:t>trategist market)</w:t>
            </w:r>
          </w:p>
        </w:tc>
        <w:tc>
          <w:tcPr>
            <w:tcW w:w="137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B4D82D" w14:textId="77777777" w:rsidR="007B500E" w:rsidRPr="007B500E" w:rsidRDefault="007B500E" w:rsidP="007B500E">
            <w:pPr>
              <w:autoSpaceDE w:val="0"/>
              <w:autoSpaceDN w:val="0"/>
              <w:adjustRightInd w:val="0"/>
              <w:rPr>
                <w:lang w:val="en-NZ"/>
              </w:rPr>
            </w:pPr>
            <w:r w:rsidRPr="007B500E">
              <w:rPr>
                <w:lang w:val="en-US"/>
              </w:rPr>
              <w:t>High maturity, K-Strategist environment, low uncertainty, low mortality of organizations</w:t>
            </w:r>
          </w:p>
        </w:tc>
        <w:tc>
          <w:tcPr>
            <w:tcW w:w="137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7D63187" w14:textId="00D263E0" w:rsidR="007B500E" w:rsidRPr="007B500E" w:rsidRDefault="007B500E" w:rsidP="007B500E">
            <w:pPr>
              <w:autoSpaceDE w:val="0"/>
              <w:autoSpaceDN w:val="0"/>
              <w:adjustRightInd w:val="0"/>
              <w:rPr>
                <w:lang w:val="en-NZ"/>
              </w:rPr>
            </w:pPr>
            <w:r w:rsidRPr="007B500E">
              <w:rPr>
                <w:lang w:val="en-US"/>
              </w:rPr>
              <w:t xml:space="preserve">Medium maturity, </w:t>
            </w:r>
            <w:r w:rsidRPr="0079168C">
              <w:rPr>
                <w:noProof/>
                <w:lang w:val="en-US"/>
              </w:rPr>
              <w:t>entrepreneurial</w:t>
            </w:r>
            <w:r w:rsidRPr="007B500E">
              <w:rPr>
                <w:lang w:val="en-US"/>
              </w:rPr>
              <w:t xml:space="preserve"> environment including K-</w:t>
            </w:r>
            <w:r w:rsidR="00E56633">
              <w:rPr>
                <w:lang w:val="en-US"/>
              </w:rPr>
              <w:t>s</w:t>
            </w:r>
            <w:r w:rsidRPr="007B500E">
              <w:rPr>
                <w:lang w:val="en-US"/>
              </w:rPr>
              <w:t>trategist and r-</w:t>
            </w:r>
            <w:r w:rsidR="00E56633">
              <w:rPr>
                <w:lang w:val="en-US"/>
              </w:rPr>
              <w:t>s</w:t>
            </w:r>
            <w:r w:rsidRPr="007B500E">
              <w:rPr>
                <w:lang w:val="en-US"/>
              </w:rPr>
              <w:t>trategists, high uncertainty, high mortality</w:t>
            </w:r>
            <w:r w:rsidR="00E56633">
              <w:rPr>
                <w:lang w:val="en-US"/>
              </w:rPr>
              <w:t xml:space="preserve"> of</w:t>
            </w:r>
            <w:r w:rsidRPr="007B500E">
              <w:rPr>
                <w:lang w:val="en-US"/>
              </w:rPr>
              <w:t xml:space="preserve"> r-</w:t>
            </w:r>
            <w:r w:rsidR="00E56633">
              <w:rPr>
                <w:lang w:val="en-US"/>
              </w:rPr>
              <w:t>s</w:t>
            </w:r>
            <w:r w:rsidRPr="007B500E">
              <w:rPr>
                <w:lang w:val="en-US"/>
              </w:rPr>
              <w:t>trategists</w:t>
            </w:r>
          </w:p>
        </w:tc>
        <w:tc>
          <w:tcPr>
            <w:tcW w:w="137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36F98F" w14:textId="77777777" w:rsidR="007B500E" w:rsidRPr="007B500E" w:rsidRDefault="007B500E" w:rsidP="007B500E">
            <w:pPr>
              <w:autoSpaceDE w:val="0"/>
              <w:autoSpaceDN w:val="0"/>
              <w:adjustRightInd w:val="0"/>
              <w:rPr>
                <w:lang w:val="en-NZ"/>
              </w:rPr>
            </w:pPr>
            <w:r w:rsidRPr="007B500E">
              <w:rPr>
                <w:lang w:val="en-US"/>
              </w:rPr>
              <w:t xml:space="preserve">Low maturity, r-strategist environment, high </w:t>
            </w:r>
            <w:r w:rsidRPr="0079168C">
              <w:rPr>
                <w:noProof/>
                <w:lang w:val="en-US"/>
              </w:rPr>
              <w:t>uncertainty</w:t>
            </w:r>
            <w:r w:rsidRPr="007B500E">
              <w:rPr>
                <w:lang w:val="en-US"/>
              </w:rPr>
              <w:t>, low mortality r-strategist</w:t>
            </w:r>
          </w:p>
        </w:tc>
      </w:tr>
      <w:tr w:rsidR="007B500E" w:rsidRPr="007B500E" w14:paraId="5FBDE846" w14:textId="77777777" w:rsidTr="007B500E">
        <w:trPr>
          <w:trHeight w:val="640"/>
        </w:trPr>
        <w:tc>
          <w:tcPr>
            <w:tcW w:w="87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D3876C5" w14:textId="77777777" w:rsidR="007B500E" w:rsidRPr="00B56ABC" w:rsidRDefault="007B500E" w:rsidP="007B500E">
            <w:pPr>
              <w:autoSpaceDE w:val="0"/>
              <w:autoSpaceDN w:val="0"/>
              <w:adjustRightInd w:val="0"/>
              <w:rPr>
                <w:lang w:val="en-NZ"/>
              </w:rPr>
            </w:pPr>
            <w:r w:rsidRPr="00B56ABC">
              <w:rPr>
                <w:b/>
                <w:bCs/>
                <w:lang w:val="en-US"/>
              </w:rPr>
              <w:t>Carrying capacity</w:t>
            </w:r>
          </w:p>
        </w:tc>
        <w:tc>
          <w:tcPr>
            <w:tcW w:w="137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A313517" w14:textId="481A1052" w:rsidR="007B500E" w:rsidRPr="007B500E" w:rsidRDefault="007B500E" w:rsidP="007B500E">
            <w:pPr>
              <w:autoSpaceDE w:val="0"/>
              <w:autoSpaceDN w:val="0"/>
              <w:adjustRightInd w:val="0"/>
              <w:rPr>
                <w:lang w:val="en-NZ"/>
              </w:rPr>
            </w:pPr>
            <w:r w:rsidRPr="0079168C">
              <w:rPr>
                <w:noProof/>
                <w:lang w:val="en-US"/>
              </w:rPr>
              <w:t>Carrying</w:t>
            </w:r>
            <w:r w:rsidRPr="007B500E">
              <w:rPr>
                <w:lang w:val="en-US"/>
              </w:rPr>
              <w:t xml:space="preserve"> capacity</w:t>
            </w:r>
            <w:r w:rsidR="00E56633">
              <w:rPr>
                <w:lang w:val="en-US"/>
              </w:rPr>
              <w:t xml:space="preserve"> of </w:t>
            </w:r>
            <w:r w:rsidR="00E56633" w:rsidRPr="005F7C79">
              <w:rPr>
                <w:noProof/>
                <w:lang w:val="en-US"/>
              </w:rPr>
              <w:t>market</w:t>
            </w:r>
            <w:r w:rsidRPr="007B500E">
              <w:rPr>
                <w:lang w:val="en-US"/>
              </w:rPr>
              <w:t xml:space="preserve"> is exhausted, </w:t>
            </w:r>
            <w:r w:rsidR="00E56633" w:rsidRPr="005F7C79">
              <w:rPr>
                <w:noProof/>
                <w:lang w:val="en-US"/>
              </w:rPr>
              <w:t>major</w:t>
            </w:r>
            <w:r w:rsidR="00E56633">
              <w:rPr>
                <w:lang w:val="en-US"/>
              </w:rPr>
              <w:t xml:space="preserve"> platform providers</w:t>
            </w:r>
            <w:r w:rsidR="00E56633" w:rsidRPr="007B500E">
              <w:rPr>
                <w:lang w:val="en-US"/>
              </w:rPr>
              <w:t xml:space="preserve"> </w:t>
            </w:r>
            <w:r w:rsidRPr="007B500E">
              <w:rPr>
                <w:lang w:val="en-US"/>
              </w:rPr>
              <w:t xml:space="preserve">have resources </w:t>
            </w:r>
            <w:r w:rsidRPr="005F7C79">
              <w:rPr>
                <w:noProof/>
                <w:lang w:val="en-US"/>
              </w:rPr>
              <w:t>completely</w:t>
            </w:r>
            <w:r w:rsidRPr="007B500E">
              <w:rPr>
                <w:lang w:val="en-US"/>
              </w:rPr>
              <w:t xml:space="preserve"> in use</w:t>
            </w:r>
            <w:r w:rsidR="00375691">
              <w:rPr>
                <w:lang w:val="en-US"/>
              </w:rPr>
              <w:t xml:space="preserve">, they </w:t>
            </w:r>
            <w:r w:rsidR="00E56633">
              <w:rPr>
                <w:lang w:val="en-US"/>
              </w:rPr>
              <w:t xml:space="preserve">might </w:t>
            </w:r>
            <w:r w:rsidR="00375691">
              <w:rPr>
                <w:lang w:val="en-US"/>
              </w:rPr>
              <w:t>expand carrying capacity by technological innovations</w:t>
            </w:r>
          </w:p>
        </w:tc>
        <w:tc>
          <w:tcPr>
            <w:tcW w:w="137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CE7ECE" w14:textId="77777777" w:rsidR="007B500E" w:rsidRPr="007B500E" w:rsidRDefault="007B500E" w:rsidP="007B500E">
            <w:pPr>
              <w:autoSpaceDE w:val="0"/>
              <w:autoSpaceDN w:val="0"/>
              <w:adjustRightInd w:val="0"/>
              <w:rPr>
                <w:lang w:val="en-NZ"/>
              </w:rPr>
            </w:pPr>
            <w:r w:rsidRPr="007B500E">
              <w:rPr>
                <w:lang w:val="en-US"/>
              </w:rPr>
              <w:t>Some free carrying capacity due to growing numbers of entrepreneurs forming social bubbles</w:t>
            </w:r>
          </w:p>
        </w:tc>
        <w:tc>
          <w:tcPr>
            <w:tcW w:w="137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8E3A1AB" w14:textId="058CAC19" w:rsidR="007B500E" w:rsidRPr="007B500E" w:rsidRDefault="007B500E" w:rsidP="007B500E">
            <w:pPr>
              <w:autoSpaceDE w:val="0"/>
              <w:autoSpaceDN w:val="0"/>
              <w:adjustRightInd w:val="0"/>
              <w:rPr>
                <w:lang w:val="en-NZ"/>
              </w:rPr>
            </w:pPr>
            <w:r w:rsidRPr="007B500E">
              <w:rPr>
                <w:lang w:val="en-US"/>
              </w:rPr>
              <w:t xml:space="preserve">Free carrying </w:t>
            </w:r>
            <w:r w:rsidR="00970BF8">
              <w:rPr>
                <w:lang w:val="en-US"/>
              </w:rPr>
              <w:t xml:space="preserve">capacity </w:t>
            </w:r>
            <w:r w:rsidRPr="007B500E">
              <w:rPr>
                <w:lang w:val="en-US"/>
              </w:rPr>
              <w:t>due to open available free resources</w:t>
            </w:r>
            <w:r w:rsidR="00375691">
              <w:rPr>
                <w:lang w:val="en-US"/>
              </w:rPr>
              <w:t xml:space="preserve">, including customer data and </w:t>
            </w:r>
            <w:r w:rsidR="00375691" w:rsidRPr="005F7C79">
              <w:rPr>
                <w:noProof/>
                <w:lang w:val="en-US"/>
              </w:rPr>
              <w:t>technological</w:t>
            </w:r>
            <w:r w:rsidR="00375691">
              <w:rPr>
                <w:lang w:val="en-US"/>
              </w:rPr>
              <w:t xml:space="preserve"> infrastructure</w:t>
            </w:r>
          </w:p>
        </w:tc>
      </w:tr>
    </w:tbl>
    <w:p w14:paraId="1384A664" w14:textId="77777777" w:rsidR="007B500E" w:rsidRDefault="007B500E" w:rsidP="007B500E">
      <w:pPr>
        <w:autoSpaceDE w:val="0"/>
        <w:autoSpaceDN w:val="0"/>
        <w:adjustRightInd w:val="0"/>
        <w:jc w:val="both"/>
        <w:rPr>
          <w:b/>
        </w:rPr>
      </w:pPr>
    </w:p>
    <w:p w14:paraId="62EFFF73" w14:textId="4ED1BFA8" w:rsidR="00A156AF" w:rsidRPr="00A156AF" w:rsidRDefault="00BA7FF5" w:rsidP="001960C0">
      <w:pPr>
        <w:autoSpaceDE w:val="0"/>
        <w:autoSpaceDN w:val="0"/>
        <w:adjustRightInd w:val="0"/>
        <w:jc w:val="both"/>
        <w:outlineLvl w:val="0"/>
        <w:rPr>
          <w:b/>
        </w:rPr>
      </w:pPr>
      <w:r>
        <w:rPr>
          <w:b/>
        </w:rPr>
        <w:t>Table 1</w:t>
      </w:r>
      <w:r w:rsidR="00A156AF" w:rsidRPr="00A156AF">
        <w:rPr>
          <w:b/>
        </w:rPr>
        <w:t>: Future Scenarios of the Collaborative Economy</w:t>
      </w:r>
    </w:p>
    <w:p w14:paraId="2C27D6AA" w14:textId="77777777" w:rsidR="00A156AF" w:rsidRDefault="00A156AF" w:rsidP="001418D1">
      <w:pPr>
        <w:autoSpaceDE w:val="0"/>
        <w:autoSpaceDN w:val="0"/>
        <w:adjustRightInd w:val="0"/>
        <w:spacing w:line="480" w:lineRule="auto"/>
        <w:rPr>
          <w:b/>
          <w:sz w:val="26"/>
          <w:szCs w:val="26"/>
        </w:rPr>
        <w:sectPr w:rsidR="00A156AF" w:rsidSect="00A156AF">
          <w:pgSz w:w="15840" w:h="12240" w:orient="landscape" w:code="1"/>
          <w:pgMar w:top="1440" w:right="1440" w:bottom="1440" w:left="1440" w:header="709" w:footer="709" w:gutter="0"/>
          <w:cols w:space="708"/>
          <w:docGrid w:linePitch="360"/>
        </w:sectPr>
      </w:pPr>
    </w:p>
    <w:p w14:paraId="0F630337" w14:textId="25D58ED5" w:rsidR="00EE70B0" w:rsidRDefault="00B53A45" w:rsidP="00EE70B0">
      <w:pPr>
        <w:autoSpaceDE w:val="0"/>
        <w:autoSpaceDN w:val="0"/>
        <w:adjustRightInd w:val="0"/>
        <w:spacing w:line="480" w:lineRule="auto"/>
        <w:jc w:val="both"/>
        <w:outlineLvl w:val="0"/>
        <w:rPr>
          <w:b/>
          <w:sz w:val="28"/>
          <w:szCs w:val="26"/>
        </w:rPr>
      </w:pPr>
      <w:r>
        <w:rPr>
          <w:b/>
          <w:sz w:val="28"/>
          <w:szCs w:val="26"/>
        </w:rPr>
        <w:lastRenderedPageBreak/>
        <w:t>Deriving a research agenda</w:t>
      </w:r>
    </w:p>
    <w:p w14:paraId="00A0C967" w14:textId="43A1816B" w:rsidR="00372372" w:rsidRDefault="00372372" w:rsidP="00372372">
      <w:pPr>
        <w:autoSpaceDE w:val="0"/>
        <w:autoSpaceDN w:val="0"/>
        <w:adjustRightInd w:val="0"/>
        <w:spacing w:line="480" w:lineRule="auto"/>
        <w:ind w:firstLine="720"/>
        <w:jc w:val="both"/>
        <w:outlineLvl w:val="0"/>
        <w:rPr>
          <w:noProof/>
        </w:rPr>
      </w:pPr>
      <w:r>
        <w:rPr>
          <w:bCs/>
        </w:rPr>
        <w:t xml:space="preserve">In this research, thought experiments </w:t>
      </w:r>
      <w:r>
        <w:fldChar w:fldCharType="begin"/>
      </w:r>
      <w:r>
        <w:instrText>ADDIN CITAVI.PLACEHOLDER e659b661-f349-4181-9e7e-cb365e8e53b5 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U2FyaXRhcyBhbmQgTnVncm9obywgMjAxMik8L1RleHQ+DQogICAgPC9UZXh0VW5pdD4NCiAgPC9UZXh0VW5pdHM+DQo8L1BsYWNlaG9sZGVyPg==</w:instrText>
      </w:r>
      <w:r>
        <w:fldChar w:fldCharType="separate"/>
      </w:r>
      <w:bookmarkStart w:id="109" w:name="_CTVP001e659b661f34941819e7ecb365e8e53b5"/>
      <w:r w:rsidR="00A65759">
        <w:t>(</w:t>
      </w:r>
      <w:r w:rsidR="00E041AE">
        <w:t>Cooper</w:t>
      </w:r>
      <w:r w:rsidR="00C07D05">
        <w:t>,</w:t>
      </w:r>
      <w:r w:rsidR="00E041AE">
        <w:t xml:space="preserve"> 2005</w:t>
      </w:r>
      <w:r w:rsidR="00A65759">
        <w:t>)</w:t>
      </w:r>
      <w:bookmarkEnd w:id="109"/>
      <w:r>
        <w:fldChar w:fldCharType="end"/>
      </w:r>
      <w:r>
        <w:t xml:space="preserve"> </w:t>
      </w:r>
      <w:r w:rsidR="00BB2A67">
        <w:t xml:space="preserve">were applied </w:t>
      </w:r>
      <w:r>
        <w:t xml:space="preserve">in combination </w:t>
      </w:r>
      <w:r w:rsidR="00AE40B5">
        <w:t xml:space="preserve">with </w:t>
      </w:r>
      <w:r>
        <w:t xml:space="preserve">population ecology </w:t>
      </w:r>
      <w:r w:rsidR="00C07D05">
        <w:fldChar w:fldCharType="begin"/>
      </w:r>
      <w:r w:rsidR="00C07D05">
        <w:instrText>ADDIN CITAVI.PLACEHOLDER ad81aa14-c8e8-4877-9a27-c1109eeceb94 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hhbm5hbiBhbmQgRnJlZW5hbiBKb2huLCAxOTc3KTwvVGV4dD4NCiAgICA8L1RleHRVbml0Pg0KICA8L1RleHRVbml0cz4NCjwvUGxhY2Vob2xkZXI+</w:instrText>
      </w:r>
      <w:r w:rsidR="00C07D05">
        <w:fldChar w:fldCharType="separate"/>
      </w:r>
      <w:bookmarkStart w:id="110" w:name="_CTVP001ad81aa14c8e848779a27c1109eeceb94"/>
      <w:r w:rsidR="00C07D05">
        <w:t>(Hannan and Freenan John, 1977)</w:t>
      </w:r>
      <w:bookmarkEnd w:id="110"/>
      <w:r w:rsidR="00C07D05">
        <w:fldChar w:fldCharType="end"/>
      </w:r>
      <w:r w:rsidR="00C07D05">
        <w:t xml:space="preserve">, </w:t>
      </w:r>
      <w:r>
        <w:rPr>
          <w:bCs/>
        </w:rPr>
        <w:t xml:space="preserve">to </w:t>
      </w:r>
      <w:r w:rsidRPr="00EE70B0">
        <w:rPr>
          <w:bCs/>
          <w:noProof/>
        </w:rPr>
        <w:t>de</w:t>
      </w:r>
      <w:r w:rsidRPr="00440087">
        <w:rPr>
          <w:bCs/>
          <w:noProof/>
        </w:rPr>
        <w:t>velop</w:t>
      </w:r>
      <w:r>
        <w:rPr>
          <w:bCs/>
          <w:noProof/>
        </w:rPr>
        <w:t xml:space="preserve"> </w:t>
      </w:r>
      <w:r w:rsidRPr="00367AA9">
        <w:rPr>
          <w:bCs/>
          <w:iCs/>
          <w:noProof/>
        </w:rPr>
        <w:t>future scenarios</w:t>
      </w:r>
      <w:r w:rsidR="00C10DD3" w:rsidRPr="00C07D05">
        <w:rPr>
          <w:bCs/>
          <w:i/>
          <w:noProof/>
        </w:rPr>
        <w:t xml:space="preserve"> </w:t>
      </w:r>
      <w:r w:rsidRPr="00367AA9">
        <w:rPr>
          <w:bCs/>
          <w:iCs/>
        </w:rPr>
        <w:t>as</w:t>
      </w:r>
      <w:r w:rsidRPr="00C07D05">
        <w:rPr>
          <w:bCs/>
          <w:i/>
        </w:rPr>
        <w:t xml:space="preserve"> ‘ideal types’</w:t>
      </w:r>
      <w:r>
        <w:rPr>
          <w:bCs/>
        </w:rPr>
        <w:t xml:space="preserve"> in a Weberian sense </w:t>
      </w:r>
      <w:r>
        <w:rPr>
          <w:bCs/>
        </w:rPr>
        <w:fldChar w:fldCharType="begin"/>
      </w:r>
      <w:r w:rsidR="00A65759">
        <w:rPr>
          <w:bCs/>
        </w:rPr>
        <w:instrText>ADDIN CITAVI.PLACEHOLDER 16ab501f-1439-4cca-9b50-c2ca8f94a181 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V2ViZXIsIDE5NzgpPC9UZXh0Pg0KICAgIDwvVGV4dFVuaXQ+DQogIDwvVGV4dFVuaXRzPg0KPC9QbGFjZWhvbGRlcj4=</w:instrText>
      </w:r>
      <w:r>
        <w:rPr>
          <w:bCs/>
        </w:rPr>
        <w:fldChar w:fldCharType="separate"/>
      </w:r>
      <w:bookmarkStart w:id="111" w:name="_CTVP00116ab501f14394cca9b50c2ca8f94a181"/>
      <w:r w:rsidR="00A65759">
        <w:rPr>
          <w:bCs/>
        </w:rPr>
        <w:t>(Weber, 1978)</w:t>
      </w:r>
      <w:bookmarkEnd w:id="111"/>
      <w:r>
        <w:rPr>
          <w:bCs/>
        </w:rPr>
        <w:fldChar w:fldCharType="end"/>
      </w:r>
      <w:r>
        <w:rPr>
          <w:bCs/>
        </w:rPr>
        <w:t xml:space="preserve">. </w:t>
      </w:r>
      <w:r w:rsidR="00F90F85">
        <w:rPr>
          <w:bCs/>
        </w:rPr>
        <w:t>The</w:t>
      </w:r>
      <w:r w:rsidR="00C10DD3">
        <w:rPr>
          <w:bCs/>
        </w:rPr>
        <w:t xml:space="preserve"> objective</w:t>
      </w:r>
      <w:r w:rsidR="00F90F85">
        <w:rPr>
          <w:bCs/>
        </w:rPr>
        <w:t xml:space="preserve"> of this study</w:t>
      </w:r>
      <w:r w:rsidR="00C10DD3">
        <w:rPr>
          <w:bCs/>
        </w:rPr>
        <w:t xml:space="preserve"> is </w:t>
      </w:r>
      <w:r w:rsidRPr="00933CEB">
        <w:t xml:space="preserve">to </w:t>
      </w:r>
      <w:r w:rsidR="00C10DD3">
        <w:t>suggest</w:t>
      </w:r>
      <w:r w:rsidR="00C10DD3" w:rsidRPr="00933CEB">
        <w:t xml:space="preserve"> </w:t>
      </w:r>
      <w:r>
        <w:t xml:space="preserve">developmental pathways leading to three </w:t>
      </w:r>
      <w:r w:rsidRPr="0079168C">
        <w:rPr>
          <w:noProof/>
        </w:rPr>
        <w:t>scenarios</w:t>
      </w:r>
      <w:r w:rsidR="00C10DD3">
        <w:rPr>
          <w:noProof/>
        </w:rPr>
        <w:t xml:space="preserve"> </w:t>
      </w:r>
      <w:r w:rsidRPr="005F7C79">
        <w:rPr>
          <w:noProof/>
        </w:rPr>
        <w:t>the</w:t>
      </w:r>
      <w:r>
        <w:rPr>
          <w:noProof/>
        </w:rPr>
        <w:t xml:space="preserve"> </w:t>
      </w:r>
      <w:r w:rsidR="00291304">
        <w:rPr>
          <w:noProof/>
        </w:rPr>
        <w:t>CE</w:t>
      </w:r>
      <w:r>
        <w:rPr>
          <w:noProof/>
        </w:rPr>
        <w:t xml:space="preserve"> might develop </w:t>
      </w:r>
      <w:r w:rsidR="00E62CE8">
        <w:rPr>
          <w:noProof/>
        </w:rPr>
        <w:t>toward</w:t>
      </w:r>
      <w:r>
        <w:rPr>
          <w:noProof/>
        </w:rPr>
        <w:t xml:space="preserve"> 2050. </w:t>
      </w:r>
      <w:r w:rsidR="00F90F85">
        <w:rPr>
          <w:noProof/>
        </w:rPr>
        <w:t>This</w:t>
      </w:r>
      <w:r w:rsidR="006B108A">
        <w:rPr>
          <w:noProof/>
        </w:rPr>
        <w:t xml:space="preserve"> approach allow</w:t>
      </w:r>
      <w:r w:rsidR="00AE40B5">
        <w:rPr>
          <w:noProof/>
        </w:rPr>
        <w:t>s</w:t>
      </w:r>
      <w:r>
        <w:rPr>
          <w:noProof/>
        </w:rPr>
        <w:t xml:space="preserve"> </w:t>
      </w:r>
      <w:r w:rsidR="00A65E8A">
        <w:rPr>
          <w:noProof/>
        </w:rPr>
        <w:t>for</w:t>
      </w:r>
      <w:r>
        <w:rPr>
          <w:noProof/>
        </w:rPr>
        <w:t xml:space="preserve"> </w:t>
      </w:r>
      <w:r w:rsidR="00E556BB">
        <w:rPr>
          <w:noProof/>
        </w:rPr>
        <w:t xml:space="preserve">identifying </w:t>
      </w:r>
      <w:r>
        <w:rPr>
          <w:noProof/>
        </w:rPr>
        <w:t xml:space="preserve">implications for theory </w:t>
      </w:r>
      <w:r w:rsidR="00E556BB">
        <w:rPr>
          <w:noProof/>
        </w:rPr>
        <w:t>and</w:t>
      </w:r>
      <w:r>
        <w:rPr>
          <w:noProof/>
        </w:rPr>
        <w:t xml:space="preserve"> </w:t>
      </w:r>
      <w:r w:rsidR="0022102B">
        <w:rPr>
          <w:noProof/>
        </w:rPr>
        <w:t>challenges</w:t>
      </w:r>
      <w:r>
        <w:rPr>
          <w:noProof/>
        </w:rPr>
        <w:t xml:space="preserve"> for managers </w:t>
      </w:r>
      <w:r w:rsidR="0022102B">
        <w:rPr>
          <w:noProof/>
        </w:rPr>
        <w:t xml:space="preserve">inside </w:t>
      </w:r>
      <w:r w:rsidR="00391A85">
        <w:rPr>
          <w:noProof/>
        </w:rPr>
        <w:t>and</w:t>
      </w:r>
      <w:r w:rsidR="0022102B">
        <w:rPr>
          <w:noProof/>
        </w:rPr>
        <w:t xml:space="preserve"> outside the </w:t>
      </w:r>
      <w:r w:rsidR="006B108A">
        <w:rPr>
          <w:noProof/>
        </w:rPr>
        <w:t>CE</w:t>
      </w:r>
      <w:r w:rsidR="00E556BB">
        <w:rPr>
          <w:noProof/>
        </w:rPr>
        <w:t>.</w:t>
      </w:r>
      <w:r w:rsidR="005A6A4A">
        <w:rPr>
          <w:noProof/>
        </w:rPr>
        <w:t xml:space="preserve"> </w:t>
      </w:r>
      <w:r w:rsidR="0022102B">
        <w:t xml:space="preserve">Both, the theoretical implications and the managerial challenges </w:t>
      </w:r>
      <w:r w:rsidR="0022102B" w:rsidRPr="0079168C">
        <w:rPr>
          <w:noProof/>
        </w:rPr>
        <w:t>allow</w:t>
      </w:r>
      <w:r w:rsidR="0022102B">
        <w:t xml:space="preserve"> </w:t>
      </w:r>
      <w:r w:rsidR="0022102B">
        <w:rPr>
          <w:noProof/>
        </w:rPr>
        <w:t>deducing emerging research questions and hint at a research agenda of future topics around the CE.</w:t>
      </w:r>
    </w:p>
    <w:p w14:paraId="7F44061C" w14:textId="77777777" w:rsidR="002B445F" w:rsidRPr="00C767CA" w:rsidRDefault="002B445F" w:rsidP="00367AA9">
      <w:pPr>
        <w:autoSpaceDE w:val="0"/>
        <w:autoSpaceDN w:val="0"/>
        <w:adjustRightInd w:val="0"/>
        <w:spacing w:line="480" w:lineRule="auto"/>
        <w:jc w:val="both"/>
        <w:outlineLvl w:val="0"/>
        <w:rPr>
          <w:b/>
          <w:sz w:val="28"/>
          <w:szCs w:val="26"/>
        </w:rPr>
      </w:pPr>
    </w:p>
    <w:p w14:paraId="647F0515" w14:textId="44E6447C" w:rsidR="00EE70B0" w:rsidRPr="00EE70B0" w:rsidRDefault="00EE70B0" w:rsidP="00EE70B0">
      <w:pPr>
        <w:autoSpaceDE w:val="0"/>
        <w:autoSpaceDN w:val="0"/>
        <w:adjustRightInd w:val="0"/>
        <w:spacing w:line="480" w:lineRule="auto"/>
        <w:jc w:val="both"/>
        <w:outlineLvl w:val="0"/>
        <w:rPr>
          <w:i/>
          <w:sz w:val="28"/>
          <w:szCs w:val="26"/>
        </w:rPr>
      </w:pPr>
      <w:r w:rsidRPr="00312438">
        <w:rPr>
          <w:i/>
          <w:sz w:val="28"/>
          <w:szCs w:val="26"/>
        </w:rPr>
        <w:t>Implications</w:t>
      </w:r>
      <w:r w:rsidR="00FF7DF8">
        <w:rPr>
          <w:i/>
          <w:sz w:val="28"/>
          <w:szCs w:val="26"/>
        </w:rPr>
        <w:t xml:space="preserve"> for Theory</w:t>
      </w:r>
    </w:p>
    <w:p w14:paraId="77F2E7FE" w14:textId="6A3CA9A0" w:rsidR="00C26382" w:rsidRDefault="002158F8" w:rsidP="00733840">
      <w:pPr>
        <w:snapToGrid w:val="0"/>
        <w:spacing w:line="480" w:lineRule="auto"/>
        <w:ind w:firstLine="720"/>
        <w:contextualSpacing/>
        <w:jc w:val="both"/>
        <w:rPr>
          <w:bCs/>
        </w:rPr>
      </w:pPr>
      <w:r>
        <w:rPr>
          <w:bCs/>
        </w:rPr>
        <w:t xml:space="preserve">Population </w:t>
      </w:r>
      <w:r w:rsidR="006B07A6">
        <w:rPr>
          <w:bCs/>
        </w:rPr>
        <w:t>e</w:t>
      </w:r>
      <w:r>
        <w:rPr>
          <w:bCs/>
        </w:rPr>
        <w:t>cology</w:t>
      </w:r>
      <w:r w:rsidR="00733840">
        <w:rPr>
          <w:bCs/>
        </w:rPr>
        <w:t xml:space="preserve"> </w:t>
      </w:r>
      <w:r w:rsidR="00BB2A67">
        <w:rPr>
          <w:bCs/>
        </w:rPr>
        <w:t>was chosen</w:t>
      </w:r>
      <w:r w:rsidR="00733840">
        <w:rPr>
          <w:bCs/>
        </w:rPr>
        <w:t xml:space="preserve"> to </w:t>
      </w:r>
      <w:r w:rsidR="00E556BB">
        <w:rPr>
          <w:bCs/>
        </w:rPr>
        <w:t xml:space="preserve">help </w:t>
      </w:r>
      <w:r w:rsidR="00BB2A67">
        <w:rPr>
          <w:bCs/>
        </w:rPr>
        <w:t>frame</w:t>
      </w:r>
      <w:r w:rsidR="00E556BB">
        <w:rPr>
          <w:bCs/>
        </w:rPr>
        <w:t xml:space="preserve"> </w:t>
      </w:r>
      <w:r w:rsidR="00BB2A67">
        <w:rPr>
          <w:bCs/>
        </w:rPr>
        <w:t>extreme</w:t>
      </w:r>
      <w:r w:rsidR="00AE40B5">
        <w:rPr>
          <w:bCs/>
        </w:rPr>
        <w:t xml:space="preserve"> future</w:t>
      </w:r>
      <w:r w:rsidR="00BB2A67">
        <w:rPr>
          <w:bCs/>
        </w:rPr>
        <w:t xml:space="preserve"> </w:t>
      </w:r>
      <w:r>
        <w:rPr>
          <w:bCs/>
        </w:rPr>
        <w:t xml:space="preserve">scenarios. </w:t>
      </w:r>
      <w:r w:rsidR="00E62CE8">
        <w:rPr>
          <w:bCs/>
        </w:rPr>
        <w:t xml:space="preserve">Yet, </w:t>
      </w:r>
      <w:r w:rsidR="00E62CE8">
        <w:rPr>
          <w:bCs/>
          <w:noProof/>
        </w:rPr>
        <w:t>in outlining these scenarios,</w:t>
      </w:r>
      <w:r w:rsidR="00F90F85">
        <w:rPr>
          <w:bCs/>
        </w:rPr>
        <w:t xml:space="preserve"> this</w:t>
      </w:r>
      <w:r w:rsidR="00733840">
        <w:rPr>
          <w:bCs/>
        </w:rPr>
        <w:t xml:space="preserve"> research </w:t>
      </w:r>
      <w:r w:rsidR="00E62CE8">
        <w:rPr>
          <w:bCs/>
        </w:rPr>
        <w:t xml:space="preserve">helps to advance </w:t>
      </w:r>
      <w:r w:rsidR="00733840">
        <w:rPr>
          <w:bCs/>
        </w:rPr>
        <w:t>PE</w:t>
      </w:r>
      <w:r w:rsidR="00E62CE8">
        <w:rPr>
          <w:bCs/>
        </w:rPr>
        <w:t xml:space="preserve"> theory</w:t>
      </w:r>
      <w:r w:rsidR="00933CEB" w:rsidRPr="00933CEB">
        <w:rPr>
          <w:bCs/>
        </w:rPr>
        <w:t xml:space="preserve">. </w:t>
      </w:r>
      <w:r w:rsidR="00733840">
        <w:rPr>
          <w:bCs/>
        </w:rPr>
        <w:t>Scenarios</w:t>
      </w:r>
      <w:r w:rsidR="00C26382">
        <w:rPr>
          <w:bCs/>
        </w:rPr>
        <w:t xml:space="preserve"> </w:t>
      </w:r>
      <w:r w:rsidR="00733840">
        <w:rPr>
          <w:bCs/>
        </w:rPr>
        <w:t>1</w:t>
      </w:r>
      <w:r w:rsidR="00C26382">
        <w:rPr>
          <w:bCs/>
        </w:rPr>
        <w:t xml:space="preserve"> and </w:t>
      </w:r>
      <w:r w:rsidR="00733840">
        <w:rPr>
          <w:bCs/>
        </w:rPr>
        <w:t>3</w:t>
      </w:r>
      <w:r w:rsidR="00C26382">
        <w:rPr>
          <w:bCs/>
        </w:rPr>
        <w:t xml:space="preserve"> </w:t>
      </w:r>
      <w:r w:rsidR="00733840">
        <w:rPr>
          <w:bCs/>
          <w:noProof/>
        </w:rPr>
        <w:t>represent</w:t>
      </w:r>
      <w:r w:rsidR="00C26382">
        <w:rPr>
          <w:bCs/>
        </w:rPr>
        <w:t xml:space="preserve"> market conditions of complete </w:t>
      </w:r>
      <w:r w:rsidR="00C26382" w:rsidRPr="0079168C">
        <w:rPr>
          <w:bCs/>
          <w:noProof/>
        </w:rPr>
        <w:t>centralisation</w:t>
      </w:r>
      <w:r w:rsidR="00C26382">
        <w:rPr>
          <w:bCs/>
        </w:rPr>
        <w:t xml:space="preserve"> and complete </w:t>
      </w:r>
      <w:r w:rsidR="00C26382" w:rsidRPr="0079168C">
        <w:rPr>
          <w:bCs/>
          <w:noProof/>
        </w:rPr>
        <w:t>decentrali</w:t>
      </w:r>
      <w:r w:rsidR="00635B60">
        <w:rPr>
          <w:bCs/>
          <w:noProof/>
        </w:rPr>
        <w:t>z</w:t>
      </w:r>
      <w:r w:rsidR="00C26382" w:rsidRPr="0079168C">
        <w:rPr>
          <w:bCs/>
          <w:noProof/>
        </w:rPr>
        <w:t>ation</w:t>
      </w:r>
      <w:r w:rsidR="00F90F85">
        <w:rPr>
          <w:bCs/>
        </w:rPr>
        <w:t xml:space="preserve"> which</w:t>
      </w:r>
      <w:r w:rsidR="00F71512">
        <w:rPr>
          <w:bCs/>
        </w:rPr>
        <w:t xml:space="preserve"> might have </w:t>
      </w:r>
      <w:r w:rsidR="00F71512" w:rsidRPr="009D021B">
        <w:rPr>
          <w:bCs/>
          <w:noProof/>
        </w:rPr>
        <w:t>implications</w:t>
      </w:r>
      <w:r w:rsidR="00F71512">
        <w:rPr>
          <w:bCs/>
        </w:rPr>
        <w:t xml:space="preserve"> for how PE “works” at </w:t>
      </w:r>
      <w:r w:rsidR="007316CB">
        <w:rPr>
          <w:bCs/>
        </w:rPr>
        <w:t>its</w:t>
      </w:r>
      <w:r w:rsidR="00F71512">
        <w:rPr>
          <w:bCs/>
        </w:rPr>
        <w:t xml:space="preserve"> </w:t>
      </w:r>
      <w:r w:rsidR="007316CB">
        <w:rPr>
          <w:bCs/>
        </w:rPr>
        <w:t>limits</w:t>
      </w:r>
      <w:r w:rsidR="00F71512">
        <w:rPr>
          <w:bCs/>
        </w:rPr>
        <w:t>.</w:t>
      </w:r>
      <w:r w:rsidR="00C26382">
        <w:rPr>
          <w:bCs/>
        </w:rPr>
        <w:t xml:space="preserve"> A traditional advantage of PE has been its ability to explain organizational</w:t>
      </w:r>
      <w:r w:rsidR="003E47BF">
        <w:rPr>
          <w:bCs/>
        </w:rPr>
        <w:t xml:space="preserve"> evolution</w:t>
      </w:r>
      <w:r w:rsidR="00F71512">
        <w:rPr>
          <w:bCs/>
        </w:rPr>
        <w:t xml:space="preserve"> and diversity. Perhaps because historically there have been few, if any, examples of these extreme scenarios, there has been little </w:t>
      </w:r>
      <w:r w:rsidR="00F71512" w:rsidRPr="0079168C">
        <w:rPr>
          <w:bCs/>
          <w:noProof/>
        </w:rPr>
        <w:t>theori</w:t>
      </w:r>
      <w:r w:rsidR="003E47BF">
        <w:rPr>
          <w:bCs/>
          <w:noProof/>
        </w:rPr>
        <w:t>z</w:t>
      </w:r>
      <w:r w:rsidR="00F71512" w:rsidRPr="0079168C">
        <w:rPr>
          <w:bCs/>
          <w:noProof/>
        </w:rPr>
        <w:t>ing</w:t>
      </w:r>
      <w:r w:rsidR="00F71512">
        <w:rPr>
          <w:bCs/>
        </w:rPr>
        <w:t xml:space="preserve"> about how PE predictions perform at these limits. For example, </w:t>
      </w:r>
      <w:r w:rsidR="00733840">
        <w:rPr>
          <w:bCs/>
        </w:rPr>
        <w:t xml:space="preserve">how </w:t>
      </w:r>
      <w:r w:rsidR="00E556BB">
        <w:rPr>
          <w:bCs/>
        </w:rPr>
        <w:t xml:space="preserve">close </w:t>
      </w:r>
      <w:r w:rsidR="00733840">
        <w:rPr>
          <w:bCs/>
        </w:rPr>
        <w:t xml:space="preserve">is </w:t>
      </w:r>
      <w:r w:rsidR="00733840" w:rsidRPr="0079168C">
        <w:rPr>
          <w:bCs/>
          <w:noProof/>
        </w:rPr>
        <w:t>reality</w:t>
      </w:r>
      <w:r w:rsidR="00733840">
        <w:rPr>
          <w:bCs/>
        </w:rPr>
        <w:t xml:space="preserve"> going to resemble </w:t>
      </w:r>
      <w:r w:rsidR="00EE4341">
        <w:rPr>
          <w:bCs/>
        </w:rPr>
        <w:t>the complete decentralization scenario</w:t>
      </w:r>
      <w:r w:rsidR="00F71512">
        <w:rPr>
          <w:bCs/>
        </w:rPr>
        <w:t xml:space="preserve"> </w:t>
      </w:r>
      <w:r w:rsidR="00733840">
        <w:rPr>
          <w:bCs/>
        </w:rPr>
        <w:t>in which</w:t>
      </w:r>
      <w:r w:rsidR="00F71512">
        <w:rPr>
          <w:bCs/>
        </w:rPr>
        <w:t xml:space="preserve"> </w:t>
      </w:r>
      <w:r w:rsidR="00BB2A67">
        <w:rPr>
          <w:bCs/>
        </w:rPr>
        <w:t>firms</w:t>
      </w:r>
      <w:r w:rsidR="00F71512">
        <w:rPr>
          <w:bCs/>
        </w:rPr>
        <w:t xml:space="preserve"> </w:t>
      </w:r>
      <w:r w:rsidR="00733840">
        <w:rPr>
          <w:bCs/>
        </w:rPr>
        <w:t xml:space="preserve">do not </w:t>
      </w:r>
      <w:r w:rsidR="00F71512">
        <w:rPr>
          <w:bCs/>
        </w:rPr>
        <w:t xml:space="preserve">continue to </w:t>
      </w:r>
      <w:r w:rsidR="00F71512" w:rsidRPr="0079168C">
        <w:rPr>
          <w:bCs/>
          <w:noProof/>
        </w:rPr>
        <w:t>be formed</w:t>
      </w:r>
      <w:r w:rsidR="00F71512">
        <w:rPr>
          <w:bCs/>
        </w:rPr>
        <w:t xml:space="preserve"> at all? </w:t>
      </w:r>
      <w:r w:rsidR="00733840">
        <w:rPr>
          <w:bCs/>
        </w:rPr>
        <w:t xml:space="preserve">Is it likely – as predicted in the third scenario – that </w:t>
      </w:r>
      <w:r w:rsidR="0095305F">
        <w:rPr>
          <w:bCs/>
        </w:rPr>
        <w:t xml:space="preserve">firms </w:t>
      </w:r>
      <w:r w:rsidR="00F71512">
        <w:rPr>
          <w:bCs/>
        </w:rPr>
        <w:t xml:space="preserve">face </w:t>
      </w:r>
      <w:r w:rsidR="00F71512" w:rsidRPr="00244474">
        <w:rPr>
          <w:bCs/>
          <w:noProof/>
        </w:rPr>
        <w:t>near</w:t>
      </w:r>
      <w:r w:rsidR="00244474">
        <w:rPr>
          <w:bCs/>
          <w:noProof/>
        </w:rPr>
        <w:t>-</w:t>
      </w:r>
      <w:r w:rsidR="00F71512" w:rsidRPr="00244474">
        <w:rPr>
          <w:bCs/>
          <w:noProof/>
        </w:rPr>
        <w:t>certain</w:t>
      </w:r>
      <w:r w:rsidR="00F71512">
        <w:rPr>
          <w:bCs/>
        </w:rPr>
        <w:t xml:space="preserve"> failure as they attempt to appropriate rents in a context of </w:t>
      </w:r>
      <w:r w:rsidR="00F71512" w:rsidRPr="009D021B">
        <w:rPr>
          <w:bCs/>
          <w:noProof/>
        </w:rPr>
        <w:t>complete</w:t>
      </w:r>
      <w:r w:rsidR="00F71512">
        <w:rPr>
          <w:bCs/>
        </w:rPr>
        <w:t xml:space="preserve"> decentralization</w:t>
      </w:r>
      <w:r w:rsidR="00EE4341">
        <w:rPr>
          <w:bCs/>
        </w:rPr>
        <w:t xml:space="preserve"> which </w:t>
      </w:r>
      <w:r w:rsidR="00EE4341" w:rsidRPr="00244474">
        <w:rPr>
          <w:bCs/>
          <w:noProof/>
        </w:rPr>
        <w:t>work</w:t>
      </w:r>
      <w:r w:rsidR="00244474">
        <w:rPr>
          <w:bCs/>
          <w:noProof/>
        </w:rPr>
        <w:t>s</w:t>
      </w:r>
      <w:r w:rsidR="00EE4341">
        <w:rPr>
          <w:bCs/>
        </w:rPr>
        <w:t xml:space="preserve"> to undermine these </w:t>
      </w:r>
      <w:r w:rsidR="007316CB">
        <w:rPr>
          <w:bCs/>
        </w:rPr>
        <w:t xml:space="preserve">very </w:t>
      </w:r>
      <w:r w:rsidR="00EE4341">
        <w:rPr>
          <w:bCs/>
        </w:rPr>
        <w:t>efforts</w:t>
      </w:r>
      <w:r w:rsidR="0095305F">
        <w:rPr>
          <w:bCs/>
        </w:rPr>
        <w:t xml:space="preserve">? </w:t>
      </w:r>
      <w:r>
        <w:rPr>
          <w:bCs/>
          <w:noProof/>
        </w:rPr>
        <w:t>Even</w:t>
      </w:r>
      <w:r w:rsidR="00EE4341">
        <w:rPr>
          <w:bCs/>
        </w:rPr>
        <w:t xml:space="preserve"> the slightest chance of success could have payoffs so significant that entrepreneurs may still try. </w:t>
      </w:r>
      <w:r w:rsidR="00124D92" w:rsidRPr="00124D92">
        <w:rPr>
          <w:bCs/>
          <w:noProof/>
        </w:rPr>
        <w:t>E</w:t>
      </w:r>
      <w:r w:rsidR="00F71512" w:rsidRPr="00124D92">
        <w:rPr>
          <w:bCs/>
          <w:noProof/>
        </w:rPr>
        <w:t xml:space="preserve">xploring these possibilities at the extremes of a theory </w:t>
      </w:r>
      <w:r w:rsidR="00124D92" w:rsidRPr="00124D92">
        <w:rPr>
          <w:bCs/>
          <w:noProof/>
        </w:rPr>
        <w:t xml:space="preserve">can </w:t>
      </w:r>
      <w:r w:rsidR="00EE4341" w:rsidRPr="00124D92">
        <w:rPr>
          <w:bCs/>
          <w:noProof/>
        </w:rPr>
        <w:t xml:space="preserve">help </w:t>
      </w:r>
      <w:r w:rsidR="00440087" w:rsidRPr="0079168C">
        <w:rPr>
          <w:bCs/>
          <w:noProof/>
        </w:rPr>
        <w:t>explore</w:t>
      </w:r>
      <w:r w:rsidR="00EE4341" w:rsidRPr="00124D92">
        <w:rPr>
          <w:bCs/>
          <w:noProof/>
        </w:rPr>
        <w:t xml:space="preserve"> and extend some of the assumptions underpinning the </w:t>
      </w:r>
      <w:r w:rsidR="00EE4341" w:rsidRPr="0079168C">
        <w:rPr>
          <w:bCs/>
          <w:noProof/>
        </w:rPr>
        <w:t>theory</w:t>
      </w:r>
      <w:r w:rsidR="00EE4341" w:rsidRPr="00124D92">
        <w:rPr>
          <w:bCs/>
          <w:noProof/>
        </w:rPr>
        <w:t>.</w:t>
      </w:r>
      <w:r w:rsidR="00C26382">
        <w:rPr>
          <w:bCs/>
        </w:rPr>
        <w:t xml:space="preserve"> </w:t>
      </w:r>
    </w:p>
    <w:p w14:paraId="5BA64CB1" w14:textId="647B0D84" w:rsidR="00A703BD" w:rsidRDefault="00391A85" w:rsidP="00627F23">
      <w:pPr>
        <w:snapToGrid w:val="0"/>
        <w:spacing w:line="480" w:lineRule="auto"/>
        <w:ind w:firstLine="720"/>
        <w:contextualSpacing/>
        <w:jc w:val="both"/>
        <w:rPr>
          <w:bCs/>
        </w:rPr>
      </w:pPr>
      <w:r>
        <w:rPr>
          <w:bCs/>
        </w:rPr>
        <w:lastRenderedPageBreak/>
        <w:t>Another t</w:t>
      </w:r>
      <w:r w:rsidR="006E689C" w:rsidRPr="00554B10">
        <w:rPr>
          <w:bCs/>
        </w:rPr>
        <w:t xml:space="preserve">raditional view in PE </w:t>
      </w:r>
      <w:r w:rsidR="006E689C" w:rsidRPr="005F7C79">
        <w:rPr>
          <w:bCs/>
          <w:noProof/>
        </w:rPr>
        <w:t>is</w:t>
      </w:r>
      <w:r w:rsidR="006E689C" w:rsidRPr="00554B10">
        <w:rPr>
          <w:bCs/>
        </w:rPr>
        <w:t xml:space="preserve"> th</w:t>
      </w:r>
      <w:r w:rsidR="006E689C" w:rsidRPr="00A703BD">
        <w:rPr>
          <w:bCs/>
        </w:rPr>
        <w:t xml:space="preserve">at populations grow </w:t>
      </w:r>
      <w:r w:rsidR="007047F3">
        <w:rPr>
          <w:bCs/>
        </w:rPr>
        <w:t xml:space="preserve">and </w:t>
      </w:r>
      <w:r w:rsidR="00F5359F">
        <w:rPr>
          <w:bCs/>
          <w:noProof/>
        </w:rPr>
        <w:t>organization</w:t>
      </w:r>
      <w:r w:rsidR="007047F3" w:rsidRPr="0079168C">
        <w:rPr>
          <w:bCs/>
          <w:noProof/>
        </w:rPr>
        <w:t>s</w:t>
      </w:r>
      <w:r w:rsidR="007047F3">
        <w:rPr>
          <w:bCs/>
        </w:rPr>
        <w:t xml:space="preserve"> form </w:t>
      </w:r>
      <w:r w:rsidR="006E689C" w:rsidRPr="00554B10">
        <w:rPr>
          <w:bCs/>
        </w:rPr>
        <w:t xml:space="preserve">under the assumption of finite resources. When extrapolating the </w:t>
      </w:r>
      <w:r w:rsidR="00C91E0C">
        <w:rPr>
          <w:bCs/>
        </w:rPr>
        <w:t xml:space="preserve">four </w:t>
      </w:r>
      <w:r w:rsidR="006E689C" w:rsidRPr="00554B10">
        <w:rPr>
          <w:bCs/>
        </w:rPr>
        <w:t>trends</w:t>
      </w:r>
      <w:r w:rsidR="00C91E0C">
        <w:rPr>
          <w:bCs/>
        </w:rPr>
        <w:t xml:space="preserve"> presented in this paper</w:t>
      </w:r>
      <w:r w:rsidR="00C07D05">
        <w:rPr>
          <w:bCs/>
        </w:rPr>
        <w:t xml:space="preserve"> – </w:t>
      </w:r>
      <w:r w:rsidR="006E689C" w:rsidRPr="00554B10">
        <w:rPr>
          <w:bCs/>
        </w:rPr>
        <w:t>AI and connectivi</w:t>
      </w:r>
      <w:r w:rsidR="006E689C" w:rsidRPr="00A703BD">
        <w:rPr>
          <w:bCs/>
        </w:rPr>
        <w:t xml:space="preserve">ty </w:t>
      </w:r>
      <w:r w:rsidR="006E689C" w:rsidRPr="005F7C79">
        <w:rPr>
          <w:bCs/>
          <w:noProof/>
        </w:rPr>
        <w:t>in</w:t>
      </w:r>
      <w:r w:rsidR="006E689C" w:rsidRPr="00A703BD">
        <w:rPr>
          <w:bCs/>
        </w:rPr>
        <w:t xml:space="preserve"> particular</w:t>
      </w:r>
      <w:r w:rsidR="00C07D05">
        <w:rPr>
          <w:bCs/>
        </w:rPr>
        <w:t xml:space="preserve"> – </w:t>
      </w:r>
      <w:r w:rsidR="00A703BD" w:rsidRPr="00554B10">
        <w:rPr>
          <w:bCs/>
        </w:rPr>
        <w:t>thi</w:t>
      </w:r>
      <w:r w:rsidR="00A703BD" w:rsidRPr="00A703BD">
        <w:rPr>
          <w:bCs/>
        </w:rPr>
        <w:t xml:space="preserve">s research shows that focal resources such as knowledge and (customer) data might have to </w:t>
      </w:r>
      <w:r w:rsidR="00A703BD" w:rsidRPr="0079168C">
        <w:rPr>
          <w:bCs/>
          <w:noProof/>
        </w:rPr>
        <w:t>be defined</w:t>
      </w:r>
      <w:r w:rsidR="00A703BD" w:rsidRPr="00A703BD">
        <w:rPr>
          <w:bCs/>
        </w:rPr>
        <w:t xml:space="preserve"> as infinite. </w:t>
      </w:r>
      <w:r w:rsidR="00A703BD" w:rsidRPr="0079168C">
        <w:rPr>
          <w:bCs/>
          <w:noProof/>
        </w:rPr>
        <w:t>This</w:t>
      </w:r>
      <w:r w:rsidR="00A703BD" w:rsidRPr="00A703BD">
        <w:rPr>
          <w:bCs/>
        </w:rPr>
        <w:t xml:space="preserve"> has interesting consequences for the </w:t>
      </w:r>
      <w:r w:rsidR="00A703BD" w:rsidRPr="0079168C">
        <w:rPr>
          <w:bCs/>
          <w:noProof/>
        </w:rPr>
        <w:t>conceptuali</w:t>
      </w:r>
      <w:r w:rsidR="003E47BF">
        <w:rPr>
          <w:bCs/>
          <w:noProof/>
        </w:rPr>
        <w:t>z</w:t>
      </w:r>
      <w:r w:rsidR="00A703BD" w:rsidRPr="0079168C">
        <w:rPr>
          <w:bCs/>
          <w:noProof/>
        </w:rPr>
        <w:t>ation</w:t>
      </w:r>
      <w:r w:rsidR="00A703BD" w:rsidRPr="00A703BD">
        <w:rPr>
          <w:bCs/>
        </w:rPr>
        <w:t xml:space="preserve"> of the carrying capacity, one of the central concepts of the PE.</w:t>
      </w:r>
      <w:r w:rsidR="00A703BD">
        <w:rPr>
          <w:bCs/>
        </w:rPr>
        <w:t xml:space="preserve"> </w:t>
      </w:r>
      <w:r w:rsidR="000A3BBD">
        <w:rPr>
          <w:bCs/>
        </w:rPr>
        <w:t xml:space="preserve">Future research may want to refine the </w:t>
      </w:r>
      <w:r w:rsidR="003E47BF">
        <w:rPr>
          <w:bCs/>
          <w:noProof/>
        </w:rPr>
        <w:t>conceptualization</w:t>
      </w:r>
      <w:r w:rsidR="000A3BBD">
        <w:rPr>
          <w:bCs/>
        </w:rPr>
        <w:t xml:space="preserve"> of carrying capacity and the role of competition from </w:t>
      </w:r>
      <w:r w:rsidR="000A3BBD" w:rsidRPr="005F7C79">
        <w:rPr>
          <w:bCs/>
          <w:noProof/>
        </w:rPr>
        <w:t>a PE</w:t>
      </w:r>
      <w:r w:rsidR="000A3BBD">
        <w:rPr>
          <w:bCs/>
        </w:rPr>
        <w:t xml:space="preserve"> perspective.</w:t>
      </w:r>
      <w:r w:rsidR="006E689C">
        <w:rPr>
          <w:bCs/>
        </w:rPr>
        <w:t xml:space="preserve"> </w:t>
      </w:r>
    </w:p>
    <w:p w14:paraId="66D2B77E" w14:textId="26B9378A" w:rsidR="00A41E1A" w:rsidRPr="004015B7" w:rsidRDefault="00AE4E20" w:rsidP="00554B10">
      <w:pPr>
        <w:snapToGrid w:val="0"/>
        <w:spacing w:line="480" w:lineRule="auto"/>
        <w:ind w:firstLine="720"/>
        <w:contextualSpacing/>
        <w:jc w:val="both"/>
      </w:pPr>
      <w:r>
        <w:rPr>
          <w:lang w:val="en-US"/>
        </w:rPr>
        <w:t>W</w:t>
      </w:r>
      <w:r w:rsidR="00F90F85">
        <w:rPr>
          <w:lang w:val="en-US"/>
        </w:rPr>
        <w:t>hen predicting the</w:t>
      </w:r>
      <w:r w:rsidR="00387EEA">
        <w:rPr>
          <w:lang w:val="en-US"/>
        </w:rPr>
        <w:t xml:space="preserve"> future scenarios</w:t>
      </w:r>
      <w:r w:rsidR="002B445F">
        <w:rPr>
          <w:lang w:val="en-US"/>
        </w:rPr>
        <w:t>,</w:t>
      </w:r>
      <w:r w:rsidR="00F90F85">
        <w:rPr>
          <w:lang w:val="en-US"/>
        </w:rPr>
        <w:t xml:space="preserve"> </w:t>
      </w:r>
      <w:r w:rsidR="001A7B96">
        <w:rPr>
          <w:lang w:val="en-US"/>
        </w:rPr>
        <w:t xml:space="preserve">the environment itself </w:t>
      </w:r>
      <w:r w:rsidR="00C07D05">
        <w:rPr>
          <w:lang w:val="en-US"/>
        </w:rPr>
        <w:t xml:space="preserve">is </w:t>
      </w:r>
      <w:r w:rsidR="001A7B96">
        <w:rPr>
          <w:lang w:val="en-US"/>
        </w:rPr>
        <w:t>not</w:t>
      </w:r>
      <w:r w:rsidR="00F90F85">
        <w:rPr>
          <w:lang w:val="en-US"/>
        </w:rPr>
        <w:t xml:space="preserve"> taken</w:t>
      </w:r>
      <w:r w:rsidR="001A7B96">
        <w:rPr>
          <w:lang w:val="en-US"/>
        </w:rPr>
        <w:t xml:space="preserve"> for granted but as emerg</w:t>
      </w:r>
      <w:r w:rsidR="007047F3">
        <w:rPr>
          <w:lang w:val="en-US"/>
        </w:rPr>
        <w:t>ent</w:t>
      </w:r>
      <w:r w:rsidR="00C07D05">
        <w:t xml:space="preserve">. </w:t>
      </w:r>
      <w:r w:rsidR="007047F3">
        <w:t>W</w:t>
      </w:r>
      <w:r w:rsidR="001A7B96">
        <w:rPr>
          <w:bCs/>
        </w:rPr>
        <w:t xml:space="preserve">hile it was not </w:t>
      </w:r>
      <w:r w:rsidR="00F90F85">
        <w:rPr>
          <w:bCs/>
        </w:rPr>
        <w:t>the</w:t>
      </w:r>
      <w:r w:rsidR="001A7B96">
        <w:rPr>
          <w:bCs/>
        </w:rPr>
        <w:t xml:space="preserve"> intention to resolve tensions between the institutional and </w:t>
      </w:r>
      <w:r w:rsidR="00AA428A">
        <w:rPr>
          <w:bCs/>
        </w:rPr>
        <w:t>PE</w:t>
      </w:r>
      <w:r w:rsidR="001A7B96">
        <w:rPr>
          <w:bCs/>
        </w:rPr>
        <w:t xml:space="preserve"> paradigms</w:t>
      </w:r>
      <w:r w:rsidR="00C91E0C">
        <w:rPr>
          <w:bCs/>
        </w:rPr>
        <w:t>,</w:t>
      </w:r>
      <w:r w:rsidR="007047F3">
        <w:rPr>
          <w:bCs/>
        </w:rPr>
        <w:t xml:space="preserve"> the present study creates insights about how </w:t>
      </w:r>
      <w:r w:rsidR="00F5359F">
        <w:rPr>
          <w:bCs/>
          <w:noProof/>
        </w:rPr>
        <w:t>organizational</w:t>
      </w:r>
      <w:r w:rsidR="007047F3">
        <w:rPr>
          <w:bCs/>
        </w:rPr>
        <w:t xml:space="preserve"> survival and population-level outcomes are related. F</w:t>
      </w:r>
      <w:r w:rsidR="001A7B96">
        <w:rPr>
          <w:bCs/>
        </w:rPr>
        <w:t xml:space="preserve">uture research might </w:t>
      </w:r>
      <w:r w:rsidR="00FF7DF8">
        <w:rPr>
          <w:bCs/>
        </w:rPr>
        <w:t>explore</w:t>
      </w:r>
      <w:r w:rsidR="001A7B96">
        <w:rPr>
          <w:bCs/>
        </w:rPr>
        <w:t xml:space="preserve"> the interaction between </w:t>
      </w:r>
      <w:r w:rsidR="007047F3">
        <w:rPr>
          <w:bCs/>
        </w:rPr>
        <w:t>the different levels of analysis</w:t>
      </w:r>
      <w:r w:rsidR="001A7B96">
        <w:rPr>
          <w:bCs/>
        </w:rPr>
        <w:t xml:space="preserve">, thus responding to more recent calls to </w:t>
      </w:r>
      <w:r w:rsidR="001A7B96" w:rsidRPr="0079168C">
        <w:rPr>
          <w:noProof/>
        </w:rPr>
        <w:t>explore</w:t>
      </w:r>
      <w:r w:rsidR="001A7B96">
        <w:t xml:space="preserve"> the complementarities between ecological and institutional theories of organization</w:t>
      </w:r>
      <w:r w:rsidR="00C07D05">
        <w:t>s</w:t>
      </w:r>
      <w:r w:rsidR="001A7B96">
        <w:t xml:space="preserve"> </w:t>
      </w:r>
      <w:r w:rsidR="001A7B96">
        <w:fldChar w:fldCharType="begin"/>
      </w:r>
      <w:r w:rsidR="00A65759">
        <w:instrText>ADDIN CITAVI.PLACEHOLDER 155eb158-93fe-40ee-bb73-f080bc40ad86 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MYW5kZXIgYW5kIEhldWdlbnMsIDIwMTcpPC9UZXh0Pg0KICAgIDwvVGV4dFVuaXQ+DQogIDwvVGV4dFVuaXRzPg0KPC9QbGFjZWhvbGRlcj4=</w:instrText>
      </w:r>
      <w:r w:rsidR="001A7B96">
        <w:fldChar w:fldCharType="separate"/>
      </w:r>
      <w:bookmarkStart w:id="112" w:name="_CTVP001155eb15893fe40eebb73f080bc40ad86"/>
      <w:r w:rsidR="00A65759">
        <w:t>(Lander and Heugens, 2017)</w:t>
      </w:r>
      <w:bookmarkEnd w:id="112"/>
      <w:r w:rsidR="001A7B96">
        <w:fldChar w:fldCharType="end"/>
      </w:r>
      <w:r w:rsidR="001A7B96">
        <w:t>.</w:t>
      </w:r>
      <w:r w:rsidR="00E71001">
        <w:t xml:space="preserve"> </w:t>
      </w:r>
      <w:r w:rsidR="00E71001" w:rsidRPr="00AA428A">
        <w:t xml:space="preserve">Another area for future research </w:t>
      </w:r>
      <w:r w:rsidRPr="00AA428A">
        <w:t xml:space="preserve">is </w:t>
      </w:r>
      <w:r w:rsidR="00E71001" w:rsidRPr="00AA428A">
        <w:t xml:space="preserve">to broaden the theoretical framing provided by PE by drawing on research in evolutionary psychology and anthropology. </w:t>
      </w:r>
      <w:r w:rsidR="00E71001" w:rsidRPr="0079168C">
        <w:rPr>
          <w:noProof/>
        </w:rPr>
        <w:t>This</w:t>
      </w:r>
      <w:r w:rsidR="00E71001" w:rsidRPr="00AA428A">
        <w:t xml:space="preserve"> would allow for the exploration of the role of human norms such as ethics and morality as an evolutionary factor that leads to </w:t>
      </w:r>
      <w:r w:rsidR="007B1363">
        <w:t xml:space="preserve">cooperation </w:t>
      </w:r>
      <w:r w:rsidR="007B1363">
        <w:fldChar w:fldCharType="begin"/>
      </w:r>
      <w:r w:rsidR="007B1363">
        <w:instrText>ADDIN CITAVI.PLACEHOLDER 4ee4bfc6-f911-4397-9776-a47d2abf8b9a 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RvbWFzZWxsbywgMjAxNCk8L1RleHQ+DQogICAgPC9UZXh0VW5pdD4NCiAgPC9UZXh0VW5pdHM+DQo8L1BsYWNlaG9sZGVyPg==</w:instrText>
      </w:r>
      <w:r w:rsidR="007B1363">
        <w:fldChar w:fldCharType="separate"/>
      </w:r>
      <w:bookmarkStart w:id="113" w:name="_CTVP0014ee4bfc6f91143979776a47d2abf8b9a"/>
      <w:r w:rsidR="007B1363">
        <w:t>(Tomasello, 2014)</w:t>
      </w:r>
      <w:bookmarkEnd w:id="113"/>
      <w:r w:rsidR="007B1363">
        <w:fldChar w:fldCharType="end"/>
      </w:r>
      <w:r w:rsidR="006B07A6">
        <w:t>.</w:t>
      </w:r>
    </w:p>
    <w:p w14:paraId="378B6F32" w14:textId="77777777" w:rsidR="001A7148" w:rsidRPr="0037235D" w:rsidRDefault="001A7148" w:rsidP="0037235D">
      <w:pPr>
        <w:autoSpaceDE w:val="0"/>
        <w:autoSpaceDN w:val="0"/>
        <w:adjustRightInd w:val="0"/>
        <w:spacing w:line="480" w:lineRule="auto"/>
        <w:ind w:firstLine="720"/>
        <w:jc w:val="both"/>
      </w:pPr>
    </w:p>
    <w:p w14:paraId="6BB8F2AE" w14:textId="10504107" w:rsidR="00EE70B0" w:rsidRPr="00EE70B0" w:rsidRDefault="00813025" w:rsidP="00EE70B0">
      <w:pPr>
        <w:autoSpaceDE w:val="0"/>
        <w:autoSpaceDN w:val="0"/>
        <w:adjustRightInd w:val="0"/>
        <w:spacing w:line="480" w:lineRule="auto"/>
        <w:jc w:val="both"/>
        <w:outlineLvl w:val="0"/>
        <w:rPr>
          <w:i/>
          <w:sz w:val="26"/>
          <w:szCs w:val="26"/>
        </w:rPr>
      </w:pPr>
      <w:r>
        <w:rPr>
          <w:i/>
          <w:sz w:val="26"/>
          <w:szCs w:val="26"/>
        </w:rPr>
        <w:t>Challenges</w:t>
      </w:r>
      <w:r w:rsidR="00EE70B0" w:rsidRPr="00EE70B0">
        <w:rPr>
          <w:i/>
          <w:sz w:val="26"/>
          <w:szCs w:val="26"/>
        </w:rPr>
        <w:t xml:space="preserve"> for </w:t>
      </w:r>
      <w:r w:rsidR="007647AD">
        <w:rPr>
          <w:i/>
          <w:sz w:val="26"/>
          <w:szCs w:val="26"/>
        </w:rPr>
        <w:t xml:space="preserve">Management and </w:t>
      </w:r>
      <w:r w:rsidR="00EE70B0" w:rsidRPr="00EE70B0">
        <w:rPr>
          <w:i/>
          <w:sz w:val="26"/>
          <w:szCs w:val="26"/>
        </w:rPr>
        <w:t>Public Policy</w:t>
      </w:r>
      <w:r w:rsidR="00000340">
        <w:rPr>
          <w:i/>
          <w:sz w:val="26"/>
          <w:szCs w:val="26"/>
        </w:rPr>
        <w:t>: Deriving a Research Agenda</w:t>
      </w:r>
    </w:p>
    <w:p w14:paraId="3142E477" w14:textId="5CFB17E9" w:rsidR="009604D9" w:rsidRPr="00E31D6D" w:rsidRDefault="009604D9" w:rsidP="009604D9">
      <w:pPr>
        <w:autoSpaceDE w:val="0"/>
        <w:autoSpaceDN w:val="0"/>
        <w:adjustRightInd w:val="0"/>
        <w:spacing w:line="480" w:lineRule="auto"/>
        <w:ind w:firstLine="720"/>
        <w:jc w:val="both"/>
      </w:pPr>
      <w:r w:rsidRPr="00E31D6D">
        <w:t xml:space="preserve">While some might consider it a step too far to propose managerial </w:t>
      </w:r>
      <w:r w:rsidR="00813025" w:rsidRPr="0079168C">
        <w:rPr>
          <w:noProof/>
        </w:rPr>
        <w:t>challenges</w:t>
      </w:r>
      <w:r w:rsidRPr="00E31D6D">
        <w:rPr>
          <w:noProof/>
        </w:rPr>
        <w:t xml:space="preserve"> </w:t>
      </w:r>
      <w:r w:rsidR="00FA5DEA">
        <w:rPr>
          <w:noProof/>
        </w:rPr>
        <w:t xml:space="preserve">linked to the trends and </w:t>
      </w:r>
      <w:r w:rsidRPr="00E31D6D">
        <w:rPr>
          <w:noProof/>
        </w:rPr>
        <w:t>for</w:t>
      </w:r>
      <w:r w:rsidRPr="00E31D6D">
        <w:t xml:space="preserve"> the predicted</w:t>
      </w:r>
      <w:r w:rsidR="00F90F85">
        <w:t xml:space="preserve"> CE scenarios in 2050, </w:t>
      </w:r>
      <w:r w:rsidRPr="00E31D6D">
        <w:t xml:space="preserve">there is value in stretching one’s consideration of </w:t>
      </w:r>
      <w:r w:rsidR="00BB7DB3">
        <w:t>what the</w:t>
      </w:r>
      <w:r w:rsidR="00187AE5">
        <w:t xml:space="preserve"> </w:t>
      </w:r>
      <w:r w:rsidRPr="00E31D6D">
        <w:t>future</w:t>
      </w:r>
      <w:r w:rsidR="00BB7DB3">
        <w:t xml:space="preserve"> might bring</w:t>
      </w:r>
      <w:r w:rsidRPr="00E31D6D">
        <w:t xml:space="preserve">. At the very least, it helps </w:t>
      </w:r>
      <w:r w:rsidR="005F7C79">
        <w:t xml:space="preserve">to </w:t>
      </w:r>
      <w:r w:rsidRPr="005F7C79">
        <w:rPr>
          <w:noProof/>
        </w:rPr>
        <w:t>test</w:t>
      </w:r>
      <w:r w:rsidRPr="00E31D6D">
        <w:t xml:space="preserve"> the robustness of assumptions used today to significant, plausible market c</w:t>
      </w:r>
      <w:r w:rsidR="00F90F85">
        <w:t>hanges in the future. T</w:t>
      </w:r>
      <w:r w:rsidRPr="00E31D6D">
        <w:t xml:space="preserve">here is considerable value in </w:t>
      </w:r>
      <w:r w:rsidRPr="00E31D6D">
        <w:lastRenderedPageBreak/>
        <w:t>exploring some</w:t>
      </w:r>
      <w:r w:rsidR="00FF61ED" w:rsidRPr="00E31D6D">
        <w:t xml:space="preserve"> managerial and</w:t>
      </w:r>
      <w:r w:rsidRPr="00E31D6D">
        <w:t xml:space="preserve"> public policy </w:t>
      </w:r>
      <w:r w:rsidR="00B852DF" w:rsidRPr="00E31D6D">
        <w:t xml:space="preserve">challenges </w:t>
      </w:r>
      <w:r w:rsidRPr="00E31D6D">
        <w:t xml:space="preserve">given the broad societal, economic, and political </w:t>
      </w:r>
      <w:r w:rsidRPr="00E31D6D">
        <w:rPr>
          <w:noProof/>
        </w:rPr>
        <w:t>implications</w:t>
      </w:r>
      <w:r w:rsidR="00F90F85">
        <w:t xml:space="preserve"> of the</w:t>
      </w:r>
      <w:r w:rsidRPr="00E31D6D">
        <w:t xml:space="preserve"> market predictions.</w:t>
      </w:r>
    </w:p>
    <w:p w14:paraId="3FAB3736" w14:textId="0CD94BFD" w:rsidR="00E31D6D" w:rsidRDefault="001E603D" w:rsidP="00E31D6D">
      <w:pPr>
        <w:autoSpaceDE w:val="0"/>
        <w:autoSpaceDN w:val="0"/>
        <w:adjustRightInd w:val="0"/>
        <w:spacing w:line="480" w:lineRule="auto"/>
        <w:ind w:firstLine="720"/>
        <w:jc w:val="both"/>
      </w:pPr>
      <w:r>
        <w:t xml:space="preserve">Four </w:t>
      </w:r>
      <w:r w:rsidR="00E31D6D" w:rsidRPr="00E31D6D">
        <w:rPr>
          <w:i/>
        </w:rPr>
        <w:t>trends</w:t>
      </w:r>
      <w:r w:rsidR="00E31D6D">
        <w:t xml:space="preserve"> </w:t>
      </w:r>
      <w:r w:rsidR="0004444D">
        <w:t xml:space="preserve">expected to impact the future development of the CE </w:t>
      </w:r>
      <w:r w:rsidRPr="0079168C">
        <w:rPr>
          <w:noProof/>
        </w:rPr>
        <w:t>were identified</w:t>
      </w:r>
      <w:r>
        <w:t xml:space="preserve"> that pose managerial challenges: </w:t>
      </w:r>
      <w:r w:rsidR="000E0B3D">
        <w:t xml:space="preserve">(1) </w:t>
      </w:r>
      <w:r w:rsidR="00E31D6D">
        <w:t xml:space="preserve">increased connectivity and </w:t>
      </w:r>
      <w:r w:rsidR="000E0B3D">
        <w:t xml:space="preserve">(2) </w:t>
      </w:r>
      <w:r w:rsidR="00E31D6D">
        <w:t xml:space="preserve">engagement, </w:t>
      </w:r>
      <w:r w:rsidR="000E0B3D">
        <w:t xml:space="preserve">(3) </w:t>
      </w:r>
      <w:r w:rsidR="00E31D6D">
        <w:t>commercialization of ownership</w:t>
      </w:r>
      <w:r w:rsidR="000E0B3D">
        <w:t>,</w:t>
      </w:r>
      <w:r w:rsidR="00E31D6D">
        <w:t xml:space="preserve"> and </w:t>
      </w:r>
      <w:r w:rsidR="000E0B3D">
        <w:t xml:space="preserve">(4) </w:t>
      </w:r>
      <w:r w:rsidR="00E31D6D">
        <w:t xml:space="preserve">agency of technology. </w:t>
      </w:r>
      <w:r w:rsidR="00F90F85">
        <w:t xml:space="preserve">First, </w:t>
      </w:r>
      <w:r w:rsidR="00E31D6D">
        <w:t>a world</w:t>
      </w:r>
      <w:r w:rsidR="00F90F85">
        <w:t xml:space="preserve"> can be experienced </w:t>
      </w:r>
      <w:r w:rsidR="00E31D6D">
        <w:t xml:space="preserve">today where everything is becoming </w:t>
      </w:r>
      <w:r w:rsidR="00E31D6D" w:rsidRPr="00E31D6D">
        <w:rPr>
          <w:i/>
        </w:rPr>
        <w:t>connected</w:t>
      </w:r>
      <w:r w:rsidR="00E31D6D">
        <w:t>, so the lines that traditionally separated customers, employees, citizens, companies, a</w:t>
      </w:r>
      <w:r w:rsidR="00C07D05">
        <w:t>nd even governments</w:t>
      </w:r>
      <w:r w:rsidR="002A6133">
        <w:t>,</w:t>
      </w:r>
      <w:r w:rsidR="00C07D05">
        <w:t xml:space="preserve"> into silos are</w:t>
      </w:r>
      <w:r w:rsidR="00E31D6D">
        <w:t xml:space="preserve"> blurring. All of this will require businesses to be aware of their constantly evolving business context, and maintain the speed, focus, </w:t>
      </w:r>
      <w:r w:rsidR="00E31D6D" w:rsidRPr="009D021B">
        <w:rPr>
          <w:noProof/>
        </w:rPr>
        <w:t>and</w:t>
      </w:r>
      <w:r w:rsidR="00E31D6D">
        <w:t xml:space="preserve"> agility to meet customer </w:t>
      </w:r>
      <w:r w:rsidR="00E31D6D" w:rsidRPr="004B5C01">
        <w:t xml:space="preserve">needs and seize </w:t>
      </w:r>
      <w:r w:rsidR="004B5C01" w:rsidRPr="00557509">
        <w:t xml:space="preserve">business </w:t>
      </w:r>
      <w:r w:rsidR="00E31D6D" w:rsidRPr="004B5C01">
        <w:t>opportunities. On the research si</w:t>
      </w:r>
      <w:r w:rsidR="00E31D6D">
        <w:t xml:space="preserve">de, it will necessitate scholars continue to </w:t>
      </w:r>
      <w:r w:rsidR="002A6133">
        <w:t xml:space="preserve">explore </w:t>
      </w:r>
      <w:r w:rsidR="00E31D6D">
        <w:t xml:space="preserve">what it takes to create increasingly relevant and valuable </w:t>
      </w:r>
      <w:r w:rsidR="004B5C01">
        <w:t>customer</w:t>
      </w:r>
      <w:r w:rsidR="00E31D6D">
        <w:t xml:space="preserve"> </w:t>
      </w:r>
      <w:r w:rsidR="004B5C01">
        <w:t xml:space="preserve">or more general user </w:t>
      </w:r>
      <w:r w:rsidR="00E31D6D">
        <w:t>experiences over time.</w:t>
      </w:r>
    </w:p>
    <w:p w14:paraId="7CDAD36E" w14:textId="703D7ABD" w:rsidR="001E541F" w:rsidRDefault="001E541F" w:rsidP="001E541F">
      <w:pPr>
        <w:autoSpaceDE w:val="0"/>
        <w:autoSpaceDN w:val="0"/>
        <w:adjustRightInd w:val="0"/>
        <w:spacing w:line="480" w:lineRule="auto"/>
        <w:ind w:firstLine="720"/>
        <w:jc w:val="both"/>
        <w:outlineLvl w:val="0"/>
      </w:pPr>
      <w:r>
        <w:t xml:space="preserve">Second, the evolution of </w:t>
      </w:r>
      <w:r w:rsidRPr="009D021B">
        <w:rPr>
          <w:noProof/>
        </w:rPr>
        <w:t>human</w:t>
      </w:r>
      <w:r>
        <w:rPr>
          <w:noProof/>
        </w:rPr>
        <w:t>-</w:t>
      </w:r>
      <w:r w:rsidRPr="009D021B">
        <w:rPr>
          <w:noProof/>
        </w:rPr>
        <w:t>machine</w:t>
      </w:r>
      <w:r>
        <w:t xml:space="preserve"> interaction and </w:t>
      </w:r>
      <w:r w:rsidRPr="008177FD">
        <w:t>engagement will shape</w:t>
      </w:r>
      <w:r>
        <w:t xml:space="preserve"> how the workforce supporting industries in the CE will fare</w:t>
      </w:r>
      <w:r w:rsidR="008177FD">
        <w:t xml:space="preserve"> </w:t>
      </w:r>
      <w:r w:rsidR="00DC1C16">
        <w:fldChar w:fldCharType="begin"/>
      </w:r>
      <w:r w:rsidR="00DC1C16">
        <w:instrText>ADDIN CITAVI.PLACEHOLDER 09f6ecdc-2126-4172-9d55-e8b25b49ef9d 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N1YnJhbW9ueT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4gZXQgYWwu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LCAyMDE4KTwvVGV4dD4NCiAgICA8L1RleHRVbml0Pg0KICA8L1RleHRVbml0cz4NCjwvUGxhY2Vob2xkZXI+</w:instrText>
      </w:r>
      <w:r w:rsidR="00DC1C16">
        <w:fldChar w:fldCharType="separate"/>
      </w:r>
      <w:bookmarkStart w:id="114" w:name="_CTVP00109f6ecdc212641729d55e8b25b49ef9d"/>
      <w:r w:rsidR="00DC1C16">
        <w:t>(Subramony</w:t>
      </w:r>
      <w:r w:rsidR="00DC1C16" w:rsidRPr="00DC1C16">
        <w:rPr>
          <w:i/>
        </w:rPr>
        <w:t xml:space="preserve"> et al.</w:t>
      </w:r>
      <w:r w:rsidR="00DC1C16" w:rsidRPr="00DC1C16">
        <w:t>, 2018)</w:t>
      </w:r>
      <w:bookmarkEnd w:id="114"/>
      <w:r w:rsidR="00DC1C16">
        <w:fldChar w:fldCharType="end"/>
      </w:r>
      <w:r w:rsidR="00DC1C16">
        <w:t>.</w:t>
      </w:r>
      <w:r>
        <w:t xml:space="preserve"> Although much of the discussion around this topic has </w:t>
      </w:r>
      <w:r w:rsidRPr="0079168C">
        <w:rPr>
          <w:noProof/>
        </w:rPr>
        <w:t>centred</w:t>
      </w:r>
      <w:r>
        <w:t xml:space="preserve"> on how technology </w:t>
      </w:r>
      <w:r w:rsidR="00630198">
        <w:t>may</w:t>
      </w:r>
      <w:r>
        <w:t xml:space="preserve"> eliminate jobs, the focus more recently has been on how machines are likely to augment humans and how humans can help enable </w:t>
      </w:r>
      <w:r w:rsidRPr="0079168C">
        <w:rPr>
          <w:noProof/>
        </w:rPr>
        <w:t>machines</w:t>
      </w:r>
      <w:r>
        <w:t xml:space="preserve"> in their work</w:t>
      </w:r>
      <w:r w:rsidR="00997952">
        <w:t xml:space="preserve"> (Wirtz </w:t>
      </w:r>
      <w:r w:rsidR="00997952" w:rsidRPr="00187AE5">
        <w:rPr>
          <w:i/>
        </w:rPr>
        <w:t>et al</w:t>
      </w:r>
      <w:r w:rsidR="00997952">
        <w:t>., 2018)</w:t>
      </w:r>
      <w:r>
        <w:t xml:space="preserve">. </w:t>
      </w:r>
      <w:r w:rsidRPr="0079168C">
        <w:rPr>
          <w:noProof/>
        </w:rPr>
        <w:t>This</w:t>
      </w:r>
      <w:r>
        <w:t xml:space="preserve"> would mean that depending on the industry and context of the CE</w:t>
      </w:r>
      <w:r w:rsidR="0079168C" w:rsidRPr="0079168C">
        <w:rPr>
          <w:noProof/>
        </w:rPr>
        <w:t>;</w:t>
      </w:r>
      <w:r w:rsidRPr="0079168C">
        <w:rPr>
          <w:noProof/>
        </w:rPr>
        <w:t xml:space="preserve"> machines</w:t>
      </w:r>
      <w:r>
        <w:t xml:space="preserve"> could have the ability to enhance workers</w:t>
      </w:r>
      <w:r w:rsidR="00E46AE5">
        <w:t>’</w:t>
      </w:r>
      <w:r>
        <w:t xml:space="preserve"> performance</w:t>
      </w:r>
      <w:r w:rsidR="004B5C01">
        <w:t>, empower them</w:t>
      </w:r>
      <w:r>
        <w:t xml:space="preserve"> and improve value </w:t>
      </w:r>
      <w:r w:rsidR="004B5C01" w:rsidRPr="0079168C">
        <w:rPr>
          <w:noProof/>
        </w:rPr>
        <w:t>co</w:t>
      </w:r>
      <w:r w:rsidR="0021600C">
        <w:rPr>
          <w:noProof/>
        </w:rPr>
        <w:t>-</w:t>
      </w:r>
      <w:r w:rsidR="004B5C01" w:rsidRPr="0079168C">
        <w:rPr>
          <w:noProof/>
        </w:rPr>
        <w:t>creation</w:t>
      </w:r>
      <w:r>
        <w:t xml:space="preserve">. </w:t>
      </w:r>
    </w:p>
    <w:p w14:paraId="594D5DDF" w14:textId="05D138FB" w:rsidR="001E541F" w:rsidRDefault="001E541F" w:rsidP="001E541F">
      <w:pPr>
        <w:autoSpaceDE w:val="0"/>
        <w:autoSpaceDN w:val="0"/>
        <w:adjustRightInd w:val="0"/>
        <w:spacing w:line="480" w:lineRule="auto"/>
        <w:ind w:firstLine="720"/>
        <w:jc w:val="both"/>
        <w:outlineLvl w:val="0"/>
      </w:pPr>
      <w:r>
        <w:t>Third, if c</w:t>
      </w:r>
      <w:r w:rsidR="004B5C01">
        <w:t>ustomers</w:t>
      </w:r>
      <w:r>
        <w:t xml:space="preserve"> </w:t>
      </w:r>
      <w:r w:rsidR="00495AFD">
        <w:rPr>
          <w:i/>
          <w:noProof/>
        </w:rPr>
        <w:t>commercialize</w:t>
      </w:r>
      <w:r w:rsidRPr="001E603D">
        <w:rPr>
          <w:i/>
        </w:rPr>
        <w:t xml:space="preserve"> their ownership</w:t>
      </w:r>
      <w:r>
        <w:t xml:space="preserve"> and owning becomes less </w:t>
      </w:r>
      <w:r w:rsidRPr="0079168C">
        <w:rPr>
          <w:noProof/>
        </w:rPr>
        <w:t>important</w:t>
      </w:r>
      <w:r>
        <w:t>, will c</w:t>
      </w:r>
      <w:r w:rsidR="004B5C01">
        <w:t>ustomers</w:t>
      </w:r>
      <w:r>
        <w:t xml:space="preserve"> in </w:t>
      </w:r>
      <w:r w:rsidR="002A6133">
        <w:t xml:space="preserve">the </w:t>
      </w:r>
      <w:r>
        <w:t xml:space="preserve">future express themselves in a </w:t>
      </w:r>
      <w:r w:rsidR="00B852DF">
        <w:t xml:space="preserve">different, potentially </w:t>
      </w:r>
      <w:r>
        <w:t>more extreme</w:t>
      </w:r>
      <w:r w:rsidR="00B852DF">
        <w:t xml:space="preserve"> and variable</w:t>
      </w:r>
      <w:r>
        <w:t xml:space="preserve"> way and switch roles more often? If products are made to be used by multiple </w:t>
      </w:r>
      <w:r w:rsidR="00B852DF">
        <w:t xml:space="preserve">sequential </w:t>
      </w:r>
      <w:r>
        <w:t>users will this change product design and make it more mainstream</w:t>
      </w:r>
      <w:r w:rsidR="001E603D">
        <w:t xml:space="preserve"> either for all </w:t>
      </w:r>
      <w:r w:rsidR="00B852DF">
        <w:t>c</w:t>
      </w:r>
      <w:r w:rsidR="004B5C01">
        <w:t>ustomers</w:t>
      </w:r>
      <w:r w:rsidR="00B852DF">
        <w:t xml:space="preserve"> </w:t>
      </w:r>
      <w:r w:rsidR="001E603D">
        <w:t>or within the bubble</w:t>
      </w:r>
      <w:r>
        <w:t>?</w:t>
      </w:r>
      <w:r w:rsidR="001E603D">
        <w:t xml:space="preserve"> When c</w:t>
      </w:r>
      <w:r w:rsidR="004B5C01">
        <w:t>ustomers</w:t>
      </w:r>
      <w:r w:rsidR="001E603D">
        <w:t xml:space="preserve"> only ever access goods</w:t>
      </w:r>
      <w:r w:rsidR="005F7C79">
        <w:t>,</w:t>
      </w:r>
      <w:r w:rsidR="001E603D">
        <w:t xml:space="preserve"> </w:t>
      </w:r>
      <w:r w:rsidR="001E603D" w:rsidRPr="005F7C79">
        <w:rPr>
          <w:noProof/>
        </w:rPr>
        <w:t>and</w:t>
      </w:r>
      <w:r w:rsidR="001E603D">
        <w:t xml:space="preserve"> there are seldom individuals who </w:t>
      </w:r>
      <w:r w:rsidR="00B852DF">
        <w:t>take on</w:t>
      </w:r>
      <w:r w:rsidR="001E603D">
        <w:t xml:space="preserve"> ownership</w:t>
      </w:r>
      <w:r w:rsidR="00B852DF">
        <w:t xml:space="preserve"> </w:t>
      </w:r>
      <w:r w:rsidR="002A6133">
        <w:t xml:space="preserve">of </w:t>
      </w:r>
      <w:r w:rsidR="00B852DF">
        <w:t xml:space="preserve">a </w:t>
      </w:r>
      <w:r w:rsidR="00B852DF" w:rsidRPr="0079168C">
        <w:rPr>
          <w:noProof/>
        </w:rPr>
        <w:t>good</w:t>
      </w:r>
      <w:r w:rsidR="002A6133">
        <w:rPr>
          <w:noProof/>
        </w:rPr>
        <w:t>,</w:t>
      </w:r>
      <w:r w:rsidR="001E603D" w:rsidRPr="0079168C">
        <w:rPr>
          <w:noProof/>
        </w:rPr>
        <w:t xml:space="preserve"> will</w:t>
      </w:r>
      <w:r w:rsidR="001E603D">
        <w:t xml:space="preserve"> this lead to an increase or decrease of the throwaway society? </w:t>
      </w:r>
      <w:r w:rsidR="001E603D">
        <w:lastRenderedPageBreak/>
        <w:t xml:space="preserve">Will we be able </w:t>
      </w:r>
      <w:r w:rsidR="001E603D" w:rsidRPr="0079168C">
        <w:rPr>
          <w:noProof/>
        </w:rPr>
        <w:t>to more efficiently use the world</w:t>
      </w:r>
      <w:r w:rsidR="005F7C79" w:rsidRPr="0079168C">
        <w:rPr>
          <w:noProof/>
        </w:rPr>
        <w:t>'</w:t>
      </w:r>
      <w:r w:rsidR="001E603D" w:rsidRPr="0079168C">
        <w:rPr>
          <w:noProof/>
        </w:rPr>
        <w:t>s resources</w:t>
      </w:r>
      <w:r w:rsidR="001E603D">
        <w:t xml:space="preserve"> or will a system with enormous slack resources evolve, because </w:t>
      </w:r>
      <w:r w:rsidR="00567F9C">
        <w:t xml:space="preserve">companies will orient themselves to peak demand? </w:t>
      </w:r>
    </w:p>
    <w:p w14:paraId="12AB55A3" w14:textId="7CEDBAF5" w:rsidR="005F7C79" w:rsidRDefault="001E541F" w:rsidP="00567F9C">
      <w:pPr>
        <w:autoSpaceDE w:val="0"/>
        <w:autoSpaceDN w:val="0"/>
        <w:adjustRightInd w:val="0"/>
        <w:spacing w:line="480" w:lineRule="auto"/>
        <w:ind w:firstLine="720"/>
        <w:jc w:val="both"/>
        <w:rPr>
          <w:noProof/>
        </w:rPr>
      </w:pPr>
      <w:r w:rsidRPr="004015B7">
        <w:t>Fourth, t</w:t>
      </w:r>
      <w:r w:rsidR="00E31D6D" w:rsidRPr="004015B7">
        <w:t xml:space="preserve">he development of technology, how </w:t>
      </w:r>
      <w:r w:rsidR="005F7C79">
        <w:rPr>
          <w:noProof/>
        </w:rPr>
        <w:t>firms adopt it</w:t>
      </w:r>
      <w:r w:rsidR="00E31D6D" w:rsidRPr="004015B7">
        <w:t xml:space="preserve"> across industries</w:t>
      </w:r>
      <w:r w:rsidR="002A6133">
        <w:t>,</w:t>
      </w:r>
      <w:r w:rsidR="00E31D6D" w:rsidRPr="004015B7">
        <w:t xml:space="preserve"> and how customers are willing to integrate what </w:t>
      </w:r>
      <w:r w:rsidR="00E31D6D" w:rsidRPr="0079168C">
        <w:rPr>
          <w:noProof/>
        </w:rPr>
        <w:t>is offered</w:t>
      </w:r>
      <w:r w:rsidR="00E31D6D" w:rsidRPr="004015B7">
        <w:t xml:space="preserve"> into their daily lives</w:t>
      </w:r>
      <w:r w:rsidR="002A6133">
        <w:t>,</w:t>
      </w:r>
      <w:r w:rsidR="00E31D6D" w:rsidRPr="004015B7">
        <w:t xml:space="preserve"> will ultimately determine the trajectory of how the CE will develop. As technologies such as AI grow in their capabilities, </w:t>
      </w:r>
      <w:r w:rsidR="00E31D6D" w:rsidRPr="0079168C">
        <w:rPr>
          <w:noProof/>
        </w:rPr>
        <w:t>issues such</w:t>
      </w:r>
      <w:r w:rsidR="00E31D6D" w:rsidRPr="004015B7">
        <w:t xml:space="preserve"> as how businesses in the CE can utilize AI to be responsible and productive contributors and how managers can gain c</w:t>
      </w:r>
      <w:r w:rsidR="004B5C01">
        <w:t>ustomers’</w:t>
      </w:r>
      <w:r w:rsidR="00E31D6D" w:rsidRPr="004015B7">
        <w:t xml:space="preserve"> trust and confidence when implementing AI based decisions and actions </w:t>
      </w:r>
      <w:r w:rsidR="00E31D6D" w:rsidRPr="005F7C79">
        <w:rPr>
          <w:noProof/>
        </w:rPr>
        <w:t>emerge</w:t>
      </w:r>
      <w:r w:rsidR="00E31D6D" w:rsidRPr="004015B7">
        <w:t>.</w:t>
      </w:r>
      <w:r w:rsidR="00FA5DEA" w:rsidRPr="004015B7">
        <w:t xml:space="preserve"> </w:t>
      </w:r>
      <w:r w:rsidR="004015B7">
        <w:t xml:space="preserve">AI will </w:t>
      </w:r>
      <w:r w:rsidR="004015B7" w:rsidRPr="0079168C">
        <w:rPr>
          <w:noProof/>
        </w:rPr>
        <w:t>be developed</w:t>
      </w:r>
      <w:r w:rsidR="004015B7">
        <w:t xml:space="preserve"> </w:t>
      </w:r>
      <w:r w:rsidR="004015B7" w:rsidRPr="005F7C79">
        <w:rPr>
          <w:noProof/>
        </w:rPr>
        <w:t xml:space="preserve">to </w:t>
      </w:r>
      <w:r w:rsidR="005F7C79">
        <w:rPr>
          <w:noProof/>
        </w:rPr>
        <w:t>the</w:t>
      </w:r>
      <w:r w:rsidR="004015B7" w:rsidRPr="005F7C79">
        <w:rPr>
          <w:noProof/>
        </w:rPr>
        <w:t xml:space="preserve"> degree that</w:t>
      </w:r>
      <w:r w:rsidR="004015B7">
        <w:t xml:space="preserve"> it no longer will be a passive enabler of service and peer-to-peer interactions, but active participants in the social cyber-physical systems d</w:t>
      </w:r>
      <w:r w:rsidR="00F90F85">
        <w:t>efining the</w:t>
      </w:r>
      <w:r w:rsidR="004015B7">
        <w:t xml:space="preserve"> economy and society. Thus, we encourage scholars to explore the role of technology as an actor rather than an enabler for service exchange</w:t>
      </w:r>
      <w:r w:rsidR="00FF7DF8">
        <w:t xml:space="preserve">. </w:t>
      </w:r>
      <w:r w:rsidR="00FA5DEA" w:rsidRPr="004015B7">
        <w:t>If</w:t>
      </w:r>
      <w:r w:rsidRPr="004015B7">
        <w:t xml:space="preserve"> technology takes agency data is</w:t>
      </w:r>
      <w:r w:rsidR="00FA5DEA" w:rsidRPr="004015B7">
        <w:t xml:space="preserve"> more or less automatically</w:t>
      </w:r>
      <w:r w:rsidRPr="004015B7">
        <w:t xml:space="preserve"> collected</w:t>
      </w:r>
      <w:r w:rsidRPr="005F7C79">
        <w:rPr>
          <w:noProof/>
        </w:rPr>
        <w:t>.</w:t>
      </w:r>
    </w:p>
    <w:p w14:paraId="0EB85283" w14:textId="029153A6" w:rsidR="00E31D6D" w:rsidRDefault="00FA5DEA" w:rsidP="00567F9C">
      <w:pPr>
        <w:autoSpaceDE w:val="0"/>
        <w:autoSpaceDN w:val="0"/>
        <w:adjustRightInd w:val="0"/>
        <w:spacing w:line="480" w:lineRule="auto"/>
        <w:ind w:firstLine="720"/>
        <w:jc w:val="both"/>
      </w:pPr>
      <w:r w:rsidRPr="005F7C79">
        <w:rPr>
          <w:noProof/>
        </w:rPr>
        <w:t>Furthermore</w:t>
      </w:r>
      <w:r w:rsidRPr="004015B7">
        <w:t>, as noted in the paper</w:t>
      </w:r>
      <w:r w:rsidR="001E541F" w:rsidRPr="004015B7">
        <w:t xml:space="preserve"> </w:t>
      </w:r>
      <w:r w:rsidR="00E31D6D" w:rsidRPr="004015B7">
        <w:t xml:space="preserve">maintaining data </w:t>
      </w:r>
      <w:r w:rsidR="00E31D6D" w:rsidRPr="0079168C">
        <w:rPr>
          <w:noProof/>
        </w:rPr>
        <w:t>veracity</w:t>
      </w:r>
      <w:r w:rsidR="00E31D6D" w:rsidRPr="004015B7">
        <w:t xml:space="preserve"> will be critical for the future of the CE. Research questions about how busin</w:t>
      </w:r>
      <w:r w:rsidR="001578E8">
        <w:t>esses can transform themselves,</w:t>
      </w:r>
      <w:r w:rsidR="00E31D6D" w:rsidRPr="004015B7">
        <w:t xml:space="preserve"> how they </w:t>
      </w:r>
      <w:r w:rsidR="001578E8">
        <w:t xml:space="preserve">can </w:t>
      </w:r>
      <w:r w:rsidR="00E31D6D" w:rsidRPr="004015B7">
        <w:t xml:space="preserve">use customer data to reduce vulnerability and bias and increase accuracy and trust in the data will be </w:t>
      </w:r>
      <w:r w:rsidR="00E31D6D" w:rsidRPr="004015B7">
        <w:rPr>
          <w:noProof/>
        </w:rPr>
        <w:t>key</w:t>
      </w:r>
      <w:r w:rsidR="00E31D6D" w:rsidRPr="004015B7">
        <w:t xml:space="preserve">. Especially if data collection and sharing among people, products, systems, </w:t>
      </w:r>
      <w:r w:rsidR="00E31D6D" w:rsidRPr="004015B7">
        <w:rPr>
          <w:noProof/>
        </w:rPr>
        <w:t>and</w:t>
      </w:r>
      <w:r w:rsidR="00E31D6D" w:rsidRPr="004015B7">
        <w:t xml:space="preserve"> devices happens in real time. Technologies such as blockchain and the </w:t>
      </w:r>
      <w:r w:rsidR="00E31D6D" w:rsidRPr="005F7C79">
        <w:rPr>
          <w:noProof/>
        </w:rPr>
        <w:t>ability</w:t>
      </w:r>
      <w:r w:rsidR="005F7C79">
        <w:rPr>
          <w:noProof/>
        </w:rPr>
        <w:t xml:space="preserve"> to</w:t>
      </w:r>
      <w:r w:rsidR="00E31D6D" w:rsidRPr="004015B7">
        <w:t xml:space="preserve"> create smart contracts will be critical in enabling frictionless business and building </w:t>
      </w:r>
      <w:r w:rsidR="00567F9C" w:rsidRPr="004015B7">
        <w:t>scale.</w:t>
      </w:r>
    </w:p>
    <w:p w14:paraId="6E436864" w14:textId="72F54607" w:rsidR="0049493C" w:rsidRDefault="00567F9C" w:rsidP="00EE70B0">
      <w:pPr>
        <w:spacing w:line="480" w:lineRule="auto"/>
        <w:ind w:firstLine="720"/>
        <w:jc w:val="both"/>
      </w:pPr>
      <w:r>
        <w:t xml:space="preserve">Managerial challenges that inform a research agenda can not only be derived from the trends, but also from the scenarios. </w:t>
      </w:r>
      <w:r w:rsidR="00A26772">
        <w:t xml:space="preserve">A </w:t>
      </w:r>
      <w:r w:rsidR="00A26772" w:rsidRPr="00372372">
        <w:rPr>
          <w:i/>
        </w:rPr>
        <w:t xml:space="preserve">highly centralized </w:t>
      </w:r>
      <w:r w:rsidR="00244BC6" w:rsidRPr="00372372">
        <w:rPr>
          <w:i/>
        </w:rPr>
        <w:t>CE</w:t>
      </w:r>
      <w:r w:rsidR="00A26772">
        <w:t xml:space="preserve"> implies few firms mediating service delivery</w:t>
      </w:r>
      <w:r w:rsidR="005263F8">
        <w:t xml:space="preserve"> enabling CC</w:t>
      </w:r>
      <w:r w:rsidR="00A26772">
        <w:t>.</w:t>
      </w:r>
      <w:r w:rsidR="009604D9">
        <w:t xml:space="preserve"> One central challenge of th</w:t>
      </w:r>
      <w:r w:rsidR="009C4171" w:rsidRPr="0060610D">
        <w:t xml:space="preserve">ese </w:t>
      </w:r>
      <w:r w:rsidR="009C4171" w:rsidRPr="009D021B">
        <w:rPr>
          <w:noProof/>
        </w:rPr>
        <w:t>large</w:t>
      </w:r>
      <w:r w:rsidR="009C4171" w:rsidRPr="0060610D">
        <w:t xml:space="preserve">, dominant firms </w:t>
      </w:r>
      <w:r w:rsidR="009604D9">
        <w:t xml:space="preserve">will be to </w:t>
      </w:r>
      <w:r w:rsidR="009C4171" w:rsidRPr="0060610D">
        <w:t xml:space="preserve">sustain positive customer </w:t>
      </w:r>
      <w:r w:rsidR="009604D9">
        <w:t xml:space="preserve">and stakeholder </w:t>
      </w:r>
      <w:r w:rsidR="009C4171" w:rsidRPr="0060610D">
        <w:t>engagement. There is some evidence</w:t>
      </w:r>
      <w:r w:rsidR="009C4171" w:rsidRPr="006E4F5E">
        <w:t xml:space="preserve"> that c</w:t>
      </w:r>
      <w:r w:rsidR="009C4171">
        <w:t xml:space="preserve">ustomers </w:t>
      </w:r>
      <w:r w:rsidR="009C4171" w:rsidRPr="006E4F5E">
        <w:t xml:space="preserve">do not have </w:t>
      </w:r>
      <w:r w:rsidR="000E5C95">
        <w:t xml:space="preserve">highly </w:t>
      </w:r>
      <w:r w:rsidR="009C4171" w:rsidRPr="006E4F5E">
        <w:t xml:space="preserve">positive impressions of large </w:t>
      </w:r>
      <w:r w:rsidR="009C4171" w:rsidRPr="009A4859">
        <w:t xml:space="preserve">corporations. A study conducted by </w:t>
      </w:r>
      <w:r w:rsidR="009A4859" w:rsidRPr="009A4859">
        <w:fldChar w:fldCharType="begin"/>
      </w:r>
      <w:r w:rsidR="00A65759">
        <w:instrText>ADDIN CITAVI.PLACEHOLDER 89a36317-4e7e-460c-8926-e5494a82736d 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Q05CQy9CdXJzb24tTWFyc3RlbGxlciBDb3Jwb3JhdGUgUGVyY2VwdGlvbiBJbmRpY2F0b3I8L1RleHQ+DQogICAgPC9UZXh0VW5pdD4NCiAgPC9UZXh0VW5pdHM+DQo8L1BsYWNlaG9sZGVyPg==</w:instrText>
      </w:r>
      <w:r w:rsidR="009A4859" w:rsidRPr="009A4859">
        <w:fldChar w:fldCharType="separate"/>
      </w:r>
      <w:bookmarkStart w:id="115" w:name="_CTVP00189a363174e7e460c8926e5494a82736d"/>
      <w:r w:rsidR="00A65759">
        <w:t>CNBC/Burson-Marsteller Corporate Perception Indicator</w:t>
      </w:r>
      <w:bookmarkEnd w:id="115"/>
      <w:r w:rsidR="009A4859" w:rsidRPr="009A4859">
        <w:fldChar w:fldCharType="end"/>
      </w:r>
      <w:r w:rsidR="009A4859" w:rsidRPr="009A4859">
        <w:t xml:space="preserve"> (2014) found that </w:t>
      </w:r>
      <w:r w:rsidR="006B108A">
        <w:t>48</w:t>
      </w:r>
      <w:r w:rsidR="009C4171" w:rsidRPr="009A4859">
        <w:t xml:space="preserve">% of customers in the US and Western Europe </w:t>
      </w:r>
      <w:r w:rsidR="006B108A">
        <w:lastRenderedPageBreak/>
        <w:t>fear</w:t>
      </w:r>
      <w:r w:rsidR="009C4171" w:rsidRPr="009A4859">
        <w:t xml:space="preserve"> corporations </w:t>
      </w:r>
      <w:r w:rsidR="006B108A">
        <w:t>rather than seeing them as a “</w:t>
      </w:r>
      <w:r w:rsidR="009C4171" w:rsidRPr="009A4859">
        <w:t>source</w:t>
      </w:r>
      <w:r w:rsidR="00F90F85">
        <w:t xml:space="preserve"> of hope.” If </w:t>
      </w:r>
      <w:r w:rsidR="009C4171" w:rsidRPr="006E4F5E">
        <w:t xml:space="preserve">CC evolves into something dominated by a few </w:t>
      </w:r>
      <w:r w:rsidR="009C4171" w:rsidRPr="0079168C">
        <w:rPr>
          <w:noProof/>
        </w:rPr>
        <w:t>very large</w:t>
      </w:r>
      <w:r w:rsidR="009C4171" w:rsidRPr="006E4F5E">
        <w:t xml:space="preserve"> firms and these perceptions do not change, it is possible that c</w:t>
      </w:r>
      <w:r w:rsidR="009C4171">
        <w:t>ustomers</w:t>
      </w:r>
      <w:r w:rsidR="009C4171" w:rsidRPr="006E4F5E">
        <w:t xml:space="preserve"> will be less willing to engage</w:t>
      </w:r>
      <w:r w:rsidR="00A26772">
        <w:t xml:space="preserve">, particularly with heightened concerns about </w:t>
      </w:r>
      <w:r w:rsidR="009C4171" w:rsidRPr="006E4F5E">
        <w:t xml:space="preserve">data privacy. </w:t>
      </w:r>
      <w:r w:rsidR="00A26772">
        <w:t>The current controversy surrounding</w:t>
      </w:r>
      <w:r w:rsidR="009C4171" w:rsidRPr="005C2571">
        <w:t xml:space="preserve"> </w:t>
      </w:r>
      <w:r w:rsidR="009C4171" w:rsidRPr="00244474">
        <w:rPr>
          <w:noProof/>
        </w:rPr>
        <w:t>Facebook</w:t>
      </w:r>
      <w:r w:rsidR="00A26772" w:rsidRPr="00244474">
        <w:rPr>
          <w:noProof/>
        </w:rPr>
        <w:t xml:space="preserve"> and</w:t>
      </w:r>
      <w:r w:rsidR="00A26772">
        <w:t xml:space="preserve"> their misuse of customer data is something of a litmus test for how dominant firms in a centralized </w:t>
      </w:r>
      <w:r w:rsidR="00244BC6">
        <w:t>CE</w:t>
      </w:r>
      <w:r w:rsidR="00A26772">
        <w:t xml:space="preserve"> might fa</w:t>
      </w:r>
      <w:r w:rsidR="005263F8">
        <w:t>c</w:t>
      </w:r>
      <w:r w:rsidR="00A26772">
        <w:t xml:space="preserve">e. Managers must, in the first instance, </w:t>
      </w:r>
      <w:r w:rsidR="006D3281">
        <w:t xml:space="preserve">focus </w:t>
      </w:r>
      <w:r w:rsidR="00A26772">
        <w:t xml:space="preserve">on the issues of </w:t>
      </w:r>
      <w:r w:rsidR="0049493C" w:rsidRPr="00775C49">
        <w:t>privacy, security, and data ownership</w:t>
      </w:r>
      <w:r w:rsidR="00A26772">
        <w:t xml:space="preserve">. But they must also maintain a balance with </w:t>
      </w:r>
      <w:r w:rsidR="00E24835">
        <w:t xml:space="preserve">the need to generate a </w:t>
      </w:r>
      <w:r w:rsidR="0049493C" w:rsidRPr="00775C49">
        <w:t>positive</w:t>
      </w:r>
      <w:r w:rsidR="00E24835">
        <w:t>, bespoke</w:t>
      </w:r>
      <w:r w:rsidR="0049493C" w:rsidRPr="00775C49">
        <w:t xml:space="preserve"> cu</w:t>
      </w:r>
      <w:r w:rsidR="0049493C" w:rsidRPr="00F71512">
        <w:t>stomer experience</w:t>
      </w:r>
      <w:r w:rsidR="000C77D9">
        <w:t>.</w:t>
      </w:r>
      <w:r w:rsidR="00575632">
        <w:t xml:space="preserve"> </w:t>
      </w:r>
      <w:r w:rsidR="00000340">
        <w:t xml:space="preserve">Further research should explore how </w:t>
      </w:r>
      <w:r w:rsidR="00000340" w:rsidRPr="0079168C">
        <w:rPr>
          <w:noProof/>
        </w:rPr>
        <w:t>to most effectively find that balance</w:t>
      </w:r>
      <w:r w:rsidR="00000340">
        <w:t>. Further</w:t>
      </w:r>
      <w:r w:rsidR="00575632">
        <w:t xml:space="preserve">, </w:t>
      </w:r>
      <w:r w:rsidR="00000340">
        <w:t xml:space="preserve">research should investigate whether growing </w:t>
      </w:r>
      <w:r w:rsidR="00575632">
        <w:t>CE providers should consider implementing a multi-brand strategy similar to some of the big FMCG conglomerates like Procter &amp; Gamble, Unilever or Nestle</w:t>
      </w:r>
      <w:r w:rsidR="00373032">
        <w:t xml:space="preserve"> and similar to the </w:t>
      </w:r>
      <w:r w:rsidR="00373032" w:rsidRPr="0079168C">
        <w:rPr>
          <w:noProof/>
        </w:rPr>
        <w:t>strategy</w:t>
      </w:r>
      <w:r w:rsidR="00373032">
        <w:t xml:space="preserve"> pursued by </w:t>
      </w:r>
      <w:r w:rsidR="00B93178">
        <w:t>Airbnb (</w:t>
      </w:r>
      <w:r w:rsidR="00B93178" w:rsidRPr="005F7C79">
        <w:rPr>
          <w:noProof/>
        </w:rPr>
        <w:t>e.g.</w:t>
      </w:r>
      <w:r w:rsidR="005F7C79">
        <w:rPr>
          <w:noProof/>
        </w:rPr>
        <w:t>,</w:t>
      </w:r>
      <w:r w:rsidR="00B93178">
        <w:t xml:space="preserve"> Airbnb and Accomable)</w:t>
      </w:r>
      <w:r w:rsidR="00575632">
        <w:t>.</w:t>
      </w:r>
    </w:p>
    <w:p w14:paraId="2B08C941" w14:textId="3DE4E9A6" w:rsidR="001960C0" w:rsidRPr="000E5C95" w:rsidRDefault="00244474" w:rsidP="00EE70B0">
      <w:pPr>
        <w:autoSpaceDE w:val="0"/>
        <w:autoSpaceDN w:val="0"/>
        <w:adjustRightInd w:val="0"/>
        <w:spacing w:line="480" w:lineRule="auto"/>
        <w:ind w:firstLine="720"/>
        <w:jc w:val="both"/>
        <w:outlineLvl w:val="0"/>
        <w:rPr>
          <w:bCs/>
        </w:rPr>
      </w:pPr>
      <w:r>
        <w:rPr>
          <w:noProof/>
        </w:rPr>
        <w:t>T</w:t>
      </w:r>
      <w:r w:rsidRPr="00244474">
        <w:rPr>
          <w:noProof/>
        </w:rPr>
        <w:t>he legal</w:t>
      </w:r>
      <w:r>
        <w:rPr>
          <w:noProof/>
        </w:rPr>
        <w:t xml:space="preserve"> system is</w:t>
      </w:r>
      <w:r>
        <w:t xml:space="preserve"> </w:t>
      </w:r>
      <w:r w:rsidR="00453E7D">
        <w:t xml:space="preserve">only </w:t>
      </w:r>
      <w:r>
        <w:t>starting</w:t>
      </w:r>
      <w:r w:rsidR="00453E7D">
        <w:t xml:space="preserve"> to grapple with the enormity of the regulation </w:t>
      </w:r>
      <w:r w:rsidR="00453E7D" w:rsidRPr="00244474">
        <w:rPr>
          <w:noProof/>
        </w:rPr>
        <w:t>challenge</w:t>
      </w:r>
      <w:r>
        <w:rPr>
          <w:noProof/>
        </w:rPr>
        <w:t>s</w:t>
      </w:r>
      <w:r w:rsidR="00453E7D">
        <w:t xml:space="preserve"> </w:t>
      </w:r>
      <w:r w:rsidR="000704B8">
        <w:t>presented by increasingly</w:t>
      </w:r>
      <w:r w:rsidR="00453E7D">
        <w:t xml:space="preserve"> large incumbents in the new economy. </w:t>
      </w:r>
      <w:r w:rsidR="00453E7D" w:rsidRPr="0079168C">
        <w:rPr>
          <w:noProof/>
        </w:rPr>
        <w:t>This</w:t>
      </w:r>
      <w:r w:rsidR="00453E7D">
        <w:t xml:space="preserve"> is made more complicated by the fact that</w:t>
      </w:r>
      <w:r w:rsidR="000704B8">
        <w:t>,</w:t>
      </w:r>
      <w:r w:rsidR="00453E7D">
        <w:t xml:space="preserve"> for many of these firms, success </w:t>
      </w:r>
      <w:r w:rsidR="00453E7D" w:rsidRPr="0079168C">
        <w:rPr>
          <w:noProof/>
        </w:rPr>
        <w:t>is achieved</w:t>
      </w:r>
      <w:r w:rsidR="00453E7D">
        <w:t xml:space="preserve"> by </w:t>
      </w:r>
      <w:r w:rsidR="00575632">
        <w:t>finding loopholes in</w:t>
      </w:r>
      <w:r w:rsidR="00453E7D">
        <w:t xml:space="preserve"> the laws designed to regulate the market they seek to disrupt</w:t>
      </w:r>
      <w:r w:rsidR="000704B8">
        <w:t xml:space="preserve"> (e.g., Uber)</w:t>
      </w:r>
      <w:r w:rsidR="00453E7D">
        <w:t xml:space="preserve">. Public </w:t>
      </w:r>
      <w:r w:rsidR="00453E7D" w:rsidRPr="00244474">
        <w:rPr>
          <w:noProof/>
        </w:rPr>
        <w:t>policymakers</w:t>
      </w:r>
      <w:r w:rsidR="00453E7D">
        <w:t xml:space="preserve"> need to consider how regulations – often </w:t>
      </w:r>
      <w:r w:rsidR="00453E7D" w:rsidRPr="0079168C">
        <w:rPr>
          <w:noProof/>
        </w:rPr>
        <w:t>designed</w:t>
      </w:r>
      <w:r w:rsidR="00453E7D">
        <w:t xml:space="preserve"> </w:t>
      </w:r>
      <w:r w:rsidR="00345633">
        <w:t xml:space="preserve">for </w:t>
      </w:r>
      <w:r w:rsidR="00453E7D">
        <w:t xml:space="preserve">a time when </w:t>
      </w:r>
      <w:r w:rsidR="000704B8">
        <w:t>existing</w:t>
      </w:r>
      <w:r w:rsidR="00453E7D">
        <w:t xml:space="preserve"> </w:t>
      </w:r>
      <w:r w:rsidR="00345633">
        <w:t xml:space="preserve">technologies and challenges were inconceivable </w:t>
      </w:r>
      <w:r w:rsidR="00453E7D">
        <w:t xml:space="preserve">– can remain relevant for </w:t>
      </w:r>
      <w:r w:rsidR="000704B8">
        <w:t xml:space="preserve">the new economy. At the very least coordination across states and national borders should be a priority such that the policy response matches the global reach of the highly centralized </w:t>
      </w:r>
      <w:r w:rsidR="00244BC6">
        <w:t>CE</w:t>
      </w:r>
      <w:r w:rsidR="000704B8">
        <w:t xml:space="preserve">. This sort of coordination is apparent in the EU </w:t>
      </w:r>
      <w:r w:rsidR="000704B8" w:rsidRPr="00244474">
        <w:rPr>
          <w:noProof/>
        </w:rPr>
        <w:t>where</w:t>
      </w:r>
      <w:r w:rsidR="000704B8">
        <w:t xml:space="preserve"> </w:t>
      </w:r>
      <w:r w:rsidR="000704B8">
        <w:rPr>
          <w:bCs/>
        </w:rPr>
        <w:t>p</w:t>
      </w:r>
      <w:r w:rsidR="001960C0" w:rsidRPr="00EE70B0">
        <w:rPr>
          <w:bCs/>
        </w:rPr>
        <w:t>rompted by the requirements of the</w:t>
      </w:r>
      <w:r w:rsidR="000704B8">
        <w:rPr>
          <w:bCs/>
        </w:rPr>
        <w:t xml:space="preserve"> EU-wide</w:t>
      </w:r>
      <w:r w:rsidR="001960C0" w:rsidRPr="00EE70B0">
        <w:rPr>
          <w:bCs/>
        </w:rPr>
        <w:t xml:space="preserve"> General Data Protection Regulation (GDPR)</w:t>
      </w:r>
      <w:r w:rsidR="00345633">
        <w:rPr>
          <w:bCs/>
        </w:rPr>
        <w:t>,</w:t>
      </w:r>
      <w:r w:rsidR="001960C0" w:rsidRPr="00EE70B0">
        <w:rPr>
          <w:bCs/>
        </w:rPr>
        <w:t xml:space="preserve"> </w:t>
      </w:r>
      <w:r w:rsidR="001960C0">
        <w:rPr>
          <w:bCs/>
        </w:rPr>
        <w:t xml:space="preserve">Facebook instituted a new ‘privacy center’ </w:t>
      </w:r>
      <w:r w:rsidR="000704B8">
        <w:rPr>
          <w:bCs/>
        </w:rPr>
        <w:t>in their application which they plan to roll out globally</w:t>
      </w:r>
      <w:r w:rsidR="009A4859">
        <w:rPr>
          <w:bCs/>
        </w:rPr>
        <w:t xml:space="preserve"> </w:t>
      </w:r>
      <w:r w:rsidR="009A4859">
        <w:rPr>
          <w:bCs/>
        </w:rPr>
        <w:fldChar w:fldCharType="begin"/>
      </w:r>
      <w:r w:rsidR="009A4859">
        <w:rPr>
          <w:bCs/>
        </w:rPr>
        <w:instrText>ADDIN CITAVI.PLACEHOLDER c8402051-37b9-49a5-b385-45a6c9a8c17a 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IZXJuLCAyMDE4KTwvVGV4dD4NCiAgICA8L1RleHRVbml0Pg0KICA8L1RleHRVbml0cz4NCjwvUGxhY2Vob2xkZXI+</w:instrText>
      </w:r>
      <w:r w:rsidR="009A4859">
        <w:rPr>
          <w:bCs/>
        </w:rPr>
        <w:fldChar w:fldCharType="separate"/>
      </w:r>
      <w:bookmarkStart w:id="116" w:name="_CTVP001c840205137b949a5b38545a6c9a8c17a"/>
      <w:r w:rsidR="00A65759">
        <w:rPr>
          <w:bCs/>
        </w:rPr>
        <w:t>(Hern, 2018)</w:t>
      </w:r>
      <w:bookmarkEnd w:id="116"/>
      <w:r w:rsidR="009A4859">
        <w:rPr>
          <w:bCs/>
        </w:rPr>
        <w:fldChar w:fldCharType="end"/>
      </w:r>
      <w:r w:rsidR="009A4859">
        <w:rPr>
          <w:bCs/>
        </w:rPr>
        <w:t>.</w:t>
      </w:r>
      <w:r w:rsidR="00000340">
        <w:rPr>
          <w:bCs/>
        </w:rPr>
        <w:t xml:space="preserve"> From a consumer </w:t>
      </w:r>
      <w:r w:rsidR="00F5359F">
        <w:rPr>
          <w:bCs/>
          <w:noProof/>
        </w:rPr>
        <w:t>behavior</w:t>
      </w:r>
      <w:r w:rsidR="00000340">
        <w:rPr>
          <w:bCs/>
        </w:rPr>
        <w:t xml:space="preserve"> standpoint</w:t>
      </w:r>
      <w:r w:rsidR="00E46AE5">
        <w:rPr>
          <w:bCs/>
        </w:rPr>
        <w:t>,</w:t>
      </w:r>
      <w:r w:rsidR="00000340">
        <w:rPr>
          <w:bCs/>
        </w:rPr>
        <w:t xml:space="preserve"> it would be interesting to investigate what </w:t>
      </w:r>
      <w:r w:rsidR="00000340" w:rsidRPr="005F7C79">
        <w:rPr>
          <w:bCs/>
          <w:noProof/>
        </w:rPr>
        <w:t>position</w:t>
      </w:r>
      <w:r w:rsidR="005F7C79">
        <w:rPr>
          <w:bCs/>
          <w:noProof/>
        </w:rPr>
        <w:t xml:space="preserve"> of</w:t>
      </w:r>
      <w:r w:rsidR="00000340">
        <w:rPr>
          <w:bCs/>
        </w:rPr>
        <w:t xml:space="preserve"> various non-profit </w:t>
      </w:r>
      <w:r w:rsidR="00F5359F">
        <w:rPr>
          <w:bCs/>
          <w:noProof/>
        </w:rPr>
        <w:t>organization</w:t>
      </w:r>
      <w:r w:rsidR="00000340" w:rsidRPr="0079168C">
        <w:rPr>
          <w:bCs/>
          <w:noProof/>
        </w:rPr>
        <w:t>s</w:t>
      </w:r>
      <w:r w:rsidR="00000340">
        <w:rPr>
          <w:bCs/>
        </w:rPr>
        <w:t xml:space="preserve">, consumer groups </w:t>
      </w:r>
      <w:r w:rsidR="00000340" w:rsidRPr="0079168C">
        <w:rPr>
          <w:bCs/>
          <w:noProof/>
        </w:rPr>
        <w:t>as opposed to the legal authorities</w:t>
      </w:r>
      <w:r w:rsidR="00000340">
        <w:rPr>
          <w:bCs/>
        </w:rPr>
        <w:t xml:space="preserve"> have in influencing policies.</w:t>
      </w:r>
    </w:p>
    <w:p w14:paraId="0B1D7F15" w14:textId="7AD4A564" w:rsidR="000E6B79" w:rsidRDefault="009C4171">
      <w:pPr>
        <w:autoSpaceDE w:val="0"/>
        <w:autoSpaceDN w:val="0"/>
        <w:adjustRightInd w:val="0"/>
        <w:spacing w:line="480" w:lineRule="auto"/>
        <w:ind w:firstLine="720"/>
        <w:jc w:val="both"/>
      </w:pPr>
      <w:r>
        <w:lastRenderedPageBreak/>
        <w:t xml:space="preserve">The </w:t>
      </w:r>
      <w:r w:rsidRPr="00575632">
        <w:rPr>
          <w:i/>
        </w:rPr>
        <w:t>social bubbles</w:t>
      </w:r>
      <w:r w:rsidR="00571064">
        <w:rPr>
          <w:i/>
        </w:rPr>
        <w:t xml:space="preserve"> CE</w:t>
      </w:r>
      <w:r w:rsidRPr="00575632">
        <w:rPr>
          <w:i/>
        </w:rPr>
        <w:t xml:space="preserve"> </w:t>
      </w:r>
      <w:r>
        <w:t>present</w:t>
      </w:r>
      <w:r w:rsidR="00571064">
        <w:t>s</w:t>
      </w:r>
      <w:r w:rsidR="00C7254C">
        <w:t xml:space="preserve"> </w:t>
      </w:r>
      <w:r w:rsidR="00244474">
        <w:rPr>
          <w:noProof/>
        </w:rPr>
        <w:t>some</w:t>
      </w:r>
      <w:r>
        <w:t xml:space="preserve"> challenges for service management</w:t>
      </w:r>
      <w:r w:rsidR="00C7254C">
        <w:t xml:space="preserve"> and public policy</w:t>
      </w:r>
      <w:r>
        <w:t xml:space="preserve">. </w:t>
      </w:r>
      <w:r w:rsidR="00F90F85">
        <w:t>T</w:t>
      </w:r>
      <w:r w:rsidR="00813025">
        <w:t xml:space="preserve">he idea of “social bubbles” or “echo chambers” </w:t>
      </w:r>
      <w:r w:rsidR="00F90F85">
        <w:t xml:space="preserve">was taken </w:t>
      </w:r>
      <w:r w:rsidR="00813025">
        <w:t xml:space="preserve">from media consumption </w:t>
      </w:r>
      <w:r w:rsidR="000D5149">
        <w:t>(Flaxman</w:t>
      </w:r>
      <w:r w:rsidR="000D5149" w:rsidRPr="00725F8F">
        <w:rPr>
          <w:i/>
        </w:rPr>
        <w:t xml:space="preserve"> et al.</w:t>
      </w:r>
      <w:r w:rsidR="000D5149" w:rsidRPr="00725F8F">
        <w:t>, 2016</w:t>
      </w:r>
      <w:r w:rsidR="000D5149">
        <w:t xml:space="preserve">) </w:t>
      </w:r>
      <w:r w:rsidR="00813025">
        <w:t xml:space="preserve">and </w:t>
      </w:r>
      <w:r w:rsidR="00813025" w:rsidRPr="0079168C">
        <w:rPr>
          <w:noProof/>
        </w:rPr>
        <w:t>a</w:t>
      </w:r>
      <w:r w:rsidRPr="0079168C">
        <w:rPr>
          <w:noProof/>
        </w:rPr>
        <w:t xml:space="preserve"> key</w:t>
      </w:r>
      <w:r>
        <w:t xml:space="preserve"> assumption was that each </w:t>
      </w:r>
      <w:r w:rsidRPr="00444CF2">
        <w:t xml:space="preserve">bubble </w:t>
      </w:r>
      <w:r>
        <w:t>settles on</w:t>
      </w:r>
      <w:r w:rsidRPr="00444CF2">
        <w:t xml:space="preserve"> its engagement practices and governance mechanisms. However, whereas</w:t>
      </w:r>
      <w:r>
        <w:t xml:space="preserve"> ideological positions in media consumption are relatively stable over time </w:t>
      </w:r>
      <w:r w:rsidR="009A4859" w:rsidRPr="009A4859">
        <w:fldChar w:fldCharType="begin"/>
      </w:r>
      <w:r w:rsidR="00A65759">
        <w:instrText>ADDIN CITAVI.PLACEHOLDER 9557e286-aa2f-46e3-a1b7-020761dade91 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QWx0aGF1cyBhbmQgVGV3a3NidXJ5LCAyMDAwKTwvVGV4dD4NCiAgICA8L1RleHRVbml0Pg0KICA8L1RleHRVbml0cz4NCjwvUGxhY2Vob2xkZXI+</w:instrText>
      </w:r>
      <w:r w:rsidR="009A4859" w:rsidRPr="009A4859">
        <w:fldChar w:fldCharType="separate"/>
      </w:r>
      <w:bookmarkStart w:id="117" w:name="_CTVP0019557e286aa2f46e3a1b7020761dade91"/>
      <w:r w:rsidR="00A65759">
        <w:t>(Althaus and Tewksbury, 2000)</w:t>
      </w:r>
      <w:bookmarkEnd w:id="117"/>
      <w:r w:rsidR="009A4859" w:rsidRPr="009A4859">
        <w:fldChar w:fldCharType="end"/>
      </w:r>
      <w:r w:rsidR="009A4859" w:rsidRPr="009A4859">
        <w:t xml:space="preserve"> </w:t>
      </w:r>
      <w:r w:rsidRPr="009A4859">
        <w:t>consumption practices are likely to</w:t>
      </w:r>
      <w:r w:rsidR="000704B8" w:rsidRPr="009A4859">
        <w:t xml:space="preserve"> be more variable</w:t>
      </w:r>
      <w:r w:rsidRPr="009A4859">
        <w:t>. Thus, it is unclear whether customers over their lifespan move from one social bubble to another or whether service providers would age w</w:t>
      </w:r>
      <w:r w:rsidRPr="00444CF2">
        <w:t>ith their customers and maintain o</w:t>
      </w:r>
      <w:r w:rsidR="00813025">
        <w:t>ne stable social bubble around their</w:t>
      </w:r>
      <w:r w:rsidRPr="00444CF2">
        <w:t xml:space="preserve"> customer</w:t>
      </w:r>
      <w:r w:rsidR="000D5149">
        <w:t xml:space="preserve"> seg</w:t>
      </w:r>
      <w:r w:rsidR="00813025">
        <w:t>ment</w:t>
      </w:r>
      <w:r w:rsidRPr="00444CF2">
        <w:t xml:space="preserve">. </w:t>
      </w:r>
      <w:r w:rsidRPr="00244474">
        <w:rPr>
          <w:noProof/>
        </w:rPr>
        <w:t>Further</w:t>
      </w:r>
      <w:r w:rsidR="00244474">
        <w:rPr>
          <w:noProof/>
        </w:rPr>
        <w:t>,</w:t>
      </w:r>
      <w:r w:rsidRPr="00444CF2">
        <w:t xml:space="preserve"> it is unclear how </w:t>
      </w:r>
      <w:r>
        <w:t>platform businesses such as</w:t>
      </w:r>
      <w:r w:rsidRPr="00444CF2">
        <w:t xml:space="preserve"> Airbnb or Uber </w:t>
      </w:r>
      <w:r w:rsidR="0094787E">
        <w:t xml:space="preserve">– </w:t>
      </w:r>
      <w:r w:rsidRPr="00444CF2">
        <w:t>now</w:t>
      </w:r>
      <w:r w:rsidR="0094787E">
        <w:t xml:space="preserve"> </w:t>
      </w:r>
      <w:r w:rsidRPr="00444CF2">
        <w:t xml:space="preserve">considered mainstream </w:t>
      </w:r>
      <w:r w:rsidR="0094787E">
        <w:t xml:space="preserve">– </w:t>
      </w:r>
      <w:r w:rsidRPr="00444CF2">
        <w:t>will</w:t>
      </w:r>
      <w:r w:rsidR="0094787E">
        <w:t xml:space="preserve"> </w:t>
      </w:r>
      <w:r w:rsidRPr="00444CF2">
        <w:t xml:space="preserve">position themselves in </w:t>
      </w:r>
      <w:r w:rsidR="00D96D99">
        <w:t>the s</w:t>
      </w:r>
      <w:r>
        <w:t xml:space="preserve">ocial </w:t>
      </w:r>
      <w:r w:rsidR="00D96D99">
        <w:t>b</w:t>
      </w:r>
      <w:r>
        <w:t>ubble CE. Will</w:t>
      </w:r>
      <w:r w:rsidRPr="00444CF2">
        <w:t xml:space="preserve"> they </w:t>
      </w:r>
      <w:r w:rsidR="000E6B79" w:rsidRPr="00444CF2">
        <w:t>choose</w:t>
      </w:r>
      <w:r w:rsidRPr="00444CF2">
        <w:t xml:space="preserve"> the most central bubble</w:t>
      </w:r>
      <w:r>
        <w:t xml:space="preserve"> o</w:t>
      </w:r>
      <w:r w:rsidRPr="00444CF2">
        <w:t>r will they aim</w:t>
      </w:r>
      <w:r>
        <w:t xml:space="preserve"> to create </w:t>
      </w:r>
      <w:r w:rsidR="00813025">
        <w:t xml:space="preserve">multiple </w:t>
      </w:r>
      <w:r>
        <w:t>social bubb</w:t>
      </w:r>
      <w:r w:rsidR="0094787E">
        <w:t>les under their umbrella brand</w:t>
      </w:r>
      <w:r w:rsidR="00E46C74">
        <w:t xml:space="preserve"> (such as Uber as explained before)</w:t>
      </w:r>
      <w:r w:rsidR="0094787E">
        <w:t>?</w:t>
      </w:r>
    </w:p>
    <w:p w14:paraId="05A11283" w14:textId="7F16FE6D" w:rsidR="0049493C" w:rsidRPr="000E254D" w:rsidRDefault="000E6B79" w:rsidP="00EE70B0">
      <w:pPr>
        <w:autoSpaceDE w:val="0"/>
        <w:autoSpaceDN w:val="0"/>
        <w:adjustRightInd w:val="0"/>
        <w:spacing w:line="480" w:lineRule="auto"/>
        <w:ind w:firstLine="720"/>
        <w:jc w:val="both"/>
      </w:pPr>
      <w:r>
        <w:t xml:space="preserve">From a public policy perspective, regulators need to be concerned with the added insularity to which the </w:t>
      </w:r>
      <w:r w:rsidR="00D96D99">
        <w:t>social b</w:t>
      </w:r>
      <w:r w:rsidR="009C4171">
        <w:t>ubble CE lead</w:t>
      </w:r>
      <w:r>
        <w:t xml:space="preserve">s, which is likely to increase isolation and reduce social capital within communities. At worst, it may also fan the flames of </w:t>
      </w:r>
      <w:r w:rsidR="009C4171">
        <w:t xml:space="preserve">intolerance towards </w:t>
      </w:r>
      <w:r>
        <w:t xml:space="preserve">members of </w:t>
      </w:r>
      <w:r w:rsidR="009C4171">
        <w:t>other bubbles.</w:t>
      </w:r>
      <w:r>
        <w:t xml:space="preserve"> Regulators may need to explore ways in which they can hold </w:t>
      </w:r>
      <w:r w:rsidR="00345633">
        <w:t>organizations</w:t>
      </w:r>
      <w:r>
        <w:t xml:space="preserve"> in the </w:t>
      </w:r>
      <w:r w:rsidR="00244474">
        <w:rPr>
          <w:noProof/>
        </w:rPr>
        <w:t>collaborative bubbl</w:t>
      </w:r>
      <w:r w:rsidRPr="00244474">
        <w:rPr>
          <w:noProof/>
        </w:rPr>
        <w:t>e</w:t>
      </w:r>
      <w:r w:rsidR="00C617B0">
        <w:rPr>
          <w:noProof/>
        </w:rPr>
        <w:t>s</w:t>
      </w:r>
      <w:r>
        <w:t xml:space="preserve"> economy to account for feeding members inaccurate or untrue messaging; the latter, of course, </w:t>
      </w:r>
      <w:r w:rsidR="00244474">
        <w:rPr>
          <w:noProof/>
        </w:rPr>
        <w:t>is</w:t>
      </w:r>
      <w:r>
        <w:t xml:space="preserve"> the subject of inquiries into outside influence over the 2016 US federal election.</w:t>
      </w:r>
      <w:r w:rsidR="000D5149">
        <w:t xml:space="preserve"> Consumer </w:t>
      </w:r>
      <w:r w:rsidR="00F5359F">
        <w:rPr>
          <w:noProof/>
        </w:rPr>
        <w:t>behavior</w:t>
      </w:r>
      <w:r w:rsidR="000D5149">
        <w:t xml:space="preserve"> research could investigate questions around the stability of social bubbles, their potential for discrimination and isolation, how companies could best position themselves in a social bubble world.  </w:t>
      </w:r>
    </w:p>
    <w:p w14:paraId="43C18B3E" w14:textId="435C4B8C" w:rsidR="000D5149" w:rsidRDefault="000E6B79" w:rsidP="00EE70B0">
      <w:pPr>
        <w:autoSpaceDE w:val="0"/>
        <w:autoSpaceDN w:val="0"/>
        <w:adjustRightInd w:val="0"/>
        <w:spacing w:line="480" w:lineRule="auto"/>
        <w:ind w:firstLine="720"/>
        <w:jc w:val="both"/>
      </w:pPr>
      <w:r>
        <w:t xml:space="preserve">The </w:t>
      </w:r>
      <w:r w:rsidRPr="00813025">
        <w:rPr>
          <w:i/>
        </w:rPr>
        <w:t xml:space="preserve">fully decentralized </w:t>
      </w:r>
      <w:r w:rsidR="00244BC6" w:rsidRPr="00813025">
        <w:rPr>
          <w:i/>
        </w:rPr>
        <w:t>CE</w:t>
      </w:r>
      <w:r w:rsidR="00E65C13" w:rsidRPr="009C4171">
        <w:t xml:space="preserve"> has vastly different </w:t>
      </w:r>
      <w:r w:rsidR="00B852DF">
        <w:t>challenges</w:t>
      </w:r>
      <w:r w:rsidR="00E65C13" w:rsidRPr="009C4171">
        <w:t xml:space="preserve"> for public policy formation as, unlike the first two scenarios, there are no corporations to regulate. </w:t>
      </w:r>
      <w:r w:rsidR="00E65C13" w:rsidRPr="00A26772">
        <w:t>Further, the infrastructure facilitating this ma</w:t>
      </w:r>
      <w:r w:rsidR="00E65C13" w:rsidRPr="001960C0">
        <w:t xml:space="preserve">rket will be </w:t>
      </w:r>
      <w:r w:rsidR="008244D5">
        <w:rPr>
          <w:noProof/>
        </w:rPr>
        <w:t>decentralize</w:t>
      </w:r>
      <w:r w:rsidR="00E65C13" w:rsidRPr="0079168C">
        <w:rPr>
          <w:noProof/>
        </w:rPr>
        <w:t>d</w:t>
      </w:r>
      <w:r w:rsidR="00E65C13" w:rsidRPr="001960C0">
        <w:t xml:space="preserve"> and not owned or controlled by any one entity. Public blockchains such as Ethereum, for example, defy intervention and control by governments. More </w:t>
      </w:r>
      <w:r w:rsidR="00E65C13" w:rsidRPr="001960C0">
        <w:lastRenderedPageBreak/>
        <w:t>importantly, perhaps, they remove the need for government oversight and involvement altogether</w:t>
      </w:r>
      <w:r w:rsidR="00E65C13">
        <w:t xml:space="preserve">. Other challenges, however, will </w:t>
      </w:r>
      <w:r w:rsidR="00345633">
        <w:t>emerge</w:t>
      </w:r>
      <w:r w:rsidR="00E65C13">
        <w:t>.</w:t>
      </w:r>
      <w:r w:rsidR="00E65C13">
        <w:rPr>
          <w:bCs/>
        </w:rPr>
        <w:t xml:space="preserve"> </w:t>
      </w:r>
      <w:r w:rsidR="000D5149">
        <w:rPr>
          <w:bCs/>
        </w:rPr>
        <w:t xml:space="preserve">Since this scenario will require access to blockchains and as such the internet we need to remind ourselves that despite a 95% internet penetration in the US the internet penetration in </w:t>
      </w:r>
      <w:r w:rsidR="00B852DF">
        <w:rPr>
          <w:bCs/>
        </w:rPr>
        <w:t>continents</w:t>
      </w:r>
      <w:r w:rsidR="000D5149">
        <w:rPr>
          <w:bCs/>
        </w:rPr>
        <w:t xml:space="preserve"> like Africa or Asia is still below 50%</w:t>
      </w:r>
      <w:r w:rsidR="0000535F">
        <w:rPr>
          <w:bCs/>
        </w:rPr>
        <w:t xml:space="preserve"> </w:t>
      </w:r>
      <w:r w:rsidR="0000535F">
        <w:rPr>
          <w:bCs/>
        </w:rPr>
        <w:fldChar w:fldCharType="begin"/>
      </w:r>
      <w:r w:rsidR="00A65759">
        <w:rPr>
          <w:bCs/>
        </w:rPr>
        <w:instrText>ADDIN CITAVI.PLACEHOLDER 291353d1-76c2-4a49-94af-ec34123b3be3 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ludGVybmV0IFdvcmxkIFN0YXRzLCAyMDE4KTwvVGV4dD4NCiAgICA8L1RleHRVbml0Pg0KICA8L1RleHRVbml0cz4NCjwvUGxhY2Vob2xkZXI+</w:instrText>
      </w:r>
      <w:r w:rsidR="0000535F">
        <w:rPr>
          <w:bCs/>
        </w:rPr>
        <w:fldChar w:fldCharType="separate"/>
      </w:r>
      <w:bookmarkStart w:id="118" w:name="_CTVP001291353d176c24a4994afec34123b3be3"/>
      <w:r w:rsidR="00A65759">
        <w:rPr>
          <w:bCs/>
        </w:rPr>
        <w:t>(Internet World Stats, 2018)</w:t>
      </w:r>
      <w:bookmarkEnd w:id="118"/>
      <w:r w:rsidR="0000535F">
        <w:rPr>
          <w:bCs/>
        </w:rPr>
        <w:fldChar w:fldCharType="end"/>
      </w:r>
      <w:r w:rsidR="00122DC7">
        <w:rPr>
          <w:bCs/>
        </w:rPr>
        <w:t xml:space="preserve">. </w:t>
      </w:r>
      <w:r w:rsidR="000D5149">
        <w:rPr>
          <w:bCs/>
        </w:rPr>
        <w:t xml:space="preserve">Thus, whereas today the criteria to differentiate the developed and emerging world is per capita income, will it in future be the ability to take part the </w:t>
      </w:r>
      <w:r w:rsidR="008244D5">
        <w:rPr>
          <w:bCs/>
          <w:noProof/>
        </w:rPr>
        <w:t>decentralize</w:t>
      </w:r>
      <w:r w:rsidR="000D5149" w:rsidRPr="0079168C">
        <w:rPr>
          <w:bCs/>
          <w:noProof/>
        </w:rPr>
        <w:t>d</w:t>
      </w:r>
      <w:r w:rsidR="000D5149">
        <w:rPr>
          <w:bCs/>
        </w:rPr>
        <w:t xml:space="preserve"> economy? Will c</w:t>
      </w:r>
      <w:r w:rsidR="004B5C01">
        <w:rPr>
          <w:bCs/>
        </w:rPr>
        <w:t>ustomers</w:t>
      </w:r>
      <w:r w:rsidR="000D5149">
        <w:rPr>
          <w:bCs/>
        </w:rPr>
        <w:t xml:space="preserve"> or regions without access to the internet be isolated </w:t>
      </w:r>
      <w:r w:rsidR="001B4958">
        <w:rPr>
          <w:bCs/>
        </w:rPr>
        <w:t xml:space="preserve">from the world economy? Will </w:t>
      </w:r>
      <w:r w:rsidR="000D5149">
        <w:rPr>
          <w:bCs/>
        </w:rPr>
        <w:t>the mobility between countries decrease</w:t>
      </w:r>
      <w:r w:rsidR="001B4958">
        <w:rPr>
          <w:bCs/>
        </w:rPr>
        <w:t xml:space="preserve"> because of this potential isolation? Further, o</w:t>
      </w:r>
      <w:r w:rsidR="009C4171">
        <w:t xml:space="preserve">ne issue relates to the </w:t>
      </w:r>
      <w:r w:rsidR="009C4171" w:rsidRPr="0079168C">
        <w:rPr>
          <w:noProof/>
        </w:rPr>
        <w:t>social</w:t>
      </w:r>
      <w:r w:rsidR="009C4171">
        <w:t xml:space="preserve"> coverage for those, who are less ‘resourceful</w:t>
      </w:r>
      <w:r w:rsidR="00244474">
        <w:rPr>
          <w:noProof/>
        </w:rPr>
        <w:t>’</w:t>
      </w:r>
      <w:r w:rsidR="007B1363">
        <w:rPr>
          <w:noProof/>
        </w:rPr>
        <w:t xml:space="preserve"> </w:t>
      </w:r>
      <w:r w:rsidR="00DC1C16">
        <w:rPr>
          <w:noProof/>
        </w:rPr>
        <w:fldChar w:fldCharType="begin"/>
      </w:r>
      <w:r w:rsidR="00DC1C16">
        <w:rPr>
          <w:noProof/>
        </w:rPr>
        <w:instrText>ADDIN CITAVI.PLACEHOLDER 8b0a5f56-aa60-4e63-bed6-33c96b0d67ae PFBsYWNlaG9sZGVyPg0KICA8QWRkSW5WZXJzaW9uPjUuNC4wLjI8L0FkZEluVmVyc2lvbj4NCiAgPElkPjhiMGE1ZjU2LWFhNjAtNGU2My1iZWQ2LTMzYzk2YjBkNjdhZTwvSWQ+DQogIDxFbnRyaWVzPg0KICAgIDxFbnRyeT4NCiAgICAgIDxJZD5iNDVhYjFjNC1mYmEzLTQ1ZjItODdkNC03MDZhYWIxNWUzM2Y8L0lkPg0KICAgICAgPFJlZmVyZW5jZUlkPmY2M2ZjNWMxLTdmYTctNDI5ZC1hMWQ2LWM3MDEzM2NlNGI1Mj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GaXNr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iBldCBhbC48L1RleHQ+DQogICAgPC9UZXh0VW5pdD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sIDIwMTgpPC9UZXh0Pg0KICAgIDwvVGV4dFVuaXQ+DQogIDwvVGV4dFVuaXRzPg0KPC9QbGFjZWhvbGRlcj4=</w:instrText>
      </w:r>
      <w:r w:rsidR="00DC1C16">
        <w:rPr>
          <w:noProof/>
        </w:rPr>
        <w:fldChar w:fldCharType="separate"/>
      </w:r>
      <w:bookmarkStart w:id="119" w:name="_CTVP0018b0a5f56aa604e63bed633c96b0d67ae"/>
      <w:r w:rsidR="00DC1C16">
        <w:rPr>
          <w:noProof/>
        </w:rPr>
        <w:t>(Fisk</w:t>
      </w:r>
      <w:r w:rsidR="00DC1C16" w:rsidRPr="00DC1C16">
        <w:rPr>
          <w:i/>
          <w:noProof/>
        </w:rPr>
        <w:t xml:space="preserve"> et al.</w:t>
      </w:r>
      <w:r w:rsidR="00DC1C16" w:rsidRPr="00DC1C16">
        <w:rPr>
          <w:noProof/>
        </w:rPr>
        <w:t>, 2018)</w:t>
      </w:r>
      <w:bookmarkEnd w:id="119"/>
      <w:r w:rsidR="00DC1C16">
        <w:rPr>
          <w:noProof/>
        </w:rPr>
        <w:fldChar w:fldCharType="end"/>
      </w:r>
      <w:r w:rsidR="007B1363">
        <w:rPr>
          <w:noProof/>
        </w:rPr>
        <w:t>.</w:t>
      </w:r>
      <w:r w:rsidR="00122DC7">
        <w:t xml:space="preserve"> What will social </w:t>
      </w:r>
      <w:r w:rsidR="009C4171">
        <w:t xml:space="preserve">compensation mechanisms in </w:t>
      </w:r>
      <w:r w:rsidR="009C4171" w:rsidRPr="0079168C">
        <w:rPr>
          <w:noProof/>
        </w:rPr>
        <w:t>an autonomous</w:t>
      </w:r>
      <w:r w:rsidR="009C4171">
        <w:t xml:space="preserve"> deregulated market look </w:t>
      </w:r>
      <w:r w:rsidR="009C4171" w:rsidRPr="0079168C">
        <w:rPr>
          <w:noProof/>
        </w:rPr>
        <w:t>like</w:t>
      </w:r>
      <w:r w:rsidR="009C4171">
        <w:t xml:space="preserve">? </w:t>
      </w:r>
    </w:p>
    <w:p w14:paraId="0F4FE2D1" w14:textId="39E62675" w:rsidR="00FD2632" w:rsidRPr="000E5C95" w:rsidRDefault="001B4958" w:rsidP="00EE70B0">
      <w:pPr>
        <w:autoSpaceDE w:val="0"/>
        <w:autoSpaceDN w:val="0"/>
        <w:adjustRightInd w:val="0"/>
        <w:spacing w:line="480" w:lineRule="auto"/>
        <w:ind w:firstLine="720"/>
        <w:jc w:val="both"/>
        <w:rPr>
          <w:bCs/>
        </w:rPr>
      </w:pPr>
      <w:r>
        <w:t xml:space="preserve">Another </w:t>
      </w:r>
      <w:r w:rsidR="009C4171">
        <w:t>of the unsolved issues of a decentralized autonomous system relates to governance.</w:t>
      </w:r>
      <w:r w:rsidR="007B1363">
        <w:t xml:space="preserve"> </w:t>
      </w:r>
      <w:r w:rsidR="00E65C13">
        <w:t>While d</w:t>
      </w:r>
      <w:r w:rsidR="009C4171">
        <w:t xml:space="preserve">istributed or decentralized </w:t>
      </w:r>
      <w:r w:rsidR="009C4171" w:rsidRPr="005F7C79">
        <w:rPr>
          <w:noProof/>
        </w:rPr>
        <w:t>governance</w:t>
      </w:r>
      <w:r w:rsidR="009C4171">
        <w:t xml:space="preserve"> </w:t>
      </w:r>
      <w:r w:rsidR="00E65C13">
        <w:t>may have intuitive appeal</w:t>
      </w:r>
      <w:r w:rsidR="009C4171">
        <w:t xml:space="preserve">, its execution seems highly problematic. What are the rules for </w:t>
      </w:r>
      <w:r w:rsidR="009C4171" w:rsidRPr="005F7C79">
        <w:rPr>
          <w:noProof/>
        </w:rPr>
        <w:t>distributing</w:t>
      </w:r>
      <w:r w:rsidR="009C4171">
        <w:t xml:space="preserve"> governance? If reputation scores are the ultimate measure </w:t>
      </w:r>
      <w:r w:rsidR="00244474">
        <w:rPr>
          <w:noProof/>
        </w:rPr>
        <w:t>of</w:t>
      </w:r>
      <w:r w:rsidR="009C4171">
        <w:t xml:space="preserve"> influence in the system and reputation </w:t>
      </w:r>
      <w:r w:rsidR="009C4171" w:rsidRPr="005F7C79">
        <w:rPr>
          <w:noProof/>
        </w:rPr>
        <w:t>scores</w:t>
      </w:r>
      <w:r w:rsidR="009C4171">
        <w:t xml:space="preserve"> are created based on every single interaction, what happens, if we [humans] have a ‘bad day’</w:t>
      </w:r>
      <w:r>
        <w:t xml:space="preserve"> or “bad teenage years”</w:t>
      </w:r>
      <w:r w:rsidR="009C4171">
        <w:t>? Ca</w:t>
      </w:r>
      <w:r w:rsidR="00F90F85">
        <w:t xml:space="preserve">n a few bad reviews destroy an individual’s </w:t>
      </w:r>
      <w:r w:rsidR="009C4171">
        <w:t>reputation?</w:t>
      </w:r>
      <w:r w:rsidR="00C7254C">
        <w:t xml:space="preserve"> And what happens with those </w:t>
      </w:r>
      <w:r w:rsidR="00BE1C45">
        <w:t xml:space="preserve">individuals </w:t>
      </w:r>
      <w:r w:rsidR="00C7254C">
        <w:t xml:space="preserve">with relatively </w:t>
      </w:r>
      <w:r w:rsidR="00C7254C" w:rsidRPr="005F7C79">
        <w:rPr>
          <w:noProof/>
        </w:rPr>
        <w:t>bad</w:t>
      </w:r>
      <w:r w:rsidR="00C7254C">
        <w:t xml:space="preserve"> reputation scores, will these be condemned to a life at the margins of the society?</w:t>
      </w:r>
      <w:r w:rsidR="00BE1C45">
        <w:t xml:space="preserve"> </w:t>
      </w:r>
      <w:r w:rsidR="009C4171" w:rsidRPr="005F7C79">
        <w:rPr>
          <w:noProof/>
        </w:rPr>
        <w:t>This</w:t>
      </w:r>
      <w:r w:rsidR="009C4171">
        <w:t xml:space="preserve"> is one issue, which can </w:t>
      </w:r>
      <w:r w:rsidR="009C4171" w:rsidRPr="005F7C79">
        <w:rPr>
          <w:noProof/>
        </w:rPr>
        <w:t>be currently observed</w:t>
      </w:r>
      <w:r w:rsidR="009C4171">
        <w:t xml:space="preserve"> with Uber drivers, a few bad reviews exclude them from Uber’s ecosystem and thus may cut off their only source of income. One consequence of distributed governance for humans may be ultimate stress and existential fear.</w:t>
      </w:r>
      <w:r>
        <w:t xml:space="preserve"> Future research could contribute by addressing some of these challenges of a fully </w:t>
      </w:r>
      <w:r w:rsidR="008244D5">
        <w:rPr>
          <w:noProof/>
        </w:rPr>
        <w:t>decentralize</w:t>
      </w:r>
      <w:r w:rsidRPr="005F7C79">
        <w:rPr>
          <w:noProof/>
        </w:rPr>
        <w:t>d</w:t>
      </w:r>
      <w:r>
        <w:t xml:space="preserve"> CE.</w:t>
      </w:r>
    </w:p>
    <w:p w14:paraId="06BD1A63" w14:textId="77777777" w:rsidR="007E1D12" w:rsidRPr="00EE70B0" w:rsidRDefault="007E1D12" w:rsidP="00EE70B0">
      <w:pPr>
        <w:autoSpaceDE w:val="0"/>
        <w:autoSpaceDN w:val="0"/>
        <w:adjustRightInd w:val="0"/>
        <w:spacing w:line="480" w:lineRule="auto"/>
        <w:jc w:val="both"/>
        <w:rPr>
          <w:bCs/>
        </w:rPr>
      </w:pPr>
    </w:p>
    <w:p w14:paraId="1FA9ECC2" w14:textId="77777777" w:rsidR="00BE53C2" w:rsidRPr="00DC1C16" w:rsidRDefault="00BE53C2" w:rsidP="00EE70B0">
      <w:pPr>
        <w:autoSpaceDE w:val="0"/>
        <w:autoSpaceDN w:val="0"/>
        <w:adjustRightInd w:val="0"/>
        <w:spacing w:line="480" w:lineRule="auto"/>
        <w:jc w:val="both"/>
        <w:outlineLvl w:val="0"/>
        <w:rPr>
          <w:b/>
          <w:sz w:val="28"/>
          <w:szCs w:val="26"/>
        </w:rPr>
      </w:pPr>
      <w:r w:rsidRPr="00DC1C16">
        <w:rPr>
          <w:b/>
          <w:sz w:val="28"/>
          <w:szCs w:val="26"/>
        </w:rPr>
        <w:t>Conclusion</w:t>
      </w:r>
    </w:p>
    <w:p w14:paraId="64BE661B" w14:textId="17D9DA48" w:rsidR="00FE3C61" w:rsidRDefault="00B13E89" w:rsidP="00FE3C61">
      <w:pPr>
        <w:autoSpaceDE w:val="0"/>
        <w:autoSpaceDN w:val="0"/>
        <w:adjustRightInd w:val="0"/>
        <w:spacing w:line="480" w:lineRule="auto"/>
        <w:ind w:firstLine="720"/>
        <w:jc w:val="both"/>
        <w:outlineLvl w:val="0"/>
      </w:pPr>
      <w:r>
        <w:lastRenderedPageBreak/>
        <w:t xml:space="preserve">To survive in a very competitive and disruptive market </w:t>
      </w:r>
      <w:r w:rsidRPr="005F7C79">
        <w:rPr>
          <w:noProof/>
        </w:rPr>
        <w:t>environment</w:t>
      </w:r>
      <w:r w:rsidR="005F7C79">
        <w:rPr>
          <w:noProof/>
        </w:rPr>
        <w:t>,</w:t>
      </w:r>
      <w:r>
        <w:t xml:space="preserve"> it is </w:t>
      </w:r>
      <w:r w:rsidRPr="0079168C">
        <w:rPr>
          <w:noProof/>
        </w:rPr>
        <w:t>extremely important</w:t>
      </w:r>
      <w:r>
        <w:t xml:space="preserve"> for companies within but also outside the collaborative economy to prepare for future market conditions. </w:t>
      </w:r>
      <w:r w:rsidR="00AA428A">
        <w:t>PE</w:t>
      </w:r>
      <w:r>
        <w:t xml:space="preserve">, a theory that is focused on the survival of </w:t>
      </w:r>
      <w:r w:rsidR="00F5359F">
        <w:rPr>
          <w:noProof/>
        </w:rPr>
        <w:t>organization</w:t>
      </w:r>
      <w:r w:rsidRPr="0079168C">
        <w:rPr>
          <w:noProof/>
        </w:rPr>
        <w:t>s</w:t>
      </w:r>
      <w:r>
        <w:t xml:space="preserve"> and thought experiments, a methodology </w:t>
      </w:r>
      <w:r w:rsidRPr="005F7C79">
        <w:rPr>
          <w:noProof/>
        </w:rPr>
        <w:t>focused</w:t>
      </w:r>
      <w:r>
        <w:t xml:space="preserve"> on developing hypothetical scenarios by taking “what if” questions to the extreme have built the foundation for this research. T</w:t>
      </w:r>
      <w:r w:rsidR="00567F9C">
        <w:t xml:space="preserve">he objective of this paper is to </w:t>
      </w:r>
      <w:r w:rsidR="00F07078">
        <w:t xml:space="preserve">identify and </w:t>
      </w:r>
      <w:r w:rsidR="00567F9C">
        <w:t xml:space="preserve">explore </w:t>
      </w:r>
      <w:r w:rsidR="00A712AB">
        <w:t>trends</w:t>
      </w:r>
      <w:r w:rsidR="00567F9C">
        <w:t xml:space="preserve"> that are currently at play or those likely to disrupt businesses in the</w:t>
      </w:r>
      <w:r w:rsidR="00545EA1">
        <w:t xml:space="preserve"> far</w:t>
      </w:r>
      <w:r w:rsidR="00567F9C">
        <w:t xml:space="preserve"> future and make educated </w:t>
      </w:r>
      <w:r w:rsidR="00567F9C" w:rsidRPr="005F7C79">
        <w:rPr>
          <w:noProof/>
        </w:rPr>
        <w:t>projections</w:t>
      </w:r>
      <w:r w:rsidR="00A712AB">
        <w:t xml:space="preserve"> </w:t>
      </w:r>
      <w:r w:rsidR="00567F9C">
        <w:t>about what are likely to be issues that scholars, businesses</w:t>
      </w:r>
      <w:r w:rsidR="005F7C79">
        <w:t>,</w:t>
      </w:r>
      <w:r w:rsidR="00567F9C">
        <w:t xml:space="preserve"> </w:t>
      </w:r>
      <w:r w:rsidR="00567F9C" w:rsidRPr="005F7C79">
        <w:rPr>
          <w:noProof/>
        </w:rPr>
        <w:t>and</w:t>
      </w:r>
      <w:r w:rsidR="00567F9C">
        <w:t xml:space="preserve"> governments need to address. In the </w:t>
      </w:r>
      <w:r w:rsidR="00567F9C" w:rsidRPr="005F7C79">
        <w:rPr>
          <w:noProof/>
        </w:rPr>
        <w:t>paper</w:t>
      </w:r>
      <w:r w:rsidR="005F7C79">
        <w:rPr>
          <w:noProof/>
        </w:rPr>
        <w:t>,</w:t>
      </w:r>
      <w:r w:rsidR="00F90F85">
        <w:rPr>
          <w:noProof/>
        </w:rPr>
        <w:t xml:space="preserve"> </w:t>
      </w:r>
      <w:r w:rsidR="00567F9C">
        <w:t xml:space="preserve">increased connectivity and engagement, commercialization of ownership and agency of technology </w:t>
      </w:r>
      <w:r w:rsidR="00F90F85" w:rsidRPr="0079168C">
        <w:rPr>
          <w:noProof/>
        </w:rPr>
        <w:t>are identified</w:t>
      </w:r>
      <w:r w:rsidR="00F90F85">
        <w:t xml:space="preserve"> </w:t>
      </w:r>
      <w:r w:rsidR="00567F9C">
        <w:t>as main trends</w:t>
      </w:r>
      <w:r w:rsidR="0079168C">
        <w:t>,</w:t>
      </w:r>
      <w:r w:rsidR="00567F9C">
        <w:t xml:space="preserve"> </w:t>
      </w:r>
      <w:r w:rsidR="00567F9C" w:rsidRPr="0079168C">
        <w:rPr>
          <w:noProof/>
        </w:rPr>
        <w:t>and</w:t>
      </w:r>
      <w:r w:rsidR="00567F9C">
        <w:t xml:space="preserve"> the challenges for management</w:t>
      </w:r>
      <w:r w:rsidR="00F90F85">
        <w:t xml:space="preserve"> were elaborated to </w:t>
      </w:r>
      <w:r w:rsidR="0091285C">
        <w:t xml:space="preserve">derive potential areas </w:t>
      </w:r>
      <w:r w:rsidR="00573611">
        <w:t>of research from these trend</w:t>
      </w:r>
      <w:r w:rsidR="0091285C">
        <w:t>s</w:t>
      </w:r>
      <w:r w:rsidR="00567F9C">
        <w:t>. Dependin</w:t>
      </w:r>
      <w:r w:rsidR="00F90F85">
        <w:t xml:space="preserve">g on how these trends unfold </w:t>
      </w:r>
      <w:r w:rsidR="00567F9C">
        <w:t>three future scenarios for the CE</w:t>
      </w:r>
      <w:r w:rsidR="00F90F85">
        <w:t xml:space="preserve"> were created</w:t>
      </w:r>
      <w:r w:rsidR="00567F9C">
        <w:t xml:space="preserve">: centrally orchestrated, social bubble and </w:t>
      </w:r>
      <w:r w:rsidR="00567F9C" w:rsidRPr="00567F9C">
        <w:t>fully decentralized CE</w:t>
      </w:r>
      <w:r w:rsidR="00567F9C">
        <w:t xml:space="preserve">. </w:t>
      </w:r>
      <w:r w:rsidR="00FE3C61">
        <w:t xml:space="preserve">Different markets may </w:t>
      </w:r>
      <w:r w:rsidR="00FE3C61" w:rsidRPr="0079168C">
        <w:rPr>
          <w:noProof/>
        </w:rPr>
        <w:t>be directed</w:t>
      </w:r>
      <w:r w:rsidR="00FE3C61">
        <w:t xml:space="preserve"> towards different future </w:t>
      </w:r>
      <w:r w:rsidR="00FE3C61" w:rsidRPr="0079168C">
        <w:rPr>
          <w:noProof/>
        </w:rPr>
        <w:t>scenarios</w:t>
      </w:r>
      <w:r w:rsidR="00FE3C61">
        <w:t xml:space="preserve">. </w:t>
      </w:r>
      <w:r w:rsidR="00FE3C61" w:rsidRPr="0079168C">
        <w:rPr>
          <w:noProof/>
        </w:rPr>
        <w:t>This</w:t>
      </w:r>
      <w:r w:rsidR="00FE3C61">
        <w:t xml:space="preserve"> means the three presented </w:t>
      </w:r>
      <w:r w:rsidR="00FE3C61" w:rsidRPr="0079168C">
        <w:rPr>
          <w:noProof/>
        </w:rPr>
        <w:t>scenarios</w:t>
      </w:r>
      <w:r w:rsidR="00FE3C61">
        <w:t xml:space="preserve"> are not mutually </w:t>
      </w:r>
      <w:r w:rsidR="00FE3C61" w:rsidRPr="0079168C">
        <w:rPr>
          <w:noProof/>
        </w:rPr>
        <w:t>exclusive</w:t>
      </w:r>
      <w:r w:rsidR="00FE3C61">
        <w:t xml:space="preserve"> but can coexist in </w:t>
      </w:r>
      <w:r w:rsidR="00FE3C61" w:rsidRPr="0079168C">
        <w:rPr>
          <w:noProof/>
        </w:rPr>
        <w:t>different</w:t>
      </w:r>
      <w:r w:rsidR="00FE3C61">
        <w:t xml:space="preserve"> pockets of the economy depending on the development phase of the market.</w:t>
      </w:r>
    </w:p>
    <w:p w14:paraId="518A4802" w14:textId="618F5C8C" w:rsidR="007E0CA2" w:rsidRDefault="00567F9C">
      <w:pPr>
        <w:autoSpaceDE w:val="0"/>
        <w:autoSpaceDN w:val="0"/>
        <w:adjustRightInd w:val="0"/>
        <w:spacing w:line="480" w:lineRule="auto"/>
        <w:ind w:firstLine="720"/>
        <w:jc w:val="both"/>
        <w:outlineLvl w:val="0"/>
      </w:pPr>
      <w:r w:rsidRPr="00B12CB5">
        <w:t xml:space="preserve">Each of them </w:t>
      </w:r>
      <w:r w:rsidRPr="00B12CB5">
        <w:rPr>
          <w:noProof/>
        </w:rPr>
        <w:t>pose</w:t>
      </w:r>
      <w:r w:rsidRPr="00B12CB5">
        <w:t xml:space="preserve"> their</w:t>
      </w:r>
      <w:r w:rsidR="00B12CB5">
        <w:t xml:space="preserve"> </w:t>
      </w:r>
      <w:r w:rsidRPr="00B12CB5">
        <w:t xml:space="preserve">challenges for managers in the CE. </w:t>
      </w:r>
      <w:r w:rsidR="00B12CB5">
        <w:t>I</w:t>
      </w:r>
      <w:r>
        <w:t xml:space="preserve">n a centrally </w:t>
      </w:r>
      <w:r w:rsidRPr="0079168C">
        <w:rPr>
          <w:noProof/>
        </w:rPr>
        <w:t>orchestrated</w:t>
      </w:r>
      <w:r>
        <w:t xml:space="preserve"> </w:t>
      </w:r>
      <w:r w:rsidRPr="005F7C79">
        <w:rPr>
          <w:noProof/>
        </w:rPr>
        <w:t>CE</w:t>
      </w:r>
      <w:r w:rsidR="005F7C79">
        <w:rPr>
          <w:noProof/>
        </w:rPr>
        <w:t>,</w:t>
      </w:r>
      <w:r>
        <w:t xml:space="preserve"> </w:t>
      </w:r>
      <w:r w:rsidR="0091285C">
        <w:t xml:space="preserve">the </w:t>
      </w:r>
      <w:r>
        <w:t xml:space="preserve">dominance of </w:t>
      </w:r>
      <w:r w:rsidR="0091285C">
        <w:t xml:space="preserve">the </w:t>
      </w:r>
      <w:r>
        <w:t>big platform provider</w:t>
      </w:r>
      <w:r w:rsidR="0091285C">
        <w:t>s</w:t>
      </w:r>
      <w:r>
        <w:t xml:space="preserve">, their data </w:t>
      </w:r>
      <w:r w:rsidR="0091285C">
        <w:t xml:space="preserve">collection and </w:t>
      </w:r>
      <w:r>
        <w:t xml:space="preserve">handling and their </w:t>
      </w:r>
      <w:r w:rsidR="0022102B">
        <w:t xml:space="preserve">governance and </w:t>
      </w:r>
      <w:r>
        <w:t xml:space="preserve">regulation through </w:t>
      </w:r>
      <w:r w:rsidR="0022102B">
        <w:t>government authorities</w:t>
      </w:r>
      <w:r w:rsidR="0091285C">
        <w:t xml:space="preserve"> are </w:t>
      </w:r>
      <w:r w:rsidR="0091285C" w:rsidRPr="0079168C">
        <w:rPr>
          <w:noProof/>
        </w:rPr>
        <w:t>important</w:t>
      </w:r>
      <w:r w:rsidR="0091285C">
        <w:t xml:space="preserve"> </w:t>
      </w:r>
      <w:r w:rsidR="0022102B">
        <w:t xml:space="preserve">challenges. In a social </w:t>
      </w:r>
      <w:r w:rsidR="0022102B" w:rsidRPr="005F7C79">
        <w:rPr>
          <w:noProof/>
        </w:rPr>
        <w:t>bubble</w:t>
      </w:r>
      <w:r w:rsidR="00FE3C61">
        <w:t xml:space="preserve"> CE, </w:t>
      </w:r>
      <w:r w:rsidR="00B12CB5">
        <w:t xml:space="preserve">the </w:t>
      </w:r>
      <w:r w:rsidR="0091285C">
        <w:t xml:space="preserve">key challenges are </w:t>
      </w:r>
      <w:r w:rsidR="0022102B">
        <w:t>isolation, discrimination</w:t>
      </w:r>
      <w:r w:rsidR="0079168C">
        <w:t>,</w:t>
      </w:r>
      <w:r w:rsidR="0022102B">
        <w:t xml:space="preserve"> </w:t>
      </w:r>
      <w:r w:rsidR="0022102B" w:rsidRPr="0079168C">
        <w:rPr>
          <w:noProof/>
        </w:rPr>
        <w:t>and</w:t>
      </w:r>
      <w:r w:rsidR="0022102B">
        <w:t xml:space="preserve"> mobility across bubbles. In contrast</w:t>
      </w:r>
      <w:r w:rsidR="0091285C">
        <w:t>,</w:t>
      </w:r>
      <w:r w:rsidR="0022102B">
        <w:t xml:space="preserve"> the openness of the </w:t>
      </w:r>
      <w:r w:rsidR="008244D5">
        <w:rPr>
          <w:noProof/>
        </w:rPr>
        <w:t>decentralize</w:t>
      </w:r>
      <w:r w:rsidR="0022102B" w:rsidRPr="0079168C">
        <w:rPr>
          <w:noProof/>
        </w:rPr>
        <w:t>d</w:t>
      </w:r>
      <w:r w:rsidR="0022102B">
        <w:t xml:space="preserve"> system </w:t>
      </w:r>
      <w:r w:rsidR="0091285C">
        <w:t xml:space="preserve">poses the </w:t>
      </w:r>
      <w:r w:rsidR="0091285C" w:rsidRPr="0079168C">
        <w:rPr>
          <w:noProof/>
        </w:rPr>
        <w:t>challenge</w:t>
      </w:r>
      <w:r w:rsidR="0091285C">
        <w:t xml:space="preserve"> of</w:t>
      </w:r>
      <w:r w:rsidR="0022102B">
        <w:t xml:space="preserve"> coordination, governance</w:t>
      </w:r>
      <w:r w:rsidR="0079168C">
        <w:t>,</w:t>
      </w:r>
      <w:r w:rsidR="0022102B">
        <w:t xml:space="preserve"> </w:t>
      </w:r>
      <w:r w:rsidR="0022102B" w:rsidRPr="0079168C">
        <w:rPr>
          <w:noProof/>
        </w:rPr>
        <w:t>and</w:t>
      </w:r>
      <w:r w:rsidR="0022102B">
        <w:t xml:space="preserve"> participation of parts of the population</w:t>
      </w:r>
      <w:r w:rsidR="0091285C">
        <w:t xml:space="preserve"> in the </w:t>
      </w:r>
      <w:r w:rsidR="0091285C" w:rsidRPr="0079168C">
        <w:rPr>
          <w:noProof/>
        </w:rPr>
        <w:t>system</w:t>
      </w:r>
      <w:r w:rsidR="0022102B">
        <w:t>.</w:t>
      </w:r>
      <w:r w:rsidR="00FE3C61">
        <w:t xml:space="preserve"> </w:t>
      </w:r>
    </w:p>
    <w:p w14:paraId="40F947BF" w14:textId="77777777" w:rsidR="008F15AA" w:rsidRDefault="007E0CA2" w:rsidP="00EE70B0">
      <w:pPr>
        <w:autoSpaceDE w:val="0"/>
        <w:autoSpaceDN w:val="0"/>
        <w:adjustRightInd w:val="0"/>
        <w:spacing w:line="480" w:lineRule="auto"/>
        <w:ind w:firstLine="720"/>
        <w:outlineLvl w:val="0"/>
        <w:sectPr w:rsidR="008F15AA" w:rsidSect="00976EBD">
          <w:pgSz w:w="12242" w:h="15842" w:code="1"/>
          <w:pgMar w:top="1440" w:right="1440" w:bottom="1440" w:left="1440" w:header="709" w:footer="709" w:gutter="0"/>
          <w:cols w:space="708"/>
          <w:docGrid w:linePitch="360"/>
        </w:sectPr>
      </w:pPr>
      <w:r>
        <w:t xml:space="preserve"> </w:t>
      </w:r>
      <w:r w:rsidR="00CA2CDB">
        <w:t xml:space="preserve">  </w:t>
      </w:r>
      <w:r w:rsidR="00AC4B94">
        <w:t xml:space="preserve"> </w:t>
      </w:r>
      <w:r w:rsidR="00B733CF">
        <w:t xml:space="preserve">  </w:t>
      </w:r>
      <w:r w:rsidR="007556DF">
        <w:t xml:space="preserve"> </w:t>
      </w:r>
      <w:r w:rsidR="00C5236B">
        <w:t xml:space="preserve"> </w:t>
      </w:r>
      <w:r w:rsidR="00124D96">
        <w:t xml:space="preserve">  </w:t>
      </w:r>
      <w:r w:rsidR="00D90ADB">
        <w:t xml:space="preserve"> </w:t>
      </w:r>
      <w:r w:rsidR="00F52861">
        <w:t xml:space="preserve">   </w:t>
      </w:r>
      <w:r w:rsidR="0069677A">
        <w:t xml:space="preserve">  </w:t>
      </w:r>
      <w:r w:rsidR="00FB32D7">
        <w:t xml:space="preserve"> </w:t>
      </w:r>
      <w:r w:rsidR="00F52861">
        <w:t xml:space="preserve"> </w:t>
      </w:r>
      <w:r w:rsidR="00AA1897">
        <w:t xml:space="preserve"> </w:t>
      </w:r>
      <w:r w:rsidR="00124D96">
        <w:t xml:space="preserve"> </w:t>
      </w:r>
    </w:p>
    <w:p w14:paraId="28D1BC91" w14:textId="6FF9F602" w:rsidR="00DC1C16" w:rsidRPr="00DC1C16" w:rsidRDefault="007F0F2F" w:rsidP="00DC1C16">
      <w:pPr>
        <w:pStyle w:val="CitaviBibliographyHeading"/>
        <w:spacing w:before="0"/>
        <w:rPr>
          <w:rFonts w:ascii="Times New Roman" w:hAnsi="Times New Roman" w:cs="Times New Roman"/>
          <w:b/>
          <w:color w:val="auto"/>
          <w:sz w:val="28"/>
          <w:szCs w:val="24"/>
        </w:rPr>
      </w:pPr>
      <w:r w:rsidRPr="00DC1C16">
        <w:rPr>
          <w:rFonts w:ascii="Times New Roman" w:hAnsi="Times New Roman" w:cs="Times New Roman"/>
          <w:color w:val="auto"/>
          <w:sz w:val="24"/>
          <w:szCs w:val="24"/>
        </w:rPr>
        <w:lastRenderedPageBreak/>
        <w:fldChar w:fldCharType="begin"/>
      </w:r>
      <w:r w:rsidR="00DC1C16" w:rsidRPr="00DC1C16">
        <w:rPr>
          <w:rFonts w:ascii="Times New Roman" w:hAnsi="Times New Roman" w:cs="Times New Roman"/>
          <w:color w:val="auto"/>
          <w:sz w:val="24"/>
          <w:szCs w:val="24"/>
        </w:rPr>
        <w:instrText>ADDIN CITAVI.BIBLIOGRAPHY 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</w:instrText>
      </w:r>
      <w:r w:rsidRPr="00DC1C16">
        <w:rPr>
          <w:rFonts w:ascii="Times New Roman" w:hAnsi="Times New Roman" w:cs="Times New Roman"/>
          <w:color w:val="auto"/>
          <w:sz w:val="24"/>
          <w:szCs w:val="24"/>
        </w:rPr>
        <w:fldChar w:fldCharType="separate"/>
      </w:r>
      <w:bookmarkStart w:id="120" w:name="_CTVBIBLIOGRAPHY1"/>
      <w:bookmarkEnd w:id="120"/>
      <w:r w:rsidR="00DC1C16" w:rsidRPr="00DC1C16">
        <w:rPr>
          <w:rFonts w:ascii="Times New Roman" w:hAnsi="Times New Roman" w:cs="Times New Roman"/>
          <w:b/>
          <w:color w:val="auto"/>
          <w:sz w:val="28"/>
          <w:szCs w:val="24"/>
        </w:rPr>
        <w:t>References</w:t>
      </w:r>
    </w:p>
    <w:p w14:paraId="1C37B96F" w14:textId="77777777" w:rsidR="00DC1C16" w:rsidRPr="00DC1C16" w:rsidRDefault="00DC1C16" w:rsidP="00DC1C16">
      <w:pPr>
        <w:pStyle w:val="CitaviBibliographyEntry"/>
        <w:rPr>
          <w:rFonts w:ascii="Times New Roman" w:hAnsi="Times New Roman" w:cs="Times New Roman"/>
          <w:sz w:val="24"/>
          <w:szCs w:val="24"/>
        </w:rPr>
      </w:pPr>
      <w:bookmarkStart w:id="121" w:name="_CTVL00178360af2c96d4cebbc7d734c57ca6578"/>
      <w:r w:rsidRPr="00DC1C16">
        <w:rPr>
          <w:rFonts w:ascii="Times New Roman" w:hAnsi="Times New Roman" w:cs="Times New Roman"/>
          <w:sz w:val="24"/>
          <w:szCs w:val="24"/>
        </w:rPr>
        <w:t>Althaus, S.L. and Tewksbury, D. (2000), “Patterns of Internet and traditional news media use in a networked community</w:t>
      </w:r>
      <w:r w:rsidRPr="0079168C">
        <w:rPr>
          <w:rFonts w:ascii="Times New Roman" w:hAnsi="Times New Roman" w:cs="Times New Roman"/>
          <w:noProof/>
          <w:sz w:val="24"/>
          <w:szCs w:val="24"/>
        </w:rPr>
        <w:t>”,</w:t>
      </w:r>
      <w:r w:rsidRPr="00DC1C16">
        <w:rPr>
          <w:rFonts w:ascii="Times New Roman" w:hAnsi="Times New Roman" w:cs="Times New Roman"/>
          <w:sz w:val="24"/>
          <w:szCs w:val="24"/>
        </w:rPr>
        <w:t xml:space="preserve"> </w:t>
      </w:r>
      <w:bookmarkEnd w:id="121"/>
      <w:r w:rsidRPr="00DC1C16">
        <w:rPr>
          <w:rFonts w:ascii="Times New Roman" w:hAnsi="Times New Roman" w:cs="Times New Roman"/>
          <w:i/>
          <w:sz w:val="24"/>
          <w:szCs w:val="24"/>
        </w:rPr>
        <w:t>Political Communication</w:t>
      </w:r>
      <w:r w:rsidRPr="00DC1C16">
        <w:rPr>
          <w:rFonts w:ascii="Times New Roman" w:hAnsi="Times New Roman" w:cs="Times New Roman"/>
          <w:sz w:val="24"/>
          <w:szCs w:val="24"/>
        </w:rPr>
        <w:t>, Vol. 17 No. 1, pp. 21–45.</w:t>
      </w:r>
    </w:p>
    <w:p w14:paraId="53128481" w14:textId="77777777" w:rsidR="00DC1C16" w:rsidRPr="00DC1C16" w:rsidRDefault="00DC1C16" w:rsidP="00DC1C16">
      <w:pPr>
        <w:pStyle w:val="CitaviBibliographyEntry"/>
        <w:rPr>
          <w:rFonts w:ascii="Times New Roman" w:hAnsi="Times New Roman" w:cs="Times New Roman"/>
          <w:sz w:val="24"/>
          <w:szCs w:val="24"/>
        </w:rPr>
      </w:pPr>
      <w:bookmarkStart w:id="122" w:name="_CTVL001c2b3c12b3f874fdf85305f3196f3abfb"/>
      <w:r w:rsidRPr="00DC1C16">
        <w:rPr>
          <w:rFonts w:ascii="Times New Roman" w:hAnsi="Times New Roman" w:cs="Times New Roman"/>
          <w:sz w:val="24"/>
          <w:szCs w:val="24"/>
        </w:rPr>
        <w:t xml:space="preserve">Amit, R. and Zott, C. (2015), “Crafting Business Architecture. The Antecedents of Business Model Design”, </w:t>
      </w:r>
      <w:bookmarkEnd w:id="122"/>
      <w:r w:rsidRPr="00DC1C16">
        <w:rPr>
          <w:rFonts w:ascii="Times New Roman" w:hAnsi="Times New Roman" w:cs="Times New Roman"/>
          <w:i/>
          <w:sz w:val="24"/>
          <w:szCs w:val="24"/>
        </w:rPr>
        <w:t>Strategic Entrepreneurship Journal</w:t>
      </w:r>
      <w:r w:rsidRPr="00DC1C16">
        <w:rPr>
          <w:rFonts w:ascii="Times New Roman" w:hAnsi="Times New Roman" w:cs="Times New Roman"/>
          <w:sz w:val="24"/>
          <w:szCs w:val="24"/>
        </w:rPr>
        <w:t>, Vol. 9 No. 4, pp. 331–350.</w:t>
      </w:r>
    </w:p>
    <w:p w14:paraId="5C6AABD3" w14:textId="77777777" w:rsidR="00DC1C16" w:rsidRPr="00DC1C16" w:rsidRDefault="00DC1C16" w:rsidP="00DC1C16">
      <w:pPr>
        <w:pStyle w:val="CitaviBibliographyEntry"/>
        <w:rPr>
          <w:rFonts w:ascii="Times New Roman" w:hAnsi="Times New Roman" w:cs="Times New Roman"/>
          <w:sz w:val="24"/>
          <w:szCs w:val="24"/>
        </w:rPr>
      </w:pPr>
      <w:bookmarkStart w:id="123" w:name="_CTVL00166b1ebcdd79c481ba79f90e8aa34f7ca"/>
      <w:r w:rsidRPr="00DC1C16">
        <w:rPr>
          <w:rFonts w:ascii="Times New Roman" w:hAnsi="Times New Roman" w:cs="Times New Roman"/>
          <w:sz w:val="24"/>
          <w:szCs w:val="24"/>
        </w:rPr>
        <w:t xml:space="preserve">Andreassen, T.W., Lervik-Olsen, L., Snyder, H., van Riel, A.C., Sweeney, J.C. and van Vaerenbergh, Y. (2018), “Business Model Innovation and Value-creation: The Triadic Way”, </w:t>
      </w:r>
      <w:bookmarkEnd w:id="123"/>
      <w:r w:rsidRPr="00DC1C16">
        <w:rPr>
          <w:rFonts w:ascii="Times New Roman" w:hAnsi="Times New Roman" w:cs="Times New Roman"/>
          <w:i/>
          <w:sz w:val="24"/>
          <w:szCs w:val="24"/>
        </w:rPr>
        <w:t>Journal of Service Management</w:t>
      </w:r>
      <w:r w:rsidRPr="00DC1C16">
        <w:rPr>
          <w:rFonts w:ascii="Times New Roman" w:hAnsi="Times New Roman" w:cs="Times New Roman"/>
          <w:sz w:val="24"/>
          <w:szCs w:val="24"/>
        </w:rPr>
        <w:t>, Vol. 29 No. 5.</w:t>
      </w:r>
    </w:p>
    <w:p w14:paraId="76675477" w14:textId="77777777" w:rsidR="00DC1C16" w:rsidRPr="00DC1C16" w:rsidRDefault="00DC1C16" w:rsidP="00DC1C16">
      <w:pPr>
        <w:pStyle w:val="CitaviBibliographyEntry"/>
        <w:rPr>
          <w:rFonts w:ascii="Times New Roman" w:hAnsi="Times New Roman" w:cs="Times New Roman"/>
          <w:sz w:val="24"/>
          <w:szCs w:val="24"/>
        </w:rPr>
      </w:pPr>
      <w:bookmarkStart w:id="124" w:name="_CTVL001764ad4564cd34e9194daa9f715d75d35"/>
      <w:r w:rsidRPr="00DC1C16">
        <w:rPr>
          <w:rFonts w:ascii="Times New Roman" w:hAnsi="Times New Roman" w:cs="Times New Roman"/>
          <w:sz w:val="24"/>
          <w:szCs w:val="24"/>
        </w:rPr>
        <w:t xml:space="preserve">Baum, J.A. (1996), </w:t>
      </w:r>
      <w:bookmarkEnd w:id="124"/>
      <w:r w:rsidRPr="00DC1C16">
        <w:rPr>
          <w:rFonts w:ascii="Times New Roman" w:hAnsi="Times New Roman" w:cs="Times New Roman"/>
          <w:i/>
          <w:sz w:val="24"/>
          <w:szCs w:val="24"/>
        </w:rPr>
        <w:t>Organizational Ecology. Clegg, SR &amp; Hardy, C. &amp; Nord, WR (toim.) Handbook of Organization Studies. pp 77-114</w:t>
      </w:r>
      <w:r w:rsidRPr="00DC1C16">
        <w:rPr>
          <w:rFonts w:ascii="Times New Roman" w:hAnsi="Times New Roman" w:cs="Times New Roman"/>
          <w:sz w:val="24"/>
          <w:szCs w:val="24"/>
        </w:rPr>
        <w:t>, Sage. London.</w:t>
      </w:r>
    </w:p>
    <w:p w14:paraId="2F0474E1" w14:textId="77777777" w:rsidR="00DC1C16" w:rsidRPr="00DC1C16" w:rsidRDefault="00DC1C16" w:rsidP="00DC1C16">
      <w:pPr>
        <w:pStyle w:val="CitaviBibliographyEntry"/>
        <w:rPr>
          <w:rFonts w:ascii="Times New Roman" w:hAnsi="Times New Roman" w:cs="Times New Roman"/>
          <w:sz w:val="24"/>
          <w:szCs w:val="24"/>
        </w:rPr>
      </w:pPr>
      <w:bookmarkStart w:id="125" w:name="_CTVL001157c8dc7d3f34b12a0d12028146d3a07"/>
      <w:r w:rsidRPr="00DC1C16">
        <w:rPr>
          <w:rFonts w:ascii="Times New Roman" w:hAnsi="Times New Roman" w:cs="Times New Roman"/>
          <w:sz w:val="24"/>
          <w:szCs w:val="24"/>
        </w:rPr>
        <w:t xml:space="preserve">Belk, R. (2014), “You are what you can access. Sharing and collaborative consumption online”, </w:t>
      </w:r>
      <w:bookmarkEnd w:id="125"/>
      <w:r w:rsidRPr="00DC1C16">
        <w:rPr>
          <w:rFonts w:ascii="Times New Roman" w:hAnsi="Times New Roman" w:cs="Times New Roman"/>
          <w:i/>
          <w:sz w:val="24"/>
          <w:szCs w:val="24"/>
        </w:rPr>
        <w:t>Journal of Business Research</w:t>
      </w:r>
      <w:r w:rsidRPr="00DC1C16">
        <w:rPr>
          <w:rFonts w:ascii="Times New Roman" w:hAnsi="Times New Roman" w:cs="Times New Roman"/>
          <w:sz w:val="24"/>
          <w:szCs w:val="24"/>
        </w:rPr>
        <w:t>, Vol. 67 No. 8, pp. 1595–1600.</w:t>
      </w:r>
    </w:p>
    <w:p w14:paraId="38DCFF1D" w14:textId="77777777" w:rsidR="00DC1C16" w:rsidRPr="00DC1C16" w:rsidRDefault="00DC1C16" w:rsidP="00DC1C16">
      <w:pPr>
        <w:pStyle w:val="CitaviBibliographyEntry"/>
        <w:rPr>
          <w:rFonts w:ascii="Times New Roman" w:hAnsi="Times New Roman" w:cs="Times New Roman"/>
          <w:sz w:val="24"/>
          <w:szCs w:val="24"/>
        </w:rPr>
      </w:pPr>
      <w:bookmarkStart w:id="126" w:name="_CTVL0016d815fe17e4242e8a79a936d641e860c"/>
      <w:r w:rsidRPr="00DC1C16">
        <w:rPr>
          <w:rFonts w:ascii="Times New Roman" w:hAnsi="Times New Roman" w:cs="Times New Roman"/>
          <w:sz w:val="24"/>
          <w:szCs w:val="24"/>
        </w:rPr>
        <w:t xml:space="preserve">Belk, R.W. (1988), “Possessions and the extended self”, </w:t>
      </w:r>
      <w:bookmarkEnd w:id="126"/>
      <w:r w:rsidRPr="00DC1C16">
        <w:rPr>
          <w:rFonts w:ascii="Times New Roman" w:hAnsi="Times New Roman" w:cs="Times New Roman"/>
          <w:i/>
          <w:sz w:val="24"/>
          <w:szCs w:val="24"/>
        </w:rPr>
        <w:t>Journal of Consumer Research</w:t>
      </w:r>
      <w:r w:rsidRPr="00DC1C16">
        <w:rPr>
          <w:rFonts w:ascii="Times New Roman" w:hAnsi="Times New Roman" w:cs="Times New Roman"/>
          <w:sz w:val="24"/>
          <w:szCs w:val="24"/>
        </w:rPr>
        <w:t>, Vol. 15 No. 2, pp. 139–168.</w:t>
      </w:r>
    </w:p>
    <w:p w14:paraId="6D8CD7CD" w14:textId="77777777" w:rsidR="00DC1C16" w:rsidRPr="00DC1C16" w:rsidRDefault="00DC1C16" w:rsidP="00DC1C16">
      <w:pPr>
        <w:pStyle w:val="CitaviBibliographyEntry"/>
        <w:rPr>
          <w:rFonts w:ascii="Times New Roman" w:hAnsi="Times New Roman" w:cs="Times New Roman"/>
          <w:sz w:val="24"/>
          <w:szCs w:val="24"/>
        </w:rPr>
      </w:pPr>
      <w:bookmarkStart w:id="127" w:name="_CTVL0017b0c2a80265b4a179e778a5f06aa6f44"/>
      <w:r w:rsidRPr="00DC1C16">
        <w:rPr>
          <w:rFonts w:ascii="Times New Roman" w:hAnsi="Times New Roman" w:cs="Times New Roman"/>
          <w:sz w:val="24"/>
          <w:szCs w:val="24"/>
        </w:rPr>
        <w:t xml:space="preserve">Belk, R.W. (2013), “Extended Self in a Digital World”, </w:t>
      </w:r>
      <w:bookmarkEnd w:id="127"/>
      <w:r w:rsidRPr="00DC1C16">
        <w:rPr>
          <w:rFonts w:ascii="Times New Roman" w:hAnsi="Times New Roman" w:cs="Times New Roman"/>
          <w:i/>
          <w:sz w:val="24"/>
          <w:szCs w:val="24"/>
        </w:rPr>
        <w:t>Journal of Consumer Research</w:t>
      </w:r>
      <w:r w:rsidRPr="00DC1C16">
        <w:rPr>
          <w:rFonts w:ascii="Times New Roman" w:hAnsi="Times New Roman" w:cs="Times New Roman"/>
          <w:sz w:val="24"/>
          <w:szCs w:val="24"/>
        </w:rPr>
        <w:t>, Vol. 40 No. 3, pp. 477–500.</w:t>
      </w:r>
    </w:p>
    <w:p w14:paraId="1D911C0A" w14:textId="77777777" w:rsidR="00DC1C16" w:rsidRPr="00DC1C16" w:rsidRDefault="00DC1C16" w:rsidP="00DC1C16">
      <w:pPr>
        <w:pStyle w:val="CitaviBibliographyEntry"/>
        <w:rPr>
          <w:rFonts w:ascii="Times New Roman" w:hAnsi="Times New Roman" w:cs="Times New Roman"/>
          <w:sz w:val="24"/>
          <w:szCs w:val="24"/>
        </w:rPr>
      </w:pPr>
      <w:bookmarkStart w:id="128" w:name="_CTVL0015f29810264ab4a4d94490e988a1aed33"/>
      <w:r w:rsidRPr="00DC1C16">
        <w:rPr>
          <w:rFonts w:ascii="Times New Roman" w:hAnsi="Times New Roman" w:cs="Times New Roman"/>
          <w:sz w:val="24"/>
          <w:szCs w:val="24"/>
        </w:rPr>
        <w:t xml:space="preserve">Bendapudi, N. and Leone, R.P. (2003), “Psychological implications of customer participation in co-production”, </w:t>
      </w:r>
      <w:bookmarkEnd w:id="128"/>
      <w:r w:rsidRPr="00DC1C16">
        <w:rPr>
          <w:rFonts w:ascii="Times New Roman" w:hAnsi="Times New Roman" w:cs="Times New Roman"/>
          <w:i/>
          <w:sz w:val="24"/>
          <w:szCs w:val="24"/>
        </w:rPr>
        <w:t>Journal of Marketing</w:t>
      </w:r>
      <w:r w:rsidRPr="00DC1C16">
        <w:rPr>
          <w:rFonts w:ascii="Times New Roman" w:hAnsi="Times New Roman" w:cs="Times New Roman"/>
          <w:sz w:val="24"/>
          <w:szCs w:val="24"/>
        </w:rPr>
        <w:t>, Vol. 67 No. 1, pp. 14–28.</w:t>
      </w:r>
    </w:p>
    <w:p w14:paraId="02A9A3BB" w14:textId="77777777" w:rsidR="00DC1C16" w:rsidRPr="00DC1C16" w:rsidRDefault="00DC1C16" w:rsidP="00DC1C16">
      <w:pPr>
        <w:pStyle w:val="CitaviBibliographyEntry"/>
        <w:rPr>
          <w:rFonts w:ascii="Times New Roman" w:hAnsi="Times New Roman" w:cs="Times New Roman"/>
          <w:sz w:val="24"/>
          <w:szCs w:val="24"/>
        </w:rPr>
      </w:pPr>
      <w:bookmarkStart w:id="129" w:name="_CTVL001219acb2ee0f444259c061aa4cfc624cc"/>
      <w:r w:rsidRPr="00DC1C16">
        <w:rPr>
          <w:rFonts w:ascii="Times New Roman" w:hAnsi="Times New Roman" w:cs="Times New Roman"/>
          <w:sz w:val="24"/>
          <w:szCs w:val="24"/>
        </w:rPr>
        <w:t xml:space="preserve">Benoit, S., Baker, T.L., Bolton, R.N., Gruber, T. and Kandampully, J. (2017a), “A triadic framework for collaborative consumption (CC). Motives, activities and resources &amp; capabilities of actors”, </w:t>
      </w:r>
      <w:bookmarkEnd w:id="129"/>
      <w:r w:rsidRPr="00DC1C16">
        <w:rPr>
          <w:rFonts w:ascii="Times New Roman" w:hAnsi="Times New Roman" w:cs="Times New Roman"/>
          <w:i/>
          <w:sz w:val="24"/>
          <w:szCs w:val="24"/>
        </w:rPr>
        <w:t>Journal of Business Research</w:t>
      </w:r>
      <w:r w:rsidRPr="00DC1C16">
        <w:rPr>
          <w:rFonts w:ascii="Times New Roman" w:hAnsi="Times New Roman" w:cs="Times New Roman"/>
          <w:sz w:val="24"/>
          <w:szCs w:val="24"/>
        </w:rPr>
        <w:t>, Vol. 79, pp. 219–227.</w:t>
      </w:r>
    </w:p>
    <w:p w14:paraId="31E621B0" w14:textId="77777777" w:rsidR="00DC1C16" w:rsidRPr="00DC1C16" w:rsidRDefault="00DC1C16" w:rsidP="00DC1C16">
      <w:pPr>
        <w:pStyle w:val="CitaviBibliographyEntry"/>
        <w:rPr>
          <w:rFonts w:ascii="Times New Roman" w:hAnsi="Times New Roman" w:cs="Times New Roman"/>
          <w:sz w:val="24"/>
          <w:szCs w:val="24"/>
        </w:rPr>
      </w:pPr>
      <w:bookmarkStart w:id="130" w:name="_CTVL001b6725befeb6348969beb4cd9b92de097"/>
      <w:r w:rsidRPr="00DC1C16">
        <w:rPr>
          <w:rFonts w:ascii="Times New Roman" w:hAnsi="Times New Roman" w:cs="Times New Roman"/>
          <w:sz w:val="24"/>
          <w:szCs w:val="24"/>
        </w:rPr>
        <w:t xml:space="preserve">Benoit, S., Baker, T.L., Bolton, R.N., Gruber, T. and Kandampully, J. (2017b), “A triadic framework for collaborative consumption (CC). Motives, activities and resources &amp; capabilities of actors”, </w:t>
      </w:r>
      <w:bookmarkEnd w:id="130"/>
      <w:r w:rsidRPr="00DC1C16">
        <w:rPr>
          <w:rFonts w:ascii="Times New Roman" w:hAnsi="Times New Roman" w:cs="Times New Roman"/>
          <w:i/>
          <w:sz w:val="24"/>
          <w:szCs w:val="24"/>
        </w:rPr>
        <w:t>Journal of Business Research</w:t>
      </w:r>
      <w:r w:rsidRPr="00DC1C16">
        <w:rPr>
          <w:rFonts w:ascii="Times New Roman" w:hAnsi="Times New Roman" w:cs="Times New Roman"/>
          <w:sz w:val="24"/>
          <w:szCs w:val="24"/>
        </w:rPr>
        <w:t>, Vol. 79, pp. 219–227.</w:t>
      </w:r>
    </w:p>
    <w:p w14:paraId="1650BD33" w14:textId="77777777" w:rsidR="00DC1C16" w:rsidRPr="00DC1C16" w:rsidRDefault="00DC1C16" w:rsidP="00DC1C16">
      <w:pPr>
        <w:pStyle w:val="CitaviBibliographyEntry"/>
        <w:rPr>
          <w:rFonts w:ascii="Times New Roman" w:hAnsi="Times New Roman" w:cs="Times New Roman"/>
          <w:sz w:val="24"/>
          <w:szCs w:val="24"/>
        </w:rPr>
      </w:pPr>
      <w:bookmarkStart w:id="131" w:name="_CTVL001332bd4aa9bc74b14b778b1232983bce8"/>
      <w:r w:rsidRPr="00DC1C16">
        <w:rPr>
          <w:rFonts w:ascii="Times New Roman" w:hAnsi="Times New Roman" w:cs="Times New Roman"/>
          <w:sz w:val="24"/>
          <w:szCs w:val="24"/>
        </w:rPr>
        <w:t xml:space="preserve">Bolton, R.N., McColl-Kennedy, J.R., Lilliemay, Gallan, A.S., Orsingher, C., Witell, L. and Zaki, M. (2018), “Customer Experience Challenges: Bringing Together Digital, Physical and Social Realms”, </w:t>
      </w:r>
      <w:bookmarkEnd w:id="131"/>
      <w:r w:rsidRPr="00DC1C16">
        <w:rPr>
          <w:rFonts w:ascii="Times New Roman" w:hAnsi="Times New Roman" w:cs="Times New Roman"/>
          <w:i/>
          <w:sz w:val="24"/>
          <w:szCs w:val="24"/>
        </w:rPr>
        <w:t>Journal of Service Management</w:t>
      </w:r>
      <w:r w:rsidRPr="00DC1C16">
        <w:rPr>
          <w:rFonts w:ascii="Times New Roman" w:hAnsi="Times New Roman" w:cs="Times New Roman"/>
          <w:sz w:val="24"/>
          <w:szCs w:val="24"/>
        </w:rPr>
        <w:t>, Vol. 29 No. 5.</w:t>
      </w:r>
    </w:p>
    <w:p w14:paraId="2FCBF135" w14:textId="77777777" w:rsidR="00DC1C16" w:rsidRPr="00DC1C16" w:rsidRDefault="00DC1C16" w:rsidP="00DC1C16">
      <w:pPr>
        <w:pStyle w:val="CitaviBibliographyEntry"/>
        <w:rPr>
          <w:rFonts w:ascii="Times New Roman" w:hAnsi="Times New Roman" w:cs="Times New Roman"/>
          <w:sz w:val="24"/>
          <w:szCs w:val="24"/>
        </w:rPr>
      </w:pPr>
      <w:bookmarkStart w:id="132" w:name="_CTVL001a388dcae809d46b791c740cd2047b881"/>
      <w:r w:rsidRPr="00DC1C16">
        <w:rPr>
          <w:rFonts w:ascii="Times New Roman" w:hAnsi="Times New Roman" w:cs="Times New Roman"/>
          <w:sz w:val="24"/>
          <w:szCs w:val="24"/>
        </w:rPr>
        <w:t xml:space="preserve">Bonaccorsi, A., Giannangeli, S. and Rossi, C. (2006), “Entry Strategies under Competing Standards: Hybrid Business Models in the Open Source Software Industry”, </w:t>
      </w:r>
      <w:bookmarkEnd w:id="132"/>
      <w:r w:rsidRPr="00DC1C16">
        <w:rPr>
          <w:rFonts w:ascii="Times New Roman" w:hAnsi="Times New Roman" w:cs="Times New Roman"/>
          <w:i/>
          <w:sz w:val="24"/>
          <w:szCs w:val="24"/>
        </w:rPr>
        <w:t>Management Science</w:t>
      </w:r>
      <w:r w:rsidRPr="00DC1C16">
        <w:rPr>
          <w:rFonts w:ascii="Times New Roman" w:hAnsi="Times New Roman" w:cs="Times New Roman"/>
          <w:sz w:val="24"/>
          <w:szCs w:val="24"/>
        </w:rPr>
        <w:t>, Vol. 52 No. 7, pp. 1085–1098.</w:t>
      </w:r>
    </w:p>
    <w:p w14:paraId="663366EB" w14:textId="77777777" w:rsidR="00DC1C16" w:rsidRPr="00DC1C16" w:rsidRDefault="00DC1C16" w:rsidP="00DC1C16">
      <w:pPr>
        <w:pStyle w:val="CitaviBibliographyEntry"/>
        <w:rPr>
          <w:rFonts w:ascii="Times New Roman" w:hAnsi="Times New Roman" w:cs="Times New Roman"/>
          <w:sz w:val="24"/>
          <w:szCs w:val="24"/>
        </w:rPr>
      </w:pPr>
      <w:bookmarkStart w:id="133" w:name="_CTVL0011dbef0cdee524edd8c0b8bcdb0ccc105"/>
      <w:r w:rsidRPr="00DC1C16">
        <w:rPr>
          <w:rFonts w:ascii="Times New Roman" w:hAnsi="Times New Roman" w:cs="Times New Roman"/>
          <w:sz w:val="24"/>
          <w:szCs w:val="24"/>
        </w:rPr>
        <w:t xml:space="preserve">Botsman, R. and Rogers, R. (2010a), “Beyond zipcar: Collaborative consumption”, </w:t>
      </w:r>
      <w:bookmarkEnd w:id="133"/>
      <w:r w:rsidRPr="00DC1C16">
        <w:rPr>
          <w:rFonts w:ascii="Times New Roman" w:hAnsi="Times New Roman" w:cs="Times New Roman"/>
          <w:i/>
          <w:sz w:val="24"/>
          <w:szCs w:val="24"/>
        </w:rPr>
        <w:t>Harvard Business Review</w:t>
      </w:r>
      <w:r w:rsidRPr="00DC1C16">
        <w:rPr>
          <w:rFonts w:ascii="Times New Roman" w:hAnsi="Times New Roman" w:cs="Times New Roman"/>
          <w:sz w:val="24"/>
          <w:szCs w:val="24"/>
        </w:rPr>
        <w:t>, Vol. 88 No. 10, p. 30.</w:t>
      </w:r>
    </w:p>
    <w:p w14:paraId="6554121D" w14:textId="77777777" w:rsidR="00DC1C16" w:rsidRPr="00DC1C16" w:rsidRDefault="00DC1C16" w:rsidP="00DC1C16">
      <w:pPr>
        <w:pStyle w:val="CitaviBibliographyEntry"/>
        <w:rPr>
          <w:rFonts w:ascii="Times New Roman" w:hAnsi="Times New Roman" w:cs="Times New Roman"/>
          <w:sz w:val="24"/>
          <w:szCs w:val="24"/>
        </w:rPr>
      </w:pPr>
      <w:bookmarkStart w:id="134" w:name="_CTVL00159db23fe2c3c417ca8b1048bb210ffc0"/>
      <w:r w:rsidRPr="00DC1C16">
        <w:rPr>
          <w:rFonts w:ascii="Times New Roman" w:hAnsi="Times New Roman" w:cs="Times New Roman"/>
          <w:sz w:val="24"/>
          <w:szCs w:val="24"/>
        </w:rPr>
        <w:t xml:space="preserve">Botsman, R. and Rogers, R. (2010b), </w:t>
      </w:r>
      <w:bookmarkEnd w:id="134"/>
      <w:r w:rsidRPr="00DC1C16">
        <w:rPr>
          <w:rFonts w:ascii="Times New Roman" w:hAnsi="Times New Roman" w:cs="Times New Roman"/>
          <w:i/>
          <w:sz w:val="24"/>
          <w:szCs w:val="24"/>
        </w:rPr>
        <w:t>What's mine is yours: how collaborative consumption is changing the way we live</w:t>
      </w:r>
      <w:r w:rsidRPr="00DC1C16">
        <w:rPr>
          <w:rFonts w:ascii="Times New Roman" w:hAnsi="Times New Roman" w:cs="Times New Roman"/>
          <w:sz w:val="24"/>
          <w:szCs w:val="24"/>
        </w:rPr>
        <w:t>, Harper Collins, New York.</w:t>
      </w:r>
    </w:p>
    <w:p w14:paraId="5B91FF6E" w14:textId="77777777" w:rsidR="00DC1C16" w:rsidRPr="00DC1C16" w:rsidRDefault="00DC1C16" w:rsidP="00DC1C16">
      <w:pPr>
        <w:pStyle w:val="CitaviBibliographyEntry"/>
        <w:rPr>
          <w:rFonts w:ascii="Times New Roman" w:hAnsi="Times New Roman" w:cs="Times New Roman"/>
          <w:sz w:val="24"/>
          <w:szCs w:val="24"/>
        </w:rPr>
      </w:pPr>
      <w:bookmarkStart w:id="135" w:name="_CTVL001d6030756b49040388f4020b81a095d23"/>
      <w:r w:rsidRPr="00DC1C16">
        <w:rPr>
          <w:rFonts w:ascii="Times New Roman" w:hAnsi="Times New Roman" w:cs="Times New Roman"/>
          <w:sz w:val="24"/>
          <w:szCs w:val="24"/>
        </w:rPr>
        <w:t xml:space="preserve">Bowden, J.L.-H. (2009), “The Process of Customer Engagement. A Conceptual Framework”, </w:t>
      </w:r>
      <w:bookmarkEnd w:id="135"/>
      <w:r w:rsidRPr="00DC1C16">
        <w:rPr>
          <w:rFonts w:ascii="Times New Roman" w:hAnsi="Times New Roman" w:cs="Times New Roman"/>
          <w:i/>
          <w:sz w:val="24"/>
          <w:szCs w:val="24"/>
        </w:rPr>
        <w:t>The Journal of Marketing Theory and Practice</w:t>
      </w:r>
      <w:r w:rsidRPr="00DC1C16">
        <w:rPr>
          <w:rFonts w:ascii="Times New Roman" w:hAnsi="Times New Roman" w:cs="Times New Roman"/>
          <w:sz w:val="24"/>
          <w:szCs w:val="24"/>
        </w:rPr>
        <w:t>, Vol. 17 No. 1, pp. 63–74.</w:t>
      </w:r>
    </w:p>
    <w:p w14:paraId="431AC869" w14:textId="77777777" w:rsidR="00DC1C16" w:rsidRPr="00DC1C16" w:rsidRDefault="00DC1C16" w:rsidP="00DC1C16">
      <w:pPr>
        <w:pStyle w:val="CitaviBibliographyEntry"/>
        <w:rPr>
          <w:rFonts w:ascii="Times New Roman" w:hAnsi="Times New Roman" w:cs="Times New Roman"/>
          <w:sz w:val="24"/>
          <w:szCs w:val="24"/>
        </w:rPr>
      </w:pPr>
      <w:bookmarkStart w:id="136" w:name="_CTVL0013f73f966550a4c519fa0da159e757d28"/>
      <w:r w:rsidRPr="00DC1C16">
        <w:rPr>
          <w:rFonts w:ascii="Times New Roman" w:hAnsi="Times New Roman" w:cs="Times New Roman"/>
          <w:sz w:val="24"/>
          <w:szCs w:val="24"/>
        </w:rPr>
        <w:t xml:space="preserve">Bowen, D.E. (1986), “Managing customers as human resources in service organizations”, </w:t>
      </w:r>
      <w:bookmarkEnd w:id="136"/>
      <w:r w:rsidRPr="00DC1C16">
        <w:rPr>
          <w:rFonts w:ascii="Times New Roman" w:hAnsi="Times New Roman" w:cs="Times New Roman"/>
          <w:i/>
          <w:sz w:val="24"/>
          <w:szCs w:val="24"/>
        </w:rPr>
        <w:t>Human resource management</w:t>
      </w:r>
      <w:r w:rsidRPr="00DC1C16">
        <w:rPr>
          <w:rFonts w:ascii="Times New Roman" w:hAnsi="Times New Roman" w:cs="Times New Roman"/>
          <w:sz w:val="24"/>
          <w:szCs w:val="24"/>
        </w:rPr>
        <w:t>, Vol. 25 No. 3, pp. 371–383.</w:t>
      </w:r>
    </w:p>
    <w:p w14:paraId="44E69379" w14:textId="77777777" w:rsidR="00DC1C16" w:rsidRPr="00DC1C16" w:rsidRDefault="00DC1C16" w:rsidP="00DC1C16">
      <w:pPr>
        <w:pStyle w:val="CitaviBibliographyEntry"/>
        <w:rPr>
          <w:rFonts w:ascii="Times New Roman" w:hAnsi="Times New Roman" w:cs="Times New Roman"/>
          <w:sz w:val="24"/>
          <w:szCs w:val="24"/>
        </w:rPr>
      </w:pPr>
      <w:bookmarkStart w:id="137" w:name="_CTVL0014a9c9d6a4c9e48e8a5077a1de75ec13c"/>
      <w:r w:rsidRPr="00DC1C16">
        <w:rPr>
          <w:rFonts w:ascii="Times New Roman" w:hAnsi="Times New Roman" w:cs="Times New Roman"/>
          <w:sz w:val="24"/>
          <w:szCs w:val="24"/>
        </w:rPr>
        <w:t xml:space="preserve">Bozdag, E., Gao, Q., Houben, G.-J. and Warnier, M. (2014), “Does offline political segregation affect the filter bubble? An empirical analysis of information diversity for Dutch and Turkish Twitter users”, </w:t>
      </w:r>
      <w:bookmarkEnd w:id="137"/>
      <w:r w:rsidRPr="00DC1C16">
        <w:rPr>
          <w:rFonts w:ascii="Times New Roman" w:hAnsi="Times New Roman" w:cs="Times New Roman"/>
          <w:i/>
          <w:sz w:val="24"/>
          <w:szCs w:val="24"/>
        </w:rPr>
        <w:t>Computers in human behavior</w:t>
      </w:r>
      <w:r w:rsidRPr="00DC1C16">
        <w:rPr>
          <w:rFonts w:ascii="Times New Roman" w:hAnsi="Times New Roman" w:cs="Times New Roman"/>
          <w:sz w:val="24"/>
          <w:szCs w:val="24"/>
        </w:rPr>
        <w:t>, Vol. 41, pp. 405–415.</w:t>
      </w:r>
    </w:p>
    <w:p w14:paraId="2F67508A" w14:textId="77777777" w:rsidR="00DC1C16" w:rsidRPr="00DC1C16" w:rsidRDefault="00DC1C16" w:rsidP="00DC1C16">
      <w:pPr>
        <w:pStyle w:val="CitaviBibliographyEntry"/>
        <w:rPr>
          <w:rFonts w:ascii="Times New Roman" w:hAnsi="Times New Roman" w:cs="Times New Roman"/>
          <w:sz w:val="24"/>
          <w:szCs w:val="24"/>
        </w:rPr>
      </w:pPr>
      <w:bookmarkStart w:id="138" w:name="_CTVL001831f84d6b6734be1b3c6786c1c8a3e8d"/>
      <w:r w:rsidRPr="00DC1C16">
        <w:rPr>
          <w:rFonts w:ascii="Times New Roman" w:hAnsi="Times New Roman" w:cs="Times New Roman"/>
          <w:sz w:val="24"/>
          <w:szCs w:val="24"/>
        </w:rPr>
        <w:t xml:space="preserve">Breidbach, C.F. and Brodie, R.J. (2017), “Engagement platforms in the sharing economy”, </w:t>
      </w:r>
      <w:bookmarkEnd w:id="138"/>
      <w:r w:rsidRPr="00DC1C16">
        <w:rPr>
          <w:rFonts w:ascii="Times New Roman" w:hAnsi="Times New Roman" w:cs="Times New Roman"/>
          <w:i/>
          <w:sz w:val="24"/>
          <w:szCs w:val="24"/>
        </w:rPr>
        <w:t>Journal of Service Theory and Practice</w:t>
      </w:r>
      <w:r w:rsidRPr="00DC1C16">
        <w:rPr>
          <w:rFonts w:ascii="Times New Roman" w:hAnsi="Times New Roman" w:cs="Times New Roman"/>
          <w:sz w:val="24"/>
          <w:szCs w:val="24"/>
        </w:rPr>
        <w:t>, Vol. 27 No. 4, pp. 761–777.</w:t>
      </w:r>
    </w:p>
    <w:p w14:paraId="04D8A070" w14:textId="77777777" w:rsidR="00DC1C16" w:rsidRPr="00DC1C16" w:rsidRDefault="00DC1C16" w:rsidP="00DC1C16">
      <w:pPr>
        <w:pStyle w:val="CitaviBibliographyEntry"/>
        <w:rPr>
          <w:rFonts w:ascii="Times New Roman" w:hAnsi="Times New Roman" w:cs="Times New Roman"/>
          <w:sz w:val="24"/>
          <w:szCs w:val="24"/>
        </w:rPr>
      </w:pPr>
      <w:bookmarkStart w:id="139" w:name="_CTVL0012242a1290dd44513846121f6c7062f58"/>
      <w:r w:rsidRPr="00DC1C16">
        <w:rPr>
          <w:rFonts w:ascii="Times New Roman" w:hAnsi="Times New Roman" w:cs="Times New Roman"/>
          <w:sz w:val="24"/>
          <w:szCs w:val="24"/>
        </w:rPr>
        <w:t xml:space="preserve">Brodie, R.J., Fehrer, J.A., Jaakkola, E. and Conduit, J. (2018), “Actor Engagement in Networks: Defining the Conceptual Domain”, </w:t>
      </w:r>
      <w:bookmarkEnd w:id="139"/>
      <w:r w:rsidRPr="00DC1C16">
        <w:rPr>
          <w:rFonts w:ascii="Times New Roman" w:hAnsi="Times New Roman" w:cs="Times New Roman"/>
          <w:i/>
          <w:sz w:val="24"/>
          <w:szCs w:val="24"/>
        </w:rPr>
        <w:t>forthcoming</w:t>
      </w:r>
      <w:r w:rsidRPr="00DC1C16">
        <w:rPr>
          <w:rFonts w:ascii="Times New Roman" w:hAnsi="Times New Roman" w:cs="Times New Roman"/>
          <w:sz w:val="24"/>
          <w:szCs w:val="24"/>
        </w:rPr>
        <w:t>.</w:t>
      </w:r>
    </w:p>
    <w:p w14:paraId="1CF010C6" w14:textId="77777777" w:rsidR="00DC1C16" w:rsidRPr="00DC1C16" w:rsidRDefault="00DC1C16" w:rsidP="00DC1C16">
      <w:pPr>
        <w:pStyle w:val="CitaviBibliographyEntry"/>
        <w:rPr>
          <w:rFonts w:ascii="Times New Roman" w:hAnsi="Times New Roman" w:cs="Times New Roman"/>
          <w:sz w:val="24"/>
          <w:szCs w:val="24"/>
        </w:rPr>
      </w:pPr>
      <w:bookmarkStart w:id="140" w:name="_CTVL0012fe7aef6c8b34e619ac931842961987e"/>
      <w:r w:rsidRPr="00DC1C16">
        <w:rPr>
          <w:rFonts w:ascii="Times New Roman" w:hAnsi="Times New Roman" w:cs="Times New Roman"/>
          <w:sz w:val="24"/>
          <w:szCs w:val="24"/>
        </w:rPr>
        <w:lastRenderedPageBreak/>
        <w:t xml:space="preserve">Brodie, R.J., Hollebeek, L.D., Juric, B. and Ilic, A. (2011), “Customer Engagement. Conceptual Domain, Fundamental Propositions, and Implications for Research”, </w:t>
      </w:r>
      <w:bookmarkEnd w:id="140"/>
      <w:r w:rsidRPr="00DC1C16">
        <w:rPr>
          <w:rFonts w:ascii="Times New Roman" w:hAnsi="Times New Roman" w:cs="Times New Roman"/>
          <w:i/>
          <w:sz w:val="24"/>
          <w:szCs w:val="24"/>
        </w:rPr>
        <w:t>Journal of Service Research</w:t>
      </w:r>
      <w:r w:rsidRPr="00DC1C16">
        <w:rPr>
          <w:rFonts w:ascii="Times New Roman" w:hAnsi="Times New Roman" w:cs="Times New Roman"/>
          <w:sz w:val="24"/>
          <w:szCs w:val="24"/>
        </w:rPr>
        <w:t>, Vol. 14 No. 3, pp. 252–271.</w:t>
      </w:r>
    </w:p>
    <w:p w14:paraId="43205CDF" w14:textId="77777777" w:rsidR="00DC1C16" w:rsidRPr="00DC1C16" w:rsidRDefault="00DC1C16" w:rsidP="00DC1C16">
      <w:pPr>
        <w:pStyle w:val="CitaviBibliographyEntry"/>
        <w:rPr>
          <w:rFonts w:ascii="Times New Roman" w:hAnsi="Times New Roman" w:cs="Times New Roman"/>
          <w:sz w:val="24"/>
          <w:szCs w:val="24"/>
        </w:rPr>
      </w:pPr>
      <w:bookmarkStart w:id="141" w:name="_CTVL001278e089086a1429f8e9a47fdd7c908af"/>
      <w:r w:rsidRPr="00187AE5">
        <w:rPr>
          <w:rFonts w:ascii="Times New Roman" w:hAnsi="Times New Roman" w:cs="Times New Roman"/>
          <w:sz w:val="24"/>
          <w:szCs w:val="24"/>
          <w:lang w:val="de-DE"/>
        </w:rPr>
        <w:t xml:space="preserve">Čaić, M., Odekerken-Schröder, G. and Mahr, D. (2018), “Service robots. </w:t>
      </w:r>
      <w:r w:rsidRPr="00DC1C16">
        <w:rPr>
          <w:rFonts w:ascii="Times New Roman" w:hAnsi="Times New Roman" w:cs="Times New Roman"/>
          <w:sz w:val="24"/>
          <w:szCs w:val="24"/>
        </w:rPr>
        <w:t xml:space="preserve">Value co-creation and co-destruction in elderly care networks”, </w:t>
      </w:r>
      <w:bookmarkEnd w:id="141"/>
      <w:r w:rsidRPr="00DC1C16">
        <w:rPr>
          <w:rFonts w:ascii="Times New Roman" w:hAnsi="Times New Roman" w:cs="Times New Roman"/>
          <w:i/>
          <w:sz w:val="24"/>
          <w:szCs w:val="24"/>
        </w:rPr>
        <w:t>Journal of Service Management</w:t>
      </w:r>
      <w:r w:rsidRPr="00DC1C16">
        <w:rPr>
          <w:rFonts w:ascii="Times New Roman" w:hAnsi="Times New Roman" w:cs="Times New Roman"/>
          <w:sz w:val="24"/>
          <w:szCs w:val="24"/>
        </w:rPr>
        <w:t>, Vol. 29 No. 2, pp. 178–205.</w:t>
      </w:r>
    </w:p>
    <w:p w14:paraId="53E42A19" w14:textId="77777777" w:rsidR="00DC1C16" w:rsidRPr="00DC1C16" w:rsidRDefault="00DC1C16" w:rsidP="00DC1C16">
      <w:pPr>
        <w:pStyle w:val="CitaviBibliographyEntry"/>
        <w:rPr>
          <w:rFonts w:ascii="Times New Roman" w:hAnsi="Times New Roman" w:cs="Times New Roman"/>
          <w:sz w:val="24"/>
          <w:szCs w:val="24"/>
        </w:rPr>
      </w:pPr>
      <w:bookmarkStart w:id="142" w:name="_CTVL00181e40dcde5e644b08603df3cfaec3d37"/>
      <w:r w:rsidRPr="00DC1C16">
        <w:rPr>
          <w:rFonts w:ascii="Times New Roman" w:hAnsi="Times New Roman" w:cs="Times New Roman"/>
          <w:sz w:val="24"/>
          <w:szCs w:val="24"/>
        </w:rPr>
        <w:t xml:space="preserve">Carroll, G.R. (1985), “Concentration and Specialization: Dynamics of Niche Width in Populations of Organizations”, </w:t>
      </w:r>
      <w:bookmarkEnd w:id="142"/>
      <w:r w:rsidRPr="00DC1C16">
        <w:rPr>
          <w:rFonts w:ascii="Times New Roman" w:hAnsi="Times New Roman" w:cs="Times New Roman"/>
          <w:i/>
          <w:sz w:val="24"/>
          <w:szCs w:val="24"/>
        </w:rPr>
        <w:t>American Journal of Sociology</w:t>
      </w:r>
      <w:r w:rsidRPr="00DC1C16">
        <w:rPr>
          <w:rFonts w:ascii="Times New Roman" w:hAnsi="Times New Roman" w:cs="Times New Roman"/>
          <w:sz w:val="24"/>
          <w:szCs w:val="24"/>
        </w:rPr>
        <w:t>, Vol. 90 No. 6, pp. 1262–1286.</w:t>
      </w:r>
    </w:p>
    <w:p w14:paraId="4FC236A7" w14:textId="77777777" w:rsidR="00DC1C16" w:rsidRPr="00DC1C16" w:rsidRDefault="00DC1C16" w:rsidP="00DC1C16">
      <w:pPr>
        <w:pStyle w:val="CitaviBibliographyEntry"/>
        <w:rPr>
          <w:rFonts w:ascii="Times New Roman" w:hAnsi="Times New Roman" w:cs="Times New Roman"/>
          <w:sz w:val="24"/>
          <w:szCs w:val="24"/>
        </w:rPr>
      </w:pPr>
      <w:bookmarkStart w:id="143" w:name="_CTVL00191d7ab69a505459bb48ac4e2529c2be9"/>
      <w:r w:rsidRPr="00DC1C16">
        <w:rPr>
          <w:rFonts w:ascii="Times New Roman" w:hAnsi="Times New Roman" w:cs="Times New Roman"/>
          <w:sz w:val="24"/>
          <w:szCs w:val="24"/>
        </w:rPr>
        <w:t xml:space="preserve">Chandler, J.D. and Lusch, R.F. (2015), “Service Systems. A Broadened Framework and Research Agenda on Value Propositions, Engagement, and Service Experience”, </w:t>
      </w:r>
      <w:bookmarkEnd w:id="143"/>
      <w:r w:rsidRPr="00DC1C16">
        <w:rPr>
          <w:rFonts w:ascii="Times New Roman" w:hAnsi="Times New Roman" w:cs="Times New Roman"/>
          <w:i/>
          <w:sz w:val="24"/>
          <w:szCs w:val="24"/>
        </w:rPr>
        <w:t>Journal of Service Research</w:t>
      </w:r>
      <w:r w:rsidRPr="00DC1C16">
        <w:rPr>
          <w:rFonts w:ascii="Times New Roman" w:hAnsi="Times New Roman" w:cs="Times New Roman"/>
          <w:sz w:val="24"/>
          <w:szCs w:val="24"/>
        </w:rPr>
        <w:t>, Vol. 18 No. 1, pp. 6–22.</w:t>
      </w:r>
    </w:p>
    <w:p w14:paraId="43C904BE" w14:textId="77777777" w:rsidR="00DC1C16" w:rsidRPr="00DC1C16" w:rsidRDefault="00DC1C16" w:rsidP="00DC1C16">
      <w:pPr>
        <w:pStyle w:val="CitaviBibliographyEntry"/>
        <w:rPr>
          <w:rFonts w:ascii="Times New Roman" w:hAnsi="Times New Roman" w:cs="Times New Roman"/>
          <w:sz w:val="24"/>
          <w:szCs w:val="24"/>
        </w:rPr>
      </w:pPr>
      <w:bookmarkStart w:id="144" w:name="_CTVL00148bc1467bd4e4a038d1c790f593062e4"/>
      <w:r w:rsidRPr="00DC1C16">
        <w:rPr>
          <w:rFonts w:ascii="Times New Roman" w:hAnsi="Times New Roman" w:cs="Times New Roman"/>
          <w:sz w:val="24"/>
          <w:szCs w:val="24"/>
        </w:rPr>
        <w:t xml:space="preserve">Chung, T.S., Wedel, M. and Rust, R.T. (2016), “Adaptive personalization using social networks”, </w:t>
      </w:r>
      <w:bookmarkEnd w:id="144"/>
      <w:r w:rsidRPr="00DC1C16">
        <w:rPr>
          <w:rFonts w:ascii="Times New Roman" w:hAnsi="Times New Roman" w:cs="Times New Roman"/>
          <w:i/>
          <w:sz w:val="24"/>
          <w:szCs w:val="24"/>
        </w:rPr>
        <w:t>Journal of the Academy of Marketing Science</w:t>
      </w:r>
      <w:r w:rsidRPr="00DC1C16">
        <w:rPr>
          <w:rFonts w:ascii="Times New Roman" w:hAnsi="Times New Roman" w:cs="Times New Roman"/>
          <w:sz w:val="24"/>
          <w:szCs w:val="24"/>
        </w:rPr>
        <w:t>, Vol. 44 No. 1, pp. 66–87.</w:t>
      </w:r>
    </w:p>
    <w:p w14:paraId="12B8FFC3" w14:textId="77777777" w:rsidR="00DC1C16" w:rsidRPr="00DC1C16" w:rsidRDefault="00DC1C16" w:rsidP="00DC1C16">
      <w:pPr>
        <w:pStyle w:val="CitaviBibliographyEntry"/>
        <w:rPr>
          <w:rFonts w:ascii="Times New Roman" w:hAnsi="Times New Roman" w:cs="Times New Roman"/>
          <w:sz w:val="24"/>
          <w:szCs w:val="24"/>
        </w:rPr>
      </w:pPr>
      <w:bookmarkStart w:id="145" w:name="_CTVL001b099ac1c2e654723b85f66c24878b65b"/>
      <w:r w:rsidRPr="00DC1C16">
        <w:rPr>
          <w:rFonts w:ascii="Times New Roman" w:hAnsi="Times New Roman" w:cs="Times New Roman"/>
          <w:sz w:val="24"/>
          <w:szCs w:val="24"/>
        </w:rPr>
        <w:t>CNBC (2018), “Amazon surpasses Microsoft in market value for the first time”, available at: https://www.cnbc.com/2018/02/14/amazon-surpasses-microsoft-in-market-value-for-the-first-time.html (accessed 6 April 2018).</w:t>
      </w:r>
    </w:p>
    <w:p w14:paraId="675159EA" w14:textId="77777777" w:rsidR="00DC1C16" w:rsidRPr="00DC1C16" w:rsidRDefault="00DC1C16" w:rsidP="00DC1C16">
      <w:pPr>
        <w:pStyle w:val="CitaviBibliographyEntry"/>
        <w:rPr>
          <w:rFonts w:ascii="Times New Roman" w:hAnsi="Times New Roman" w:cs="Times New Roman"/>
          <w:sz w:val="24"/>
          <w:szCs w:val="24"/>
        </w:rPr>
      </w:pPr>
      <w:bookmarkStart w:id="146" w:name="_CTVL0013ea7d458bcfd49fda9437d6efaa05096"/>
      <w:bookmarkEnd w:id="145"/>
      <w:r w:rsidRPr="00DC1C16">
        <w:rPr>
          <w:rFonts w:ascii="Times New Roman" w:hAnsi="Times New Roman" w:cs="Times New Roman"/>
          <w:sz w:val="24"/>
          <w:szCs w:val="24"/>
        </w:rPr>
        <w:t>CNBC/Burson-Marsteller Corporate Perception Indicator (2014), “CNBC and Burson-Marsteller Reveal Results of First-Ever CNBC/Burson-Marsteller Corporate Perception Indicator”, available at: https://www.prnewswire.com/news-releases/cnbc-and-burson-marsteller-reveal-results-of-first-ever-cnbcburson-marsteller-corporate-perception-indicator-275961471.html (accessed 24 April 2018).</w:t>
      </w:r>
    </w:p>
    <w:p w14:paraId="1C1D54AA" w14:textId="77777777" w:rsidR="00DC1C16" w:rsidRPr="00DC1C16" w:rsidRDefault="00DC1C16" w:rsidP="00DC1C16">
      <w:pPr>
        <w:pStyle w:val="CitaviBibliographyEntry"/>
        <w:rPr>
          <w:rFonts w:ascii="Times New Roman" w:hAnsi="Times New Roman" w:cs="Times New Roman"/>
          <w:sz w:val="24"/>
          <w:szCs w:val="24"/>
        </w:rPr>
      </w:pPr>
      <w:bookmarkStart w:id="147" w:name="_CTVL001d8bfce436b6543b7bd0a9aad3d4229e2"/>
      <w:bookmarkEnd w:id="146"/>
      <w:r w:rsidRPr="00DC1C16">
        <w:rPr>
          <w:rFonts w:ascii="Times New Roman" w:hAnsi="Times New Roman" w:cs="Times New Roman"/>
          <w:sz w:val="24"/>
          <w:szCs w:val="24"/>
        </w:rPr>
        <w:t xml:space="preserve">Coase, R.H. (1937), “The nature of the firm”, </w:t>
      </w:r>
      <w:bookmarkEnd w:id="147"/>
      <w:r w:rsidRPr="00DC1C16">
        <w:rPr>
          <w:rFonts w:ascii="Times New Roman" w:hAnsi="Times New Roman" w:cs="Times New Roman"/>
          <w:i/>
          <w:sz w:val="24"/>
          <w:szCs w:val="24"/>
        </w:rPr>
        <w:t>economica</w:t>
      </w:r>
      <w:r w:rsidRPr="00DC1C16">
        <w:rPr>
          <w:rFonts w:ascii="Times New Roman" w:hAnsi="Times New Roman" w:cs="Times New Roman"/>
          <w:sz w:val="24"/>
          <w:szCs w:val="24"/>
        </w:rPr>
        <w:t>, Vol. 4 No. 16, pp. 386–405.</w:t>
      </w:r>
    </w:p>
    <w:p w14:paraId="227900C8" w14:textId="77777777" w:rsidR="00DC1C16" w:rsidRPr="00DC1C16" w:rsidRDefault="00DC1C16" w:rsidP="00DC1C16">
      <w:pPr>
        <w:pStyle w:val="CitaviBibliographyEntry"/>
        <w:rPr>
          <w:rFonts w:ascii="Times New Roman" w:hAnsi="Times New Roman" w:cs="Times New Roman"/>
          <w:sz w:val="24"/>
          <w:szCs w:val="24"/>
        </w:rPr>
      </w:pPr>
      <w:bookmarkStart w:id="148" w:name="_CTVL0015f094a69dde34abbbb775a8e6f6c212a"/>
      <w:r w:rsidRPr="00DC1C16">
        <w:rPr>
          <w:rFonts w:ascii="Times New Roman" w:hAnsi="Times New Roman" w:cs="Times New Roman"/>
          <w:sz w:val="24"/>
          <w:szCs w:val="24"/>
        </w:rPr>
        <w:t xml:space="preserve">Cooper, R. (2005), “Thought experiments”, </w:t>
      </w:r>
      <w:bookmarkEnd w:id="148"/>
      <w:r w:rsidRPr="00DC1C16">
        <w:rPr>
          <w:rFonts w:ascii="Times New Roman" w:hAnsi="Times New Roman" w:cs="Times New Roman"/>
          <w:i/>
          <w:sz w:val="24"/>
          <w:szCs w:val="24"/>
        </w:rPr>
        <w:t>Metaphilosophy</w:t>
      </w:r>
      <w:r w:rsidRPr="00DC1C16">
        <w:rPr>
          <w:rFonts w:ascii="Times New Roman" w:hAnsi="Times New Roman" w:cs="Times New Roman"/>
          <w:sz w:val="24"/>
          <w:szCs w:val="24"/>
        </w:rPr>
        <w:t>, Vol. 36 No. 3, pp. 328–347.</w:t>
      </w:r>
    </w:p>
    <w:p w14:paraId="07C71446" w14:textId="77777777" w:rsidR="00DC1C16" w:rsidRPr="00DC1C16" w:rsidRDefault="00DC1C16" w:rsidP="00DC1C16">
      <w:pPr>
        <w:pStyle w:val="CitaviBibliographyEntry"/>
        <w:rPr>
          <w:rFonts w:ascii="Times New Roman" w:hAnsi="Times New Roman" w:cs="Times New Roman"/>
          <w:sz w:val="24"/>
          <w:szCs w:val="24"/>
        </w:rPr>
      </w:pPr>
      <w:bookmarkStart w:id="149" w:name="_CTVL001f62ee2f8c8cb4f4c846de70135be7c21"/>
      <w:r w:rsidRPr="00DC1C16">
        <w:rPr>
          <w:rFonts w:ascii="Times New Roman" w:hAnsi="Times New Roman" w:cs="Times New Roman"/>
          <w:sz w:val="24"/>
          <w:szCs w:val="24"/>
        </w:rPr>
        <w:t xml:space="preserve">Delacroix, J. and Carroll, G.R. (1983), “Organizational Foundings: An Ecological Study of the Newspaper Industries of Argentina and Ireland”, </w:t>
      </w:r>
      <w:bookmarkEnd w:id="149"/>
      <w:r w:rsidRPr="00DC1C16">
        <w:rPr>
          <w:rFonts w:ascii="Times New Roman" w:hAnsi="Times New Roman" w:cs="Times New Roman"/>
          <w:i/>
          <w:sz w:val="24"/>
          <w:szCs w:val="24"/>
        </w:rPr>
        <w:t>Administrative Science Quarterly</w:t>
      </w:r>
      <w:r w:rsidRPr="00DC1C16">
        <w:rPr>
          <w:rFonts w:ascii="Times New Roman" w:hAnsi="Times New Roman" w:cs="Times New Roman"/>
          <w:sz w:val="24"/>
          <w:szCs w:val="24"/>
        </w:rPr>
        <w:t>, Vol. 28 No. 2, pp. 274–291.</w:t>
      </w:r>
    </w:p>
    <w:p w14:paraId="1384090E" w14:textId="77777777" w:rsidR="00DC1C16" w:rsidRPr="00DC1C16" w:rsidRDefault="00DC1C16" w:rsidP="00DC1C16">
      <w:pPr>
        <w:pStyle w:val="CitaviBibliographyEntry"/>
        <w:rPr>
          <w:rFonts w:ascii="Times New Roman" w:hAnsi="Times New Roman" w:cs="Times New Roman"/>
          <w:sz w:val="24"/>
          <w:szCs w:val="24"/>
        </w:rPr>
      </w:pPr>
      <w:bookmarkStart w:id="150" w:name="_CTVL00153833a0305ac4922b8e9584a1ad21a59"/>
      <w:r w:rsidRPr="00DC1C16">
        <w:rPr>
          <w:rFonts w:ascii="Times New Roman" w:hAnsi="Times New Roman" w:cs="Times New Roman"/>
          <w:sz w:val="24"/>
          <w:szCs w:val="24"/>
        </w:rPr>
        <w:t>Earnest blog (2018), “How Much Are People Making From the Sharing Economy?”, available at: https://www.earnest.com/blog/sharing-economy-income-data (accessed 6 April 2018).</w:t>
      </w:r>
    </w:p>
    <w:p w14:paraId="39FFB12F" w14:textId="77777777" w:rsidR="00DC1C16" w:rsidRPr="00DC1C16" w:rsidRDefault="00DC1C16" w:rsidP="00DC1C16">
      <w:pPr>
        <w:pStyle w:val="CitaviBibliographyEntry"/>
        <w:rPr>
          <w:rFonts w:ascii="Times New Roman" w:hAnsi="Times New Roman" w:cs="Times New Roman"/>
          <w:sz w:val="24"/>
          <w:szCs w:val="24"/>
        </w:rPr>
      </w:pPr>
      <w:bookmarkStart w:id="151" w:name="_CTVL0012ebbf164066e4fb7893f08057b404500"/>
      <w:bookmarkEnd w:id="150"/>
      <w:r w:rsidRPr="00DC1C16">
        <w:rPr>
          <w:rFonts w:ascii="Times New Roman" w:hAnsi="Times New Roman" w:cs="Times New Roman"/>
          <w:sz w:val="24"/>
          <w:szCs w:val="24"/>
        </w:rPr>
        <w:t xml:space="preserve">Eisenmann, T., Parker, G. and van Alstyne Marshall (2011), “Platform Envelopment”, </w:t>
      </w:r>
      <w:bookmarkEnd w:id="151"/>
      <w:r w:rsidRPr="00DC1C16">
        <w:rPr>
          <w:rFonts w:ascii="Times New Roman" w:hAnsi="Times New Roman" w:cs="Times New Roman"/>
          <w:i/>
          <w:sz w:val="24"/>
          <w:szCs w:val="24"/>
        </w:rPr>
        <w:t>Strategie Management Journal</w:t>
      </w:r>
      <w:r w:rsidRPr="00DC1C16">
        <w:rPr>
          <w:rFonts w:ascii="Times New Roman" w:hAnsi="Times New Roman" w:cs="Times New Roman"/>
          <w:sz w:val="24"/>
          <w:szCs w:val="24"/>
        </w:rPr>
        <w:t>, Vol. 32, pp. 1270–1285.</w:t>
      </w:r>
    </w:p>
    <w:p w14:paraId="007F2CC3" w14:textId="77777777" w:rsidR="00DC1C16" w:rsidRPr="00DC1C16" w:rsidRDefault="00DC1C16" w:rsidP="00DC1C16">
      <w:pPr>
        <w:pStyle w:val="CitaviBibliographyEntry"/>
        <w:rPr>
          <w:rFonts w:ascii="Times New Roman" w:hAnsi="Times New Roman" w:cs="Times New Roman"/>
          <w:sz w:val="24"/>
          <w:szCs w:val="24"/>
        </w:rPr>
      </w:pPr>
      <w:bookmarkStart w:id="152" w:name="_CTVL00100419e84e7a34a5b92c15a1c1f7ca083"/>
      <w:r w:rsidRPr="00DC1C16">
        <w:rPr>
          <w:rFonts w:ascii="Times New Roman" w:hAnsi="Times New Roman" w:cs="Times New Roman"/>
          <w:sz w:val="24"/>
          <w:szCs w:val="24"/>
        </w:rPr>
        <w:t xml:space="preserve">Farrell, J. and Saloner, G. (1985), “Standardization, compatibility, and innovation”, </w:t>
      </w:r>
      <w:bookmarkEnd w:id="152"/>
      <w:r w:rsidRPr="00DC1C16">
        <w:rPr>
          <w:rFonts w:ascii="Times New Roman" w:hAnsi="Times New Roman" w:cs="Times New Roman"/>
          <w:i/>
          <w:sz w:val="24"/>
          <w:szCs w:val="24"/>
        </w:rPr>
        <w:t>The RAND Journal of Economics</w:t>
      </w:r>
      <w:r w:rsidRPr="00DC1C16">
        <w:rPr>
          <w:rFonts w:ascii="Times New Roman" w:hAnsi="Times New Roman" w:cs="Times New Roman"/>
          <w:sz w:val="24"/>
          <w:szCs w:val="24"/>
        </w:rPr>
        <w:t>, pp. 70–83.</w:t>
      </w:r>
    </w:p>
    <w:p w14:paraId="5F080C47" w14:textId="1D5D9C5A" w:rsidR="00DC1C16" w:rsidRPr="00DC1C16" w:rsidRDefault="00DC1C16" w:rsidP="00DC1C16">
      <w:pPr>
        <w:pStyle w:val="CitaviBibliographyEntry"/>
        <w:rPr>
          <w:rFonts w:ascii="Times New Roman" w:hAnsi="Times New Roman" w:cs="Times New Roman"/>
          <w:sz w:val="24"/>
          <w:szCs w:val="24"/>
        </w:rPr>
      </w:pPr>
      <w:bookmarkStart w:id="153" w:name="_CTVL001b60ab5a5e00c4b4187f6cca03cbb2351"/>
      <w:r w:rsidRPr="00DC1C16">
        <w:rPr>
          <w:rFonts w:ascii="Times New Roman" w:hAnsi="Times New Roman" w:cs="Times New Roman"/>
          <w:sz w:val="24"/>
          <w:szCs w:val="24"/>
        </w:rPr>
        <w:t xml:space="preserve">Fehrer, J.A., Woratschek, H. and Brodie, R.J. (2018), “A Systemic Logic for Platform Business Models”, </w:t>
      </w:r>
      <w:bookmarkEnd w:id="153"/>
      <w:r w:rsidRPr="00DC1C16">
        <w:rPr>
          <w:rFonts w:ascii="Times New Roman" w:hAnsi="Times New Roman" w:cs="Times New Roman"/>
          <w:i/>
          <w:sz w:val="24"/>
          <w:szCs w:val="24"/>
        </w:rPr>
        <w:t>Journal of Service Management</w:t>
      </w:r>
      <w:r w:rsidRPr="00DC1C16">
        <w:rPr>
          <w:rFonts w:ascii="Times New Roman" w:hAnsi="Times New Roman" w:cs="Times New Roman"/>
          <w:sz w:val="24"/>
          <w:szCs w:val="24"/>
        </w:rPr>
        <w:t xml:space="preserve">, </w:t>
      </w:r>
      <w:r w:rsidR="00187AE5" w:rsidRPr="00187AE5">
        <w:rPr>
          <w:rFonts w:ascii="Times New Roman" w:hAnsi="Times New Roman" w:cs="Times New Roman"/>
          <w:sz w:val="24"/>
          <w:szCs w:val="24"/>
        </w:rPr>
        <w:t>https://doi.org/10.1108/JOSM-02-2017-0036</w:t>
      </w:r>
      <w:r w:rsidRPr="00DC1C16">
        <w:rPr>
          <w:rFonts w:ascii="Times New Roman" w:hAnsi="Times New Roman" w:cs="Times New Roman"/>
          <w:sz w:val="24"/>
          <w:szCs w:val="24"/>
        </w:rPr>
        <w:t>.</w:t>
      </w:r>
    </w:p>
    <w:p w14:paraId="35DF1F78" w14:textId="77777777" w:rsidR="00DC1C16" w:rsidRPr="00DC1C16" w:rsidRDefault="00DC1C16" w:rsidP="00DC1C16">
      <w:pPr>
        <w:pStyle w:val="CitaviBibliographyEntry"/>
        <w:rPr>
          <w:rFonts w:ascii="Times New Roman" w:hAnsi="Times New Roman" w:cs="Times New Roman"/>
          <w:sz w:val="24"/>
          <w:szCs w:val="24"/>
        </w:rPr>
      </w:pPr>
      <w:bookmarkStart w:id="154" w:name="_CTVL0016958bbe3c7b84e3ea73a3a1dddc8d8b8"/>
      <w:r w:rsidRPr="00DC1C16">
        <w:rPr>
          <w:rFonts w:ascii="Times New Roman" w:hAnsi="Times New Roman" w:cs="Times New Roman"/>
          <w:sz w:val="24"/>
          <w:szCs w:val="24"/>
        </w:rPr>
        <w:t xml:space="preserve">Field, M. (2017), “The Operating System for DAOs”, </w:t>
      </w:r>
      <w:bookmarkEnd w:id="154"/>
      <w:r w:rsidRPr="00DC1C16">
        <w:rPr>
          <w:rFonts w:ascii="Times New Roman" w:hAnsi="Times New Roman" w:cs="Times New Roman"/>
          <w:i/>
          <w:sz w:val="24"/>
          <w:szCs w:val="24"/>
        </w:rPr>
        <w:t>White Paper</w:t>
      </w:r>
      <w:r w:rsidRPr="00DC1C16">
        <w:rPr>
          <w:rFonts w:ascii="Times New Roman" w:hAnsi="Times New Roman" w:cs="Times New Roman"/>
          <w:sz w:val="24"/>
          <w:szCs w:val="24"/>
        </w:rPr>
        <w:t>.</w:t>
      </w:r>
    </w:p>
    <w:p w14:paraId="2D0BCD5D" w14:textId="77777777" w:rsidR="00DC1C16" w:rsidRPr="00DC1C16" w:rsidRDefault="00DC1C16" w:rsidP="00DC1C16">
      <w:pPr>
        <w:pStyle w:val="CitaviBibliographyEntry"/>
        <w:rPr>
          <w:rFonts w:ascii="Times New Roman" w:hAnsi="Times New Roman" w:cs="Times New Roman"/>
          <w:sz w:val="24"/>
          <w:szCs w:val="24"/>
        </w:rPr>
      </w:pPr>
      <w:bookmarkStart w:id="155" w:name="_CTVL001da1196b7316c4870944ec4ba9463c081"/>
      <w:r w:rsidRPr="00DC1C16">
        <w:rPr>
          <w:rFonts w:ascii="Times New Roman" w:hAnsi="Times New Roman" w:cs="Times New Roman"/>
          <w:sz w:val="24"/>
          <w:szCs w:val="24"/>
        </w:rPr>
        <w:t>Fifth annual SpendSmart™ Report (2017), “Press Release: Certify Adds Up the Year in Business Travel and Entertainment Expense Spending”, available at: https://www.certify.com/PR-2018-01-30-Certify-Adds-Up-the-Year-in-Business-Travel-and-Entertainment-Expense-Spending-.</w:t>
      </w:r>
    </w:p>
    <w:p w14:paraId="51BEDE82" w14:textId="77777777" w:rsidR="00DC1C16" w:rsidRPr="00DC1C16" w:rsidRDefault="00DC1C16" w:rsidP="00DC1C16">
      <w:pPr>
        <w:pStyle w:val="CitaviBibliographyEntry"/>
        <w:rPr>
          <w:rFonts w:ascii="Times New Roman" w:hAnsi="Times New Roman" w:cs="Times New Roman"/>
          <w:sz w:val="24"/>
          <w:szCs w:val="24"/>
        </w:rPr>
      </w:pPr>
      <w:bookmarkStart w:id="156" w:name="_CTVL001f63fc5c17fa7429da1d6c70133ce4b52"/>
      <w:bookmarkEnd w:id="155"/>
      <w:r w:rsidRPr="00DC1C16">
        <w:rPr>
          <w:rFonts w:ascii="Times New Roman" w:hAnsi="Times New Roman" w:cs="Times New Roman"/>
          <w:sz w:val="24"/>
          <w:szCs w:val="24"/>
        </w:rPr>
        <w:t xml:space="preserve">Fisk, R.P., Dean, A.M., Alkire (née Nasr), L., Joubert, A., Previte, J., Robertson, N. and Rosenbaum, M. (2018), “Design for Service Inclusion: Creating Inclusive Service Systems by 2050”, </w:t>
      </w:r>
      <w:bookmarkEnd w:id="156"/>
      <w:r w:rsidRPr="00DC1C16">
        <w:rPr>
          <w:rFonts w:ascii="Times New Roman" w:hAnsi="Times New Roman" w:cs="Times New Roman"/>
          <w:i/>
          <w:sz w:val="24"/>
          <w:szCs w:val="24"/>
        </w:rPr>
        <w:t>Journal of Service Management</w:t>
      </w:r>
      <w:r w:rsidRPr="00DC1C16">
        <w:rPr>
          <w:rFonts w:ascii="Times New Roman" w:hAnsi="Times New Roman" w:cs="Times New Roman"/>
          <w:sz w:val="24"/>
          <w:szCs w:val="24"/>
        </w:rPr>
        <w:t>, Vol. 29 No. 5.</w:t>
      </w:r>
    </w:p>
    <w:p w14:paraId="099A6824" w14:textId="77777777" w:rsidR="00DC1C16" w:rsidRPr="00DC1C16" w:rsidRDefault="00DC1C16" w:rsidP="00DC1C16">
      <w:pPr>
        <w:pStyle w:val="CitaviBibliographyEntry"/>
        <w:rPr>
          <w:rFonts w:ascii="Times New Roman" w:hAnsi="Times New Roman" w:cs="Times New Roman"/>
          <w:sz w:val="24"/>
          <w:szCs w:val="24"/>
        </w:rPr>
      </w:pPr>
      <w:bookmarkStart w:id="157" w:name="_CTVL00160bf85d3d32f4c99be2f1b697630bfa0"/>
      <w:r w:rsidRPr="00DC1C16">
        <w:rPr>
          <w:rFonts w:ascii="Times New Roman" w:hAnsi="Times New Roman" w:cs="Times New Roman"/>
          <w:sz w:val="24"/>
          <w:szCs w:val="24"/>
        </w:rPr>
        <w:t xml:space="preserve">Flaxman, S., Goel, S. and Rao, J.M. (2016), “Filter bubbles, echo chambers, and online news consumption”, </w:t>
      </w:r>
      <w:bookmarkEnd w:id="157"/>
      <w:r w:rsidRPr="00DC1C16">
        <w:rPr>
          <w:rFonts w:ascii="Times New Roman" w:hAnsi="Times New Roman" w:cs="Times New Roman"/>
          <w:i/>
          <w:sz w:val="24"/>
          <w:szCs w:val="24"/>
        </w:rPr>
        <w:t>Public Opinion Quarterly</w:t>
      </w:r>
      <w:r w:rsidRPr="00DC1C16">
        <w:rPr>
          <w:rFonts w:ascii="Times New Roman" w:hAnsi="Times New Roman" w:cs="Times New Roman"/>
          <w:sz w:val="24"/>
          <w:szCs w:val="24"/>
        </w:rPr>
        <w:t>, Vol. 80 No. 1, pp. 298–320.</w:t>
      </w:r>
    </w:p>
    <w:p w14:paraId="71B1DF67" w14:textId="77777777" w:rsidR="00DC1C16" w:rsidRPr="00DC1C16" w:rsidRDefault="00DC1C16" w:rsidP="00DC1C16">
      <w:pPr>
        <w:pStyle w:val="CitaviBibliographyEntry"/>
        <w:rPr>
          <w:rFonts w:ascii="Times New Roman" w:hAnsi="Times New Roman" w:cs="Times New Roman"/>
          <w:sz w:val="24"/>
          <w:szCs w:val="24"/>
        </w:rPr>
      </w:pPr>
      <w:bookmarkStart w:id="158" w:name="_CTVL00104b62994f515418f9978c800a59e7c7e"/>
      <w:r w:rsidRPr="00DC1C16">
        <w:rPr>
          <w:rFonts w:ascii="Times New Roman" w:hAnsi="Times New Roman" w:cs="Times New Roman"/>
          <w:sz w:val="24"/>
          <w:szCs w:val="24"/>
        </w:rPr>
        <w:lastRenderedPageBreak/>
        <w:t>Forbes (2018), “Amazon, Berkshire &amp; JPMorgan Can Fix Healthcare With Technology - And By Studying Winners”, available at: https://www.forbes.com/sites/steveandriole/2018/02/19/amazon-berkshire-jpmorgan-can-fix-healthcare-with-technology-and-by-studying-winners/#762a020c3a02 (accessed 6 April 2018).</w:t>
      </w:r>
    </w:p>
    <w:p w14:paraId="4C6E84F3" w14:textId="77777777" w:rsidR="00DC1C16" w:rsidRPr="00DC1C16" w:rsidRDefault="00DC1C16" w:rsidP="00DC1C16">
      <w:pPr>
        <w:pStyle w:val="CitaviBibliographyEntry"/>
        <w:rPr>
          <w:rFonts w:ascii="Times New Roman" w:hAnsi="Times New Roman" w:cs="Times New Roman"/>
          <w:sz w:val="24"/>
          <w:szCs w:val="24"/>
        </w:rPr>
      </w:pPr>
      <w:bookmarkStart w:id="159" w:name="_CTVL001e8674f725ca34239afb3b1a296be8e77"/>
      <w:bookmarkEnd w:id="158"/>
      <w:r w:rsidRPr="00DC1C16">
        <w:rPr>
          <w:rFonts w:ascii="Times New Roman" w:hAnsi="Times New Roman" w:cs="Times New Roman"/>
          <w:sz w:val="24"/>
          <w:szCs w:val="24"/>
        </w:rPr>
        <w:t xml:space="preserve">Hannan, M.T. and Freenan John (1977), “The Population Ecology of Organizations”, </w:t>
      </w:r>
      <w:bookmarkEnd w:id="159"/>
      <w:r w:rsidRPr="00DC1C16">
        <w:rPr>
          <w:rFonts w:ascii="Times New Roman" w:hAnsi="Times New Roman" w:cs="Times New Roman"/>
          <w:i/>
          <w:sz w:val="24"/>
          <w:szCs w:val="24"/>
        </w:rPr>
        <w:t>Americal Journal of Sociology</w:t>
      </w:r>
      <w:r w:rsidRPr="00DC1C16">
        <w:rPr>
          <w:rFonts w:ascii="Times New Roman" w:hAnsi="Times New Roman" w:cs="Times New Roman"/>
          <w:sz w:val="24"/>
          <w:szCs w:val="24"/>
        </w:rPr>
        <w:t>, Vol. 82 No. 5, pp. 929–964.</w:t>
      </w:r>
    </w:p>
    <w:p w14:paraId="1602A719" w14:textId="77777777" w:rsidR="00DC1C16" w:rsidRPr="00DC1C16" w:rsidRDefault="00DC1C16" w:rsidP="00DC1C16">
      <w:pPr>
        <w:pStyle w:val="CitaviBibliographyEntry"/>
        <w:rPr>
          <w:rFonts w:ascii="Times New Roman" w:hAnsi="Times New Roman" w:cs="Times New Roman"/>
          <w:sz w:val="24"/>
          <w:szCs w:val="24"/>
        </w:rPr>
      </w:pPr>
      <w:bookmarkStart w:id="160" w:name="_CTVL001df94b34964274ff09a6420acf2bc3939"/>
      <w:r w:rsidRPr="00DC1C16">
        <w:rPr>
          <w:rFonts w:ascii="Times New Roman" w:hAnsi="Times New Roman" w:cs="Times New Roman"/>
          <w:sz w:val="24"/>
          <w:szCs w:val="24"/>
        </w:rPr>
        <w:t xml:space="preserve">Hartl, B., Hofmann, E. and Kirchler, E. (2016), “Do we need rules for “what's mine is yours”? Governance in collaborative consumption communities”, </w:t>
      </w:r>
      <w:bookmarkEnd w:id="160"/>
      <w:r w:rsidRPr="00DC1C16">
        <w:rPr>
          <w:rFonts w:ascii="Times New Roman" w:hAnsi="Times New Roman" w:cs="Times New Roman"/>
          <w:i/>
          <w:sz w:val="24"/>
          <w:szCs w:val="24"/>
        </w:rPr>
        <w:t>Journal of Business Research</w:t>
      </w:r>
      <w:r w:rsidRPr="00DC1C16">
        <w:rPr>
          <w:rFonts w:ascii="Times New Roman" w:hAnsi="Times New Roman" w:cs="Times New Roman"/>
          <w:sz w:val="24"/>
          <w:szCs w:val="24"/>
        </w:rPr>
        <w:t>, Vol. 69 No. 8, pp. 2756–2763.</w:t>
      </w:r>
    </w:p>
    <w:p w14:paraId="7A2242AC" w14:textId="77777777" w:rsidR="00DC1C16" w:rsidRPr="00DC1C16" w:rsidRDefault="00DC1C16" w:rsidP="00DC1C16">
      <w:pPr>
        <w:pStyle w:val="CitaviBibliographyEntry"/>
        <w:rPr>
          <w:rFonts w:ascii="Times New Roman" w:hAnsi="Times New Roman" w:cs="Times New Roman"/>
          <w:sz w:val="24"/>
          <w:szCs w:val="24"/>
        </w:rPr>
      </w:pPr>
      <w:bookmarkStart w:id="161" w:name="_CTVL00194931ac7274f4dde9d425055d65f63d3"/>
      <w:r w:rsidRPr="00DC1C16">
        <w:rPr>
          <w:rFonts w:ascii="Times New Roman" w:hAnsi="Times New Roman" w:cs="Times New Roman"/>
          <w:sz w:val="24"/>
          <w:szCs w:val="24"/>
        </w:rPr>
        <w:t>Hern, A. (2018), “Facebook to roll out new tools in response to EU privacy laws”, available at: https://www.theguardian.com/technology/2018/jan/23/facebook-new-privacy-tools-response-to-eu-privacy-laws-sheryl-sandberg (accessed 24 April 2018).</w:t>
      </w:r>
    </w:p>
    <w:p w14:paraId="18941783" w14:textId="77777777" w:rsidR="00DC1C16" w:rsidRPr="00DC1C16" w:rsidRDefault="00DC1C16" w:rsidP="00DC1C16">
      <w:pPr>
        <w:pStyle w:val="CitaviBibliographyEntry"/>
        <w:rPr>
          <w:rFonts w:ascii="Times New Roman" w:hAnsi="Times New Roman" w:cs="Times New Roman"/>
          <w:sz w:val="24"/>
          <w:szCs w:val="24"/>
        </w:rPr>
      </w:pPr>
      <w:bookmarkStart w:id="162" w:name="_CTVL00163cdaa2fab584bec82df0c0e5ddd6480"/>
      <w:bookmarkEnd w:id="161"/>
      <w:r w:rsidRPr="00DC1C16">
        <w:rPr>
          <w:rFonts w:ascii="Times New Roman" w:hAnsi="Times New Roman" w:cs="Times New Roman"/>
          <w:sz w:val="24"/>
          <w:szCs w:val="24"/>
        </w:rPr>
        <w:t xml:space="preserve">Horváth, I. (2014), “What the Design Theory of Social-Cyber-Physical Systems Must Describe, Explain and Predict?”, in </w:t>
      </w:r>
      <w:bookmarkEnd w:id="162"/>
      <w:r w:rsidRPr="00DC1C16">
        <w:rPr>
          <w:rFonts w:ascii="Times New Roman" w:hAnsi="Times New Roman" w:cs="Times New Roman"/>
          <w:i/>
          <w:sz w:val="24"/>
          <w:szCs w:val="24"/>
        </w:rPr>
        <w:t>An Anthology of Theories and Models of Design</w:t>
      </w:r>
      <w:r w:rsidRPr="00DC1C16">
        <w:rPr>
          <w:rFonts w:ascii="Times New Roman" w:hAnsi="Times New Roman" w:cs="Times New Roman"/>
          <w:sz w:val="24"/>
          <w:szCs w:val="24"/>
        </w:rPr>
        <w:t>, Springer, pp. 99–120.</w:t>
      </w:r>
    </w:p>
    <w:p w14:paraId="57A851FF" w14:textId="77777777" w:rsidR="00DC1C16" w:rsidRPr="00DC1C16" w:rsidRDefault="00DC1C16" w:rsidP="00DC1C16">
      <w:pPr>
        <w:pStyle w:val="CitaviBibliographyEntry"/>
        <w:rPr>
          <w:rFonts w:ascii="Times New Roman" w:hAnsi="Times New Roman" w:cs="Times New Roman"/>
          <w:sz w:val="24"/>
          <w:szCs w:val="24"/>
        </w:rPr>
      </w:pPr>
      <w:bookmarkStart w:id="163" w:name="_CTVL001578a84f20336460cbbe88b441fbb80ee"/>
      <w:r w:rsidRPr="00DC1C16">
        <w:rPr>
          <w:rFonts w:ascii="Times New Roman" w:hAnsi="Times New Roman" w:cs="Times New Roman"/>
          <w:sz w:val="24"/>
          <w:szCs w:val="24"/>
        </w:rPr>
        <w:t xml:space="preserve">Hosanagar, K., Fleder, D., Lee, D. and Buja, A. (2014), “Will the Global Village Fracture Into Tribes? Recommender Systems and Their Effects on Consumer Fragmentation”, </w:t>
      </w:r>
      <w:bookmarkEnd w:id="163"/>
      <w:r w:rsidRPr="00DC1C16">
        <w:rPr>
          <w:rFonts w:ascii="Times New Roman" w:hAnsi="Times New Roman" w:cs="Times New Roman"/>
          <w:i/>
          <w:sz w:val="24"/>
          <w:szCs w:val="24"/>
        </w:rPr>
        <w:t>Management Science</w:t>
      </w:r>
      <w:r w:rsidRPr="00DC1C16">
        <w:rPr>
          <w:rFonts w:ascii="Times New Roman" w:hAnsi="Times New Roman" w:cs="Times New Roman"/>
          <w:sz w:val="24"/>
          <w:szCs w:val="24"/>
        </w:rPr>
        <w:t>, Vol. 60 No. 4, pp. 805–823.</w:t>
      </w:r>
    </w:p>
    <w:p w14:paraId="50499471" w14:textId="77777777" w:rsidR="00DC1C16" w:rsidRPr="00DC1C16" w:rsidRDefault="00DC1C16" w:rsidP="00DC1C16">
      <w:pPr>
        <w:pStyle w:val="CitaviBibliographyEntry"/>
        <w:rPr>
          <w:rFonts w:ascii="Times New Roman" w:hAnsi="Times New Roman" w:cs="Times New Roman"/>
          <w:sz w:val="24"/>
          <w:szCs w:val="24"/>
        </w:rPr>
      </w:pPr>
      <w:bookmarkStart w:id="164" w:name="_CTVL0018f840b3f40a44a76b05ed4b03406ece4"/>
      <w:r w:rsidRPr="00DC1C16">
        <w:rPr>
          <w:rFonts w:ascii="Times New Roman" w:hAnsi="Times New Roman" w:cs="Times New Roman"/>
          <w:sz w:val="24"/>
          <w:szCs w:val="24"/>
        </w:rPr>
        <w:t xml:space="preserve">Huang, M.-H. and Rust, R.T. (2018), “Artificial Intelligence in Service”, </w:t>
      </w:r>
      <w:bookmarkEnd w:id="164"/>
      <w:r w:rsidRPr="00DC1C16">
        <w:rPr>
          <w:rFonts w:ascii="Times New Roman" w:hAnsi="Times New Roman" w:cs="Times New Roman"/>
          <w:i/>
          <w:sz w:val="24"/>
          <w:szCs w:val="24"/>
        </w:rPr>
        <w:t>Journal of Service Research</w:t>
      </w:r>
      <w:r w:rsidRPr="00DC1C16">
        <w:rPr>
          <w:rFonts w:ascii="Times New Roman" w:hAnsi="Times New Roman" w:cs="Times New Roman"/>
          <w:sz w:val="24"/>
          <w:szCs w:val="24"/>
        </w:rPr>
        <w:t>, Vol. 53 No. 1, 109467051775245.</w:t>
      </w:r>
    </w:p>
    <w:p w14:paraId="2D87F030" w14:textId="77777777" w:rsidR="00DC1C16" w:rsidRPr="00DC1C16" w:rsidRDefault="00DC1C16" w:rsidP="00DC1C16">
      <w:pPr>
        <w:pStyle w:val="CitaviBibliographyEntry"/>
        <w:rPr>
          <w:rFonts w:ascii="Times New Roman" w:hAnsi="Times New Roman" w:cs="Times New Roman"/>
          <w:sz w:val="24"/>
          <w:szCs w:val="24"/>
        </w:rPr>
      </w:pPr>
      <w:bookmarkStart w:id="165" w:name="_CTVL001a7f4e39ec60f40b2a9c68a031f6dad74"/>
      <w:r w:rsidRPr="00DC1C16">
        <w:rPr>
          <w:rFonts w:ascii="Times New Roman" w:hAnsi="Times New Roman" w:cs="Times New Roman"/>
          <w:sz w:val="24"/>
          <w:szCs w:val="24"/>
        </w:rPr>
        <w:t xml:space="preserve">Iansiti, M. and Lakhani, K.R. (2017), “The Truth About Blockchain”, </w:t>
      </w:r>
      <w:bookmarkEnd w:id="165"/>
      <w:r w:rsidRPr="00DC1C16">
        <w:rPr>
          <w:rFonts w:ascii="Times New Roman" w:hAnsi="Times New Roman" w:cs="Times New Roman"/>
          <w:i/>
          <w:sz w:val="24"/>
          <w:szCs w:val="24"/>
        </w:rPr>
        <w:t>Harvard Business Review</w:t>
      </w:r>
      <w:r w:rsidRPr="00DC1C16">
        <w:rPr>
          <w:rFonts w:ascii="Times New Roman" w:hAnsi="Times New Roman" w:cs="Times New Roman"/>
          <w:sz w:val="24"/>
          <w:szCs w:val="24"/>
        </w:rPr>
        <w:t>, pp. 118–130.</w:t>
      </w:r>
    </w:p>
    <w:p w14:paraId="684219F4" w14:textId="77777777" w:rsidR="00DC1C16" w:rsidRPr="00DC1C16" w:rsidRDefault="00DC1C16" w:rsidP="00DC1C16">
      <w:pPr>
        <w:pStyle w:val="CitaviBibliographyEntry"/>
        <w:rPr>
          <w:rFonts w:ascii="Times New Roman" w:hAnsi="Times New Roman" w:cs="Times New Roman"/>
          <w:sz w:val="24"/>
          <w:szCs w:val="24"/>
        </w:rPr>
      </w:pPr>
      <w:bookmarkStart w:id="166" w:name="_CTVL001c58a0cc804e245bc99216cfb5df6c395"/>
      <w:r w:rsidRPr="00DC1C16">
        <w:rPr>
          <w:rFonts w:ascii="Times New Roman" w:hAnsi="Times New Roman" w:cs="Times New Roman"/>
          <w:sz w:val="24"/>
          <w:szCs w:val="24"/>
        </w:rPr>
        <w:t>Internet World Stats (2018), “Internet Usage Statistics:The Internet Big Picture”, available at: https://www.internetworldstats.com/stats.htm (accessed 28 April 2018).</w:t>
      </w:r>
    </w:p>
    <w:p w14:paraId="3C3F1474" w14:textId="77777777" w:rsidR="00DC1C16" w:rsidRPr="00DC1C16" w:rsidRDefault="00DC1C16" w:rsidP="00DC1C16">
      <w:pPr>
        <w:pStyle w:val="CitaviBibliographyEntry"/>
        <w:rPr>
          <w:rFonts w:ascii="Times New Roman" w:hAnsi="Times New Roman" w:cs="Times New Roman"/>
          <w:sz w:val="24"/>
          <w:szCs w:val="24"/>
        </w:rPr>
      </w:pPr>
      <w:bookmarkStart w:id="167" w:name="_CTVL0010d0e5973fedf4865b2c54f60917c8a81"/>
      <w:bookmarkEnd w:id="166"/>
      <w:r w:rsidRPr="00DC1C16">
        <w:rPr>
          <w:rFonts w:ascii="Times New Roman" w:hAnsi="Times New Roman" w:cs="Times New Roman"/>
          <w:sz w:val="24"/>
          <w:szCs w:val="24"/>
        </w:rPr>
        <w:t xml:space="preserve">Javalgi, R.G. and Scherer, R.F. (2005), “The Dynamics of Global E-Commerce: an Organizational Ecology Perspective”, </w:t>
      </w:r>
      <w:bookmarkEnd w:id="167"/>
      <w:r w:rsidRPr="00DC1C16">
        <w:rPr>
          <w:rFonts w:ascii="Times New Roman" w:hAnsi="Times New Roman" w:cs="Times New Roman"/>
          <w:i/>
          <w:sz w:val="24"/>
          <w:szCs w:val="24"/>
        </w:rPr>
        <w:t>International Marketing Review</w:t>
      </w:r>
      <w:r w:rsidRPr="00DC1C16">
        <w:rPr>
          <w:rFonts w:ascii="Times New Roman" w:hAnsi="Times New Roman" w:cs="Times New Roman"/>
          <w:sz w:val="24"/>
          <w:szCs w:val="24"/>
        </w:rPr>
        <w:t>, Vol. 22 No. 4, pp. 420–435.</w:t>
      </w:r>
    </w:p>
    <w:p w14:paraId="51523E03" w14:textId="77777777" w:rsidR="00DC1C16" w:rsidRPr="00DC1C16" w:rsidRDefault="00DC1C16" w:rsidP="00DC1C16">
      <w:pPr>
        <w:pStyle w:val="CitaviBibliographyEntry"/>
        <w:rPr>
          <w:rFonts w:ascii="Times New Roman" w:hAnsi="Times New Roman" w:cs="Times New Roman"/>
          <w:sz w:val="24"/>
          <w:szCs w:val="24"/>
        </w:rPr>
      </w:pPr>
      <w:bookmarkStart w:id="168" w:name="_CTVL0015093709b99074900bc70624281457952"/>
      <w:r w:rsidRPr="00DC1C16">
        <w:rPr>
          <w:rFonts w:ascii="Times New Roman" w:hAnsi="Times New Roman" w:cs="Times New Roman"/>
          <w:sz w:val="24"/>
          <w:szCs w:val="24"/>
        </w:rPr>
        <w:t xml:space="preserve">Katz, M.L. and Shapiro, C. (1985), “Network externalities, competition, and compatibility”, </w:t>
      </w:r>
      <w:bookmarkEnd w:id="168"/>
      <w:r w:rsidRPr="00DC1C16">
        <w:rPr>
          <w:rFonts w:ascii="Times New Roman" w:hAnsi="Times New Roman" w:cs="Times New Roman"/>
          <w:i/>
          <w:sz w:val="24"/>
          <w:szCs w:val="24"/>
        </w:rPr>
        <w:t>The American economic review</w:t>
      </w:r>
      <w:r w:rsidRPr="00DC1C16">
        <w:rPr>
          <w:rFonts w:ascii="Times New Roman" w:hAnsi="Times New Roman" w:cs="Times New Roman"/>
          <w:sz w:val="24"/>
          <w:szCs w:val="24"/>
        </w:rPr>
        <w:t>, Vol. 75 No. 3, pp. 424–440.</w:t>
      </w:r>
    </w:p>
    <w:p w14:paraId="2C4E45BF" w14:textId="77777777" w:rsidR="00DC1C16" w:rsidRPr="00DC1C16" w:rsidRDefault="00DC1C16" w:rsidP="00DC1C16">
      <w:pPr>
        <w:pStyle w:val="CitaviBibliographyEntry"/>
        <w:rPr>
          <w:rFonts w:ascii="Times New Roman" w:hAnsi="Times New Roman" w:cs="Times New Roman"/>
          <w:sz w:val="24"/>
          <w:szCs w:val="24"/>
        </w:rPr>
      </w:pPr>
      <w:bookmarkStart w:id="169" w:name="_CTVL00126f295f10b034ed190ee57693399ba2c"/>
      <w:r w:rsidRPr="00DC1C16">
        <w:rPr>
          <w:rFonts w:ascii="Times New Roman" w:hAnsi="Times New Roman" w:cs="Times New Roman"/>
          <w:sz w:val="24"/>
          <w:szCs w:val="24"/>
        </w:rPr>
        <w:t xml:space="preserve">Key, T.M. (2017), “Domains of Digital Marketing Channels in the Sharing Economy”, </w:t>
      </w:r>
      <w:bookmarkEnd w:id="169"/>
      <w:r w:rsidRPr="00DC1C16">
        <w:rPr>
          <w:rFonts w:ascii="Times New Roman" w:hAnsi="Times New Roman" w:cs="Times New Roman"/>
          <w:i/>
          <w:sz w:val="24"/>
          <w:szCs w:val="24"/>
        </w:rPr>
        <w:t>Journal of Marketing Channels</w:t>
      </w:r>
      <w:r w:rsidRPr="00DC1C16">
        <w:rPr>
          <w:rFonts w:ascii="Times New Roman" w:hAnsi="Times New Roman" w:cs="Times New Roman"/>
          <w:sz w:val="24"/>
          <w:szCs w:val="24"/>
        </w:rPr>
        <w:t>, Vol. 24 1-2, pp. 27–38.</w:t>
      </w:r>
    </w:p>
    <w:p w14:paraId="7CDF98BC" w14:textId="77777777" w:rsidR="00DC1C16" w:rsidRPr="00DC1C16" w:rsidRDefault="00DC1C16" w:rsidP="00DC1C16">
      <w:pPr>
        <w:pStyle w:val="CitaviBibliographyEntry"/>
        <w:rPr>
          <w:rFonts w:ascii="Times New Roman" w:hAnsi="Times New Roman" w:cs="Times New Roman"/>
          <w:sz w:val="24"/>
          <w:szCs w:val="24"/>
        </w:rPr>
      </w:pPr>
      <w:bookmarkStart w:id="170" w:name="_CTVL001efd66b8f36134c48a268a2a786e0bbd0"/>
      <w:r w:rsidRPr="00DC1C16">
        <w:rPr>
          <w:rFonts w:ascii="Times New Roman" w:hAnsi="Times New Roman" w:cs="Times New Roman"/>
          <w:sz w:val="24"/>
          <w:szCs w:val="24"/>
        </w:rPr>
        <w:t xml:space="preserve">Keyzer, F. de, Dens, N. and Pelsmacker, P. de (2015), “Is this for me? How consumers respond to personalized advertising on social network sites”, </w:t>
      </w:r>
      <w:bookmarkEnd w:id="170"/>
      <w:r w:rsidRPr="00DC1C16">
        <w:rPr>
          <w:rFonts w:ascii="Times New Roman" w:hAnsi="Times New Roman" w:cs="Times New Roman"/>
          <w:i/>
          <w:sz w:val="24"/>
          <w:szCs w:val="24"/>
        </w:rPr>
        <w:t>Journal of Interactive Advertising</w:t>
      </w:r>
      <w:r w:rsidRPr="00DC1C16">
        <w:rPr>
          <w:rFonts w:ascii="Times New Roman" w:hAnsi="Times New Roman" w:cs="Times New Roman"/>
          <w:sz w:val="24"/>
          <w:szCs w:val="24"/>
        </w:rPr>
        <w:t>, Vol. 15 No. 2, pp. 124–134.</w:t>
      </w:r>
    </w:p>
    <w:p w14:paraId="55379595" w14:textId="77777777" w:rsidR="00DC1C16" w:rsidRPr="00DC1C16" w:rsidRDefault="00DC1C16" w:rsidP="00DC1C16">
      <w:pPr>
        <w:pStyle w:val="CitaviBibliographyEntry"/>
        <w:rPr>
          <w:rFonts w:ascii="Times New Roman" w:hAnsi="Times New Roman" w:cs="Times New Roman"/>
          <w:sz w:val="24"/>
          <w:szCs w:val="24"/>
        </w:rPr>
      </w:pPr>
      <w:bookmarkStart w:id="171" w:name="_CTVL00137ece4253fd64e02964862488288dddd"/>
      <w:r w:rsidRPr="00DC1C16">
        <w:rPr>
          <w:rFonts w:ascii="Times New Roman" w:hAnsi="Times New Roman" w:cs="Times New Roman"/>
          <w:sz w:val="24"/>
          <w:szCs w:val="24"/>
        </w:rPr>
        <w:t xml:space="preserve">Koroleva, K. and Kane, G.C. (2017), “Relational affordances of information processing on Facebook”, </w:t>
      </w:r>
      <w:bookmarkEnd w:id="171"/>
      <w:r w:rsidRPr="00DC1C16">
        <w:rPr>
          <w:rFonts w:ascii="Times New Roman" w:hAnsi="Times New Roman" w:cs="Times New Roman"/>
          <w:i/>
          <w:sz w:val="24"/>
          <w:szCs w:val="24"/>
        </w:rPr>
        <w:t>Information &amp; Management</w:t>
      </w:r>
      <w:r w:rsidRPr="00DC1C16">
        <w:rPr>
          <w:rFonts w:ascii="Times New Roman" w:hAnsi="Times New Roman" w:cs="Times New Roman"/>
          <w:sz w:val="24"/>
          <w:szCs w:val="24"/>
        </w:rPr>
        <w:t>, Vol. 54 No. 5, pp. 560–572.</w:t>
      </w:r>
    </w:p>
    <w:p w14:paraId="0743EDA2" w14:textId="77777777" w:rsidR="00DC1C16" w:rsidRPr="00DC1C16" w:rsidRDefault="00DC1C16" w:rsidP="00DC1C16">
      <w:pPr>
        <w:pStyle w:val="CitaviBibliographyEntry"/>
        <w:rPr>
          <w:rFonts w:ascii="Times New Roman" w:hAnsi="Times New Roman" w:cs="Times New Roman"/>
          <w:sz w:val="24"/>
          <w:szCs w:val="24"/>
        </w:rPr>
      </w:pPr>
      <w:bookmarkStart w:id="172" w:name="_CTVL00140720e75a1bd4a9c81046b76805d2b7c"/>
      <w:r w:rsidRPr="00DC1C16">
        <w:rPr>
          <w:rFonts w:ascii="Times New Roman" w:hAnsi="Times New Roman" w:cs="Times New Roman"/>
          <w:sz w:val="24"/>
          <w:szCs w:val="24"/>
        </w:rPr>
        <w:t xml:space="preserve">Kumar, K. and van Dissel, H.G. (1996), “Sustainable collaboration: managing conflict and cooperation in interorganizational systems”, </w:t>
      </w:r>
      <w:bookmarkEnd w:id="172"/>
      <w:r w:rsidRPr="00DC1C16">
        <w:rPr>
          <w:rFonts w:ascii="Times New Roman" w:hAnsi="Times New Roman" w:cs="Times New Roman"/>
          <w:i/>
          <w:sz w:val="24"/>
          <w:szCs w:val="24"/>
        </w:rPr>
        <w:t>Mis Quarterly</w:t>
      </w:r>
      <w:r w:rsidRPr="00DC1C16">
        <w:rPr>
          <w:rFonts w:ascii="Times New Roman" w:hAnsi="Times New Roman" w:cs="Times New Roman"/>
          <w:sz w:val="24"/>
          <w:szCs w:val="24"/>
        </w:rPr>
        <w:t>, pp. 279–300.</w:t>
      </w:r>
    </w:p>
    <w:p w14:paraId="07469D8E" w14:textId="77777777" w:rsidR="00DC1C16" w:rsidRPr="00DC1C16" w:rsidRDefault="00DC1C16" w:rsidP="00DC1C16">
      <w:pPr>
        <w:pStyle w:val="CitaviBibliographyEntry"/>
        <w:rPr>
          <w:rFonts w:ascii="Times New Roman" w:hAnsi="Times New Roman" w:cs="Times New Roman"/>
          <w:sz w:val="24"/>
          <w:szCs w:val="24"/>
        </w:rPr>
      </w:pPr>
      <w:bookmarkStart w:id="173" w:name="_CTVL0014acae53ea39e499db4fc82aa41ce9a5a"/>
      <w:r w:rsidRPr="00DC1C16">
        <w:rPr>
          <w:rFonts w:ascii="Times New Roman" w:hAnsi="Times New Roman" w:cs="Times New Roman"/>
          <w:sz w:val="24"/>
          <w:szCs w:val="24"/>
        </w:rPr>
        <w:t xml:space="preserve">Kumar, V., Lahiri, A. and Dogan, O.B. (2017), “A strategic framework for a profitable business model in the sharing economy”, </w:t>
      </w:r>
      <w:bookmarkEnd w:id="173"/>
      <w:r w:rsidRPr="00DC1C16">
        <w:rPr>
          <w:rFonts w:ascii="Times New Roman" w:hAnsi="Times New Roman" w:cs="Times New Roman"/>
          <w:i/>
          <w:sz w:val="24"/>
          <w:szCs w:val="24"/>
        </w:rPr>
        <w:t>Industrial Marketing Management</w:t>
      </w:r>
      <w:r w:rsidRPr="00DC1C16">
        <w:rPr>
          <w:rFonts w:ascii="Times New Roman" w:hAnsi="Times New Roman" w:cs="Times New Roman"/>
          <w:sz w:val="24"/>
          <w:szCs w:val="24"/>
        </w:rPr>
        <w:t>.</w:t>
      </w:r>
    </w:p>
    <w:p w14:paraId="7F999D59" w14:textId="77777777" w:rsidR="00DC1C16" w:rsidRPr="00DC1C16" w:rsidRDefault="00DC1C16" w:rsidP="00DC1C16">
      <w:pPr>
        <w:pStyle w:val="CitaviBibliographyEntry"/>
        <w:rPr>
          <w:rFonts w:ascii="Times New Roman" w:hAnsi="Times New Roman" w:cs="Times New Roman"/>
          <w:sz w:val="24"/>
          <w:szCs w:val="24"/>
        </w:rPr>
      </w:pPr>
      <w:bookmarkStart w:id="174" w:name="_CTVL001447db3c8d0f8419bb5dc57057293d075"/>
      <w:r w:rsidRPr="00DC1C16">
        <w:rPr>
          <w:rFonts w:ascii="Times New Roman" w:hAnsi="Times New Roman" w:cs="Times New Roman"/>
          <w:sz w:val="24"/>
          <w:szCs w:val="24"/>
        </w:rPr>
        <w:t xml:space="preserve">Kumar, V. and Pansari, A. (2016), “Competitive Advantage through Engagement”, </w:t>
      </w:r>
      <w:bookmarkEnd w:id="174"/>
      <w:r w:rsidRPr="00DC1C16">
        <w:rPr>
          <w:rFonts w:ascii="Times New Roman" w:hAnsi="Times New Roman" w:cs="Times New Roman"/>
          <w:i/>
          <w:sz w:val="24"/>
          <w:szCs w:val="24"/>
        </w:rPr>
        <w:t>Journal of Marketing Research</w:t>
      </w:r>
      <w:r w:rsidRPr="00DC1C16">
        <w:rPr>
          <w:rFonts w:ascii="Times New Roman" w:hAnsi="Times New Roman" w:cs="Times New Roman"/>
          <w:sz w:val="24"/>
          <w:szCs w:val="24"/>
        </w:rPr>
        <w:t>, Vol. 53 No. 4, pp. 497–514.</w:t>
      </w:r>
    </w:p>
    <w:p w14:paraId="7EC736E2" w14:textId="77777777" w:rsidR="00DC1C16" w:rsidRPr="00DC1C16" w:rsidRDefault="00DC1C16" w:rsidP="00DC1C16">
      <w:pPr>
        <w:pStyle w:val="CitaviBibliographyEntry"/>
        <w:rPr>
          <w:rFonts w:ascii="Times New Roman" w:hAnsi="Times New Roman" w:cs="Times New Roman"/>
          <w:sz w:val="24"/>
          <w:szCs w:val="24"/>
        </w:rPr>
      </w:pPr>
      <w:bookmarkStart w:id="175" w:name="_CTVL001f34da1d5145e4ca7bca2a6d12ef08a75"/>
      <w:r w:rsidRPr="00DC1C16">
        <w:rPr>
          <w:rFonts w:ascii="Times New Roman" w:hAnsi="Times New Roman" w:cs="Times New Roman"/>
          <w:sz w:val="24"/>
          <w:szCs w:val="24"/>
        </w:rPr>
        <w:lastRenderedPageBreak/>
        <w:t xml:space="preserve">Lander, M.W. and Heugens, P.P. (2017), “Better Together: Using Meta-Analysis to Explore Complementarities between Ecological and Institutional Theories of Organization”, </w:t>
      </w:r>
      <w:bookmarkEnd w:id="175"/>
      <w:r w:rsidRPr="00DC1C16">
        <w:rPr>
          <w:rFonts w:ascii="Times New Roman" w:hAnsi="Times New Roman" w:cs="Times New Roman"/>
          <w:i/>
          <w:sz w:val="24"/>
          <w:szCs w:val="24"/>
        </w:rPr>
        <w:t>Organization Studies</w:t>
      </w:r>
      <w:r w:rsidRPr="00DC1C16">
        <w:rPr>
          <w:rFonts w:ascii="Times New Roman" w:hAnsi="Times New Roman" w:cs="Times New Roman"/>
          <w:sz w:val="24"/>
          <w:szCs w:val="24"/>
        </w:rPr>
        <w:t>, Vol. 38 No. 11, pp. 1573–1601.</w:t>
      </w:r>
    </w:p>
    <w:p w14:paraId="0E34752D" w14:textId="77777777" w:rsidR="00DC1C16" w:rsidRPr="00DC1C16" w:rsidRDefault="00DC1C16" w:rsidP="00DC1C16">
      <w:pPr>
        <w:pStyle w:val="CitaviBibliographyEntry"/>
        <w:rPr>
          <w:rFonts w:ascii="Times New Roman" w:hAnsi="Times New Roman" w:cs="Times New Roman"/>
          <w:sz w:val="24"/>
          <w:szCs w:val="24"/>
        </w:rPr>
      </w:pPr>
      <w:bookmarkStart w:id="176" w:name="_CTVL0015346c5359c6442d3b4c67fb5144a71dd"/>
      <w:r w:rsidRPr="00DC1C16">
        <w:rPr>
          <w:rFonts w:ascii="Times New Roman" w:hAnsi="Times New Roman" w:cs="Times New Roman"/>
          <w:sz w:val="24"/>
          <w:szCs w:val="24"/>
        </w:rPr>
        <w:t xml:space="preserve">Lawson, S.J., Gleim, M.R., Perren, R. and Hwang, J. (2016), “Freedom from ownership. An exploration of access-based consumption”, </w:t>
      </w:r>
      <w:bookmarkEnd w:id="176"/>
      <w:r w:rsidRPr="00DC1C16">
        <w:rPr>
          <w:rFonts w:ascii="Times New Roman" w:hAnsi="Times New Roman" w:cs="Times New Roman"/>
          <w:i/>
          <w:sz w:val="24"/>
          <w:szCs w:val="24"/>
        </w:rPr>
        <w:t>Journal of Business Research</w:t>
      </w:r>
      <w:r w:rsidRPr="00DC1C16">
        <w:rPr>
          <w:rFonts w:ascii="Times New Roman" w:hAnsi="Times New Roman" w:cs="Times New Roman"/>
          <w:sz w:val="24"/>
          <w:szCs w:val="24"/>
        </w:rPr>
        <w:t>, Vol. 69 No. 8, pp. 2615–2623.</w:t>
      </w:r>
    </w:p>
    <w:p w14:paraId="6F683D2C" w14:textId="77777777" w:rsidR="00DC1C16" w:rsidRPr="00DC1C16" w:rsidRDefault="00DC1C16" w:rsidP="00DC1C16">
      <w:pPr>
        <w:pStyle w:val="CitaviBibliographyEntry"/>
        <w:rPr>
          <w:rFonts w:ascii="Times New Roman" w:hAnsi="Times New Roman" w:cs="Times New Roman"/>
          <w:sz w:val="24"/>
          <w:szCs w:val="24"/>
        </w:rPr>
      </w:pPr>
      <w:bookmarkStart w:id="177" w:name="_CTVL001a4250844767c48afbab536f25de5b9ee"/>
      <w:r w:rsidRPr="00DC1C16">
        <w:rPr>
          <w:rFonts w:ascii="Times New Roman" w:hAnsi="Times New Roman" w:cs="Times New Roman"/>
          <w:sz w:val="24"/>
          <w:szCs w:val="24"/>
        </w:rPr>
        <w:t xml:space="preserve">Mair, J. and Reischauer, G. (2017), “Capturing the dynamics of the sharing economy. Institutional research on the plural forms and practices of sharing economy organizations”, </w:t>
      </w:r>
      <w:bookmarkEnd w:id="177"/>
      <w:r w:rsidRPr="00DC1C16">
        <w:rPr>
          <w:rFonts w:ascii="Times New Roman" w:hAnsi="Times New Roman" w:cs="Times New Roman"/>
          <w:i/>
          <w:sz w:val="24"/>
          <w:szCs w:val="24"/>
        </w:rPr>
        <w:t>Technological Forecasting and Social Change</w:t>
      </w:r>
      <w:r w:rsidRPr="00DC1C16">
        <w:rPr>
          <w:rFonts w:ascii="Times New Roman" w:hAnsi="Times New Roman" w:cs="Times New Roman"/>
          <w:sz w:val="24"/>
          <w:szCs w:val="24"/>
        </w:rPr>
        <w:t>, Vol. 125, pp. 11–20.</w:t>
      </w:r>
    </w:p>
    <w:p w14:paraId="1D6CD338" w14:textId="77777777" w:rsidR="00DC1C16" w:rsidRPr="00DC1C16" w:rsidRDefault="00DC1C16" w:rsidP="00DC1C16">
      <w:pPr>
        <w:pStyle w:val="CitaviBibliographyEntry"/>
        <w:rPr>
          <w:rFonts w:ascii="Times New Roman" w:hAnsi="Times New Roman" w:cs="Times New Roman"/>
          <w:sz w:val="24"/>
          <w:szCs w:val="24"/>
        </w:rPr>
      </w:pPr>
      <w:bookmarkStart w:id="178" w:name="_CTVL0013f14df0532254414b0602cad843492bf"/>
      <w:r w:rsidRPr="00DC1C16">
        <w:rPr>
          <w:rFonts w:ascii="Times New Roman" w:hAnsi="Times New Roman" w:cs="Times New Roman"/>
          <w:sz w:val="24"/>
          <w:szCs w:val="24"/>
        </w:rPr>
        <w:t xml:space="preserve">Matzler, K., Veider, V. and Kathan, W. (2015), “Adapting to the sharing economy”, </w:t>
      </w:r>
      <w:bookmarkEnd w:id="178"/>
      <w:r w:rsidRPr="00DC1C16">
        <w:rPr>
          <w:rFonts w:ascii="Times New Roman" w:hAnsi="Times New Roman" w:cs="Times New Roman"/>
          <w:i/>
          <w:sz w:val="24"/>
          <w:szCs w:val="24"/>
        </w:rPr>
        <w:t>MITSloan</w:t>
      </w:r>
      <w:r w:rsidRPr="00DC1C16">
        <w:rPr>
          <w:rFonts w:ascii="Times New Roman" w:hAnsi="Times New Roman" w:cs="Times New Roman"/>
          <w:sz w:val="24"/>
          <w:szCs w:val="24"/>
        </w:rPr>
        <w:t>, Vol. 56 No. 2, pp. 70–79.</w:t>
      </w:r>
    </w:p>
    <w:p w14:paraId="5197D3E4" w14:textId="77777777" w:rsidR="00DC1C16" w:rsidRPr="00DC1C16" w:rsidRDefault="00DC1C16" w:rsidP="00DC1C16">
      <w:pPr>
        <w:pStyle w:val="CitaviBibliographyEntry"/>
        <w:rPr>
          <w:rFonts w:ascii="Times New Roman" w:hAnsi="Times New Roman" w:cs="Times New Roman"/>
          <w:sz w:val="24"/>
          <w:szCs w:val="24"/>
        </w:rPr>
      </w:pPr>
      <w:bookmarkStart w:id="179" w:name="_CTVL0019d8a380f03db4aeeb96ca99f4c5b5541"/>
      <w:r w:rsidRPr="00DC1C16">
        <w:rPr>
          <w:rFonts w:ascii="Times New Roman" w:hAnsi="Times New Roman" w:cs="Times New Roman"/>
          <w:sz w:val="24"/>
          <w:szCs w:val="24"/>
        </w:rPr>
        <w:t xml:space="preserve">Milgrom, P. and Roberts, J. (1995), “Complementarities and fit strategy, structure, and organizational change in manufacturing”, </w:t>
      </w:r>
      <w:bookmarkEnd w:id="179"/>
      <w:r w:rsidRPr="00DC1C16">
        <w:rPr>
          <w:rFonts w:ascii="Times New Roman" w:hAnsi="Times New Roman" w:cs="Times New Roman"/>
          <w:i/>
          <w:sz w:val="24"/>
          <w:szCs w:val="24"/>
        </w:rPr>
        <w:t>Journal of accounting and economics</w:t>
      </w:r>
      <w:r w:rsidRPr="00DC1C16">
        <w:rPr>
          <w:rFonts w:ascii="Times New Roman" w:hAnsi="Times New Roman" w:cs="Times New Roman"/>
          <w:sz w:val="24"/>
          <w:szCs w:val="24"/>
        </w:rPr>
        <w:t>, Vol. 19 No. 2, pp. 179–208.</w:t>
      </w:r>
    </w:p>
    <w:p w14:paraId="0C78839D" w14:textId="77777777" w:rsidR="00DC1C16" w:rsidRPr="00DC1C16" w:rsidRDefault="00DC1C16" w:rsidP="00DC1C16">
      <w:pPr>
        <w:pStyle w:val="CitaviBibliographyEntry"/>
        <w:rPr>
          <w:rFonts w:ascii="Times New Roman" w:hAnsi="Times New Roman" w:cs="Times New Roman"/>
          <w:sz w:val="24"/>
          <w:szCs w:val="24"/>
        </w:rPr>
      </w:pPr>
      <w:bookmarkStart w:id="180" w:name="_CTVL00185806ab295834b0f836cd69d8d7112c8"/>
      <w:r w:rsidRPr="00DC1C16">
        <w:rPr>
          <w:rFonts w:ascii="Times New Roman" w:hAnsi="Times New Roman" w:cs="Times New Roman"/>
          <w:sz w:val="24"/>
          <w:szCs w:val="24"/>
        </w:rPr>
        <w:t xml:space="preserve">Moeller, S., Ciuchita, R., Mahr, D., Odekerken-Schröder, G. and Fassnacht, M. (2013), “Uncovering collaborative value creation patterns and establishing corresponding customer roles”, </w:t>
      </w:r>
      <w:bookmarkEnd w:id="180"/>
      <w:r w:rsidRPr="00DC1C16">
        <w:rPr>
          <w:rFonts w:ascii="Times New Roman" w:hAnsi="Times New Roman" w:cs="Times New Roman"/>
          <w:i/>
          <w:sz w:val="24"/>
          <w:szCs w:val="24"/>
        </w:rPr>
        <w:t>Journal of Service Research</w:t>
      </w:r>
      <w:r w:rsidRPr="00DC1C16">
        <w:rPr>
          <w:rFonts w:ascii="Times New Roman" w:hAnsi="Times New Roman" w:cs="Times New Roman"/>
          <w:sz w:val="24"/>
          <w:szCs w:val="24"/>
        </w:rPr>
        <w:t>, Vol. 16 No. 4, pp. 471–487.</w:t>
      </w:r>
    </w:p>
    <w:p w14:paraId="662AA1B8" w14:textId="77777777" w:rsidR="00DC1C16" w:rsidRPr="00DC1C16" w:rsidRDefault="00DC1C16" w:rsidP="00DC1C16">
      <w:pPr>
        <w:pStyle w:val="CitaviBibliographyEntry"/>
        <w:rPr>
          <w:rFonts w:ascii="Times New Roman" w:hAnsi="Times New Roman" w:cs="Times New Roman"/>
          <w:sz w:val="24"/>
          <w:szCs w:val="24"/>
        </w:rPr>
      </w:pPr>
      <w:bookmarkStart w:id="181" w:name="_CTVL0019fce499da6714cab98f504ffafdad4ad"/>
      <w:r w:rsidRPr="00DC1C16">
        <w:rPr>
          <w:rFonts w:ascii="Times New Roman" w:hAnsi="Times New Roman" w:cs="Times New Roman"/>
          <w:sz w:val="24"/>
          <w:szCs w:val="24"/>
        </w:rPr>
        <w:t xml:space="preserve">Moeller, S. and Wittkowski, K. (2010), “The burdens of ownership. Reasons for preferring renting”, </w:t>
      </w:r>
      <w:bookmarkEnd w:id="181"/>
      <w:r w:rsidRPr="00DC1C16">
        <w:rPr>
          <w:rFonts w:ascii="Times New Roman" w:hAnsi="Times New Roman" w:cs="Times New Roman"/>
          <w:i/>
          <w:sz w:val="24"/>
          <w:szCs w:val="24"/>
        </w:rPr>
        <w:t>Managing Service Quality: An International Journal</w:t>
      </w:r>
      <w:r w:rsidRPr="00DC1C16">
        <w:rPr>
          <w:rFonts w:ascii="Times New Roman" w:hAnsi="Times New Roman" w:cs="Times New Roman"/>
          <w:sz w:val="24"/>
          <w:szCs w:val="24"/>
        </w:rPr>
        <w:t>, Vol. 20 No. 2, pp. 176–191.</w:t>
      </w:r>
    </w:p>
    <w:p w14:paraId="3BD747F8" w14:textId="77777777" w:rsidR="00DC1C16" w:rsidRPr="00DC1C16" w:rsidRDefault="00DC1C16" w:rsidP="00DC1C16">
      <w:pPr>
        <w:pStyle w:val="CitaviBibliographyEntry"/>
        <w:rPr>
          <w:rFonts w:ascii="Times New Roman" w:hAnsi="Times New Roman" w:cs="Times New Roman"/>
          <w:sz w:val="24"/>
          <w:szCs w:val="24"/>
        </w:rPr>
      </w:pPr>
      <w:bookmarkStart w:id="182" w:name="_CTVL0018fb78d91c717432fa0da088d18fd6ac1"/>
      <w:r w:rsidRPr="00DC1C16">
        <w:rPr>
          <w:rFonts w:ascii="Times New Roman" w:hAnsi="Times New Roman" w:cs="Times New Roman"/>
          <w:sz w:val="24"/>
          <w:szCs w:val="24"/>
        </w:rPr>
        <w:t xml:space="preserve">Ng, I.C.L. and Wakenshaw, S.Y.L. (2017), “The Internet-of-Things: Review and research directions”, </w:t>
      </w:r>
      <w:bookmarkEnd w:id="182"/>
      <w:r w:rsidRPr="00DC1C16">
        <w:rPr>
          <w:rFonts w:ascii="Times New Roman" w:hAnsi="Times New Roman" w:cs="Times New Roman"/>
          <w:i/>
          <w:sz w:val="24"/>
          <w:szCs w:val="24"/>
        </w:rPr>
        <w:t>International Journal of Research in Marketing</w:t>
      </w:r>
      <w:r w:rsidRPr="00DC1C16">
        <w:rPr>
          <w:rFonts w:ascii="Times New Roman" w:hAnsi="Times New Roman" w:cs="Times New Roman"/>
          <w:sz w:val="24"/>
          <w:szCs w:val="24"/>
        </w:rPr>
        <w:t>, Vol. 34 No. 1, pp. 3–21.</w:t>
      </w:r>
    </w:p>
    <w:p w14:paraId="22F11F8A" w14:textId="77777777" w:rsidR="00DC1C16" w:rsidRPr="00DC1C16" w:rsidRDefault="00DC1C16" w:rsidP="00DC1C16">
      <w:pPr>
        <w:pStyle w:val="CitaviBibliographyEntry"/>
        <w:rPr>
          <w:rFonts w:ascii="Times New Roman" w:hAnsi="Times New Roman" w:cs="Times New Roman"/>
          <w:sz w:val="24"/>
          <w:szCs w:val="24"/>
        </w:rPr>
      </w:pPr>
      <w:bookmarkStart w:id="183" w:name="_CTVL001a31f5fdf1f4045b9a64009314418c649"/>
      <w:r w:rsidRPr="00DC1C16">
        <w:rPr>
          <w:rFonts w:ascii="Times New Roman" w:hAnsi="Times New Roman" w:cs="Times New Roman"/>
          <w:sz w:val="24"/>
          <w:szCs w:val="24"/>
        </w:rPr>
        <w:t xml:space="preserve">Nordmann, A. (2005), </w:t>
      </w:r>
      <w:bookmarkEnd w:id="183"/>
      <w:r w:rsidRPr="00DC1C16">
        <w:rPr>
          <w:rFonts w:ascii="Times New Roman" w:hAnsi="Times New Roman" w:cs="Times New Roman"/>
          <w:i/>
          <w:sz w:val="24"/>
          <w:szCs w:val="24"/>
        </w:rPr>
        <w:t>Wittgenstein's Tractatus: an introduction</w:t>
      </w:r>
      <w:r w:rsidRPr="00DC1C16">
        <w:rPr>
          <w:rFonts w:ascii="Times New Roman" w:hAnsi="Times New Roman" w:cs="Times New Roman"/>
          <w:sz w:val="24"/>
          <w:szCs w:val="24"/>
        </w:rPr>
        <w:t>, Cambridge University Press.</w:t>
      </w:r>
    </w:p>
    <w:p w14:paraId="7E2D8642" w14:textId="77777777" w:rsidR="00DC1C16" w:rsidRPr="00DC1C16" w:rsidRDefault="00DC1C16" w:rsidP="00DC1C16">
      <w:pPr>
        <w:pStyle w:val="CitaviBibliographyEntry"/>
        <w:rPr>
          <w:rFonts w:ascii="Times New Roman" w:hAnsi="Times New Roman" w:cs="Times New Roman"/>
          <w:sz w:val="24"/>
          <w:szCs w:val="24"/>
        </w:rPr>
      </w:pPr>
      <w:bookmarkStart w:id="184" w:name="_CTVL001e5c7e45c48d248a98041742b5a9a8d84"/>
      <w:r w:rsidRPr="00DC1C16">
        <w:rPr>
          <w:rFonts w:ascii="Times New Roman" w:hAnsi="Times New Roman" w:cs="Times New Roman"/>
          <w:sz w:val="24"/>
          <w:szCs w:val="24"/>
        </w:rPr>
        <w:t xml:space="preserve">Noy, E. (2010), “Niche strategy: merging economic and marketing theories with population ecology arguments”, </w:t>
      </w:r>
      <w:bookmarkEnd w:id="184"/>
      <w:r w:rsidRPr="00DC1C16">
        <w:rPr>
          <w:rFonts w:ascii="Times New Roman" w:hAnsi="Times New Roman" w:cs="Times New Roman"/>
          <w:i/>
          <w:sz w:val="24"/>
          <w:szCs w:val="24"/>
        </w:rPr>
        <w:t>Journal of Strategic Marketing</w:t>
      </w:r>
      <w:r w:rsidRPr="00DC1C16">
        <w:rPr>
          <w:rFonts w:ascii="Times New Roman" w:hAnsi="Times New Roman" w:cs="Times New Roman"/>
          <w:sz w:val="24"/>
          <w:szCs w:val="24"/>
        </w:rPr>
        <w:t>, Vol. 18 No. 1, pp. 77–86.</w:t>
      </w:r>
    </w:p>
    <w:p w14:paraId="02EC499D" w14:textId="77777777" w:rsidR="00DC1C16" w:rsidRPr="00DC1C16" w:rsidRDefault="00DC1C16" w:rsidP="00DC1C16">
      <w:pPr>
        <w:pStyle w:val="CitaviBibliographyEntry"/>
        <w:rPr>
          <w:rFonts w:ascii="Times New Roman" w:hAnsi="Times New Roman" w:cs="Times New Roman"/>
          <w:sz w:val="24"/>
          <w:szCs w:val="24"/>
        </w:rPr>
      </w:pPr>
      <w:bookmarkStart w:id="185" w:name="_CTVL001d8379d1987b046dbb2306a42ce4644c9"/>
      <w:r w:rsidRPr="00DC1C16">
        <w:rPr>
          <w:rFonts w:ascii="Times New Roman" w:hAnsi="Times New Roman" w:cs="Times New Roman"/>
          <w:sz w:val="24"/>
          <w:szCs w:val="24"/>
        </w:rPr>
        <w:t>PennState University (2016), “From Air Mattresses to Unregulated Business: An Analysis of the Other Side of Airbnb”, available at: http://3rxg9qea18zhtl6s2u8jammft-wpengine.netdna-ssl.com/wp-content/uploads/2016/01/0000-0000_PennState_AirBnbReport_011916ee_Embargo.pdf (accessed 6 April 2018).</w:t>
      </w:r>
    </w:p>
    <w:p w14:paraId="03DF8B67" w14:textId="77777777" w:rsidR="00DC1C16" w:rsidRPr="00DC1C16" w:rsidRDefault="00DC1C16" w:rsidP="00DC1C16">
      <w:pPr>
        <w:pStyle w:val="CitaviBibliographyEntry"/>
        <w:rPr>
          <w:rFonts w:ascii="Times New Roman" w:hAnsi="Times New Roman" w:cs="Times New Roman"/>
          <w:sz w:val="24"/>
          <w:szCs w:val="24"/>
        </w:rPr>
      </w:pPr>
      <w:bookmarkStart w:id="186" w:name="_CTVL001568cd01d93244394a5299075bedba628"/>
      <w:bookmarkEnd w:id="185"/>
      <w:r w:rsidRPr="00DC1C16">
        <w:rPr>
          <w:rFonts w:ascii="Times New Roman" w:hAnsi="Times New Roman" w:cs="Times New Roman"/>
          <w:sz w:val="24"/>
          <w:szCs w:val="24"/>
        </w:rPr>
        <w:t>Poole, D., Mackworth, A. and Goebel, R. (1998), “Computational intelligence: a logical approach”.</w:t>
      </w:r>
    </w:p>
    <w:p w14:paraId="53503E37" w14:textId="77777777" w:rsidR="00DC1C16" w:rsidRPr="00DC1C16" w:rsidRDefault="00DC1C16" w:rsidP="00DC1C16">
      <w:pPr>
        <w:pStyle w:val="CitaviBibliographyEntry"/>
        <w:rPr>
          <w:rFonts w:ascii="Times New Roman" w:hAnsi="Times New Roman" w:cs="Times New Roman"/>
          <w:sz w:val="24"/>
          <w:szCs w:val="24"/>
        </w:rPr>
      </w:pPr>
      <w:bookmarkStart w:id="187" w:name="_CTVL001b7b997f2bc5c44cea83826c9d4444807"/>
      <w:bookmarkEnd w:id="186"/>
      <w:r w:rsidRPr="00DC1C16">
        <w:rPr>
          <w:rFonts w:ascii="Times New Roman" w:hAnsi="Times New Roman" w:cs="Times New Roman"/>
          <w:sz w:val="24"/>
          <w:szCs w:val="24"/>
        </w:rPr>
        <w:t>PWC (2014), “The Sharing Economy”, available at: https://www.pwc.fr/fr/assets/files/pdf/2015/05/pwc_etude_sharing_economy.pdf (accessed 28 April 2018).</w:t>
      </w:r>
    </w:p>
    <w:p w14:paraId="7E54EE48" w14:textId="77777777" w:rsidR="00DC1C16" w:rsidRPr="00DC1C16" w:rsidRDefault="00DC1C16" w:rsidP="00DC1C16">
      <w:pPr>
        <w:pStyle w:val="CitaviBibliographyEntry"/>
        <w:rPr>
          <w:rFonts w:ascii="Times New Roman" w:hAnsi="Times New Roman" w:cs="Times New Roman"/>
          <w:sz w:val="24"/>
          <w:szCs w:val="24"/>
        </w:rPr>
      </w:pPr>
      <w:bookmarkStart w:id="188" w:name="_CTVL0017797d71e4ff144d38af74d83f1563795"/>
      <w:bookmarkEnd w:id="187"/>
      <w:r w:rsidRPr="00DC1C16">
        <w:rPr>
          <w:rFonts w:ascii="Times New Roman" w:hAnsi="Times New Roman" w:cs="Times New Roman"/>
          <w:sz w:val="24"/>
          <w:szCs w:val="24"/>
        </w:rPr>
        <w:t xml:space="preserve">Rader, E. (2017), “Examining user surprise as a symptom of algorithmic filtering”, </w:t>
      </w:r>
      <w:bookmarkEnd w:id="188"/>
      <w:r w:rsidRPr="00DC1C16">
        <w:rPr>
          <w:rFonts w:ascii="Times New Roman" w:hAnsi="Times New Roman" w:cs="Times New Roman"/>
          <w:i/>
          <w:sz w:val="24"/>
          <w:szCs w:val="24"/>
        </w:rPr>
        <w:t>International Journal of Human-Computer Studies</w:t>
      </w:r>
      <w:r w:rsidRPr="00DC1C16">
        <w:rPr>
          <w:rFonts w:ascii="Times New Roman" w:hAnsi="Times New Roman" w:cs="Times New Roman"/>
          <w:sz w:val="24"/>
          <w:szCs w:val="24"/>
        </w:rPr>
        <w:t>, Vol. 98, pp. 72–88.</w:t>
      </w:r>
    </w:p>
    <w:p w14:paraId="3A572F5F" w14:textId="77777777" w:rsidR="00DC1C16" w:rsidRPr="00DC1C16" w:rsidRDefault="00DC1C16" w:rsidP="00DC1C16">
      <w:pPr>
        <w:pStyle w:val="CitaviBibliographyEntry"/>
        <w:rPr>
          <w:rFonts w:ascii="Times New Roman" w:hAnsi="Times New Roman" w:cs="Times New Roman"/>
          <w:sz w:val="24"/>
          <w:szCs w:val="24"/>
        </w:rPr>
      </w:pPr>
      <w:bookmarkStart w:id="189" w:name="_CTVL001ab621d443fbb471b83a03df5b555c423"/>
      <w:r w:rsidRPr="00DC1C16">
        <w:rPr>
          <w:rFonts w:ascii="Times New Roman" w:hAnsi="Times New Roman" w:cs="Times New Roman"/>
          <w:sz w:val="24"/>
          <w:szCs w:val="24"/>
        </w:rPr>
        <w:t>Reuters (2017), “Some Uber and Lyft riders are giving up their own cars: Reuters/Ipsos poll”, available at: read:https://www.reuters.com/article/us-autos-rideservices-poll/some-uber-and-lyft-riders-are-giving-up-their-own-cars-reuters-ipsos-poll-idUSKBN18L1DA (accessed 4 April 2018).</w:t>
      </w:r>
    </w:p>
    <w:p w14:paraId="4B937847" w14:textId="77777777" w:rsidR="00DC1C16" w:rsidRPr="00DC1C16" w:rsidRDefault="00DC1C16" w:rsidP="00DC1C16">
      <w:pPr>
        <w:pStyle w:val="CitaviBibliographyEntry"/>
        <w:rPr>
          <w:rFonts w:ascii="Times New Roman" w:hAnsi="Times New Roman" w:cs="Times New Roman"/>
          <w:sz w:val="24"/>
          <w:szCs w:val="24"/>
        </w:rPr>
      </w:pPr>
      <w:bookmarkStart w:id="190" w:name="_CTVL00112fb4591486b47478856a702687d0d9c"/>
      <w:bookmarkEnd w:id="189"/>
      <w:r w:rsidRPr="00DC1C16">
        <w:rPr>
          <w:rFonts w:ascii="Times New Roman" w:hAnsi="Times New Roman" w:cs="Times New Roman"/>
          <w:sz w:val="24"/>
          <w:szCs w:val="24"/>
        </w:rPr>
        <w:t xml:space="preserve">Richins, M.L. (1994), “Special possessions and the expression of material values”, </w:t>
      </w:r>
      <w:bookmarkEnd w:id="190"/>
      <w:r w:rsidRPr="00DC1C16">
        <w:rPr>
          <w:rFonts w:ascii="Times New Roman" w:hAnsi="Times New Roman" w:cs="Times New Roman"/>
          <w:i/>
          <w:sz w:val="24"/>
          <w:szCs w:val="24"/>
        </w:rPr>
        <w:t>Journal of Consumer Research</w:t>
      </w:r>
      <w:r w:rsidRPr="00DC1C16">
        <w:rPr>
          <w:rFonts w:ascii="Times New Roman" w:hAnsi="Times New Roman" w:cs="Times New Roman"/>
          <w:sz w:val="24"/>
          <w:szCs w:val="24"/>
        </w:rPr>
        <w:t>, Vol. 21 No. 3, pp. 522–533.</w:t>
      </w:r>
    </w:p>
    <w:p w14:paraId="0A0D72FC" w14:textId="77777777" w:rsidR="00DC1C16" w:rsidRPr="00DC1C16" w:rsidRDefault="00DC1C16" w:rsidP="00DC1C16">
      <w:pPr>
        <w:pStyle w:val="CitaviBibliographyEntry"/>
        <w:rPr>
          <w:rFonts w:ascii="Times New Roman" w:hAnsi="Times New Roman" w:cs="Times New Roman"/>
          <w:sz w:val="24"/>
          <w:szCs w:val="24"/>
        </w:rPr>
      </w:pPr>
      <w:bookmarkStart w:id="191" w:name="_CTVL00190e2671c46344f8880ba2514f5fe2164"/>
      <w:r w:rsidRPr="00DC1C16">
        <w:rPr>
          <w:rFonts w:ascii="Times New Roman" w:hAnsi="Times New Roman" w:cs="Times New Roman"/>
          <w:sz w:val="24"/>
          <w:szCs w:val="24"/>
        </w:rPr>
        <w:t xml:space="preserve">Ritala, P., Golnam, A. and Wegmann, A. (2014), “Coopetition-based business models: The case of Amazon.com”, </w:t>
      </w:r>
      <w:bookmarkEnd w:id="191"/>
      <w:r w:rsidRPr="00DC1C16">
        <w:rPr>
          <w:rFonts w:ascii="Times New Roman" w:hAnsi="Times New Roman" w:cs="Times New Roman"/>
          <w:i/>
          <w:sz w:val="24"/>
          <w:szCs w:val="24"/>
        </w:rPr>
        <w:t>Industrial Marketing Management</w:t>
      </w:r>
      <w:r w:rsidRPr="00DC1C16">
        <w:rPr>
          <w:rFonts w:ascii="Times New Roman" w:hAnsi="Times New Roman" w:cs="Times New Roman"/>
          <w:sz w:val="24"/>
          <w:szCs w:val="24"/>
        </w:rPr>
        <w:t>, Vol. 43, pp. 236–249.</w:t>
      </w:r>
    </w:p>
    <w:p w14:paraId="558A56E8" w14:textId="77777777" w:rsidR="00DC1C16" w:rsidRPr="00DC1C16" w:rsidRDefault="00DC1C16" w:rsidP="00DC1C16">
      <w:pPr>
        <w:pStyle w:val="CitaviBibliographyEntry"/>
        <w:rPr>
          <w:rFonts w:ascii="Times New Roman" w:hAnsi="Times New Roman" w:cs="Times New Roman"/>
          <w:sz w:val="24"/>
          <w:szCs w:val="24"/>
        </w:rPr>
      </w:pPr>
      <w:bookmarkStart w:id="192" w:name="_CTVL001114b6a9f190541ffa6229c359078eabe"/>
      <w:r w:rsidRPr="00DC1C16">
        <w:rPr>
          <w:rFonts w:ascii="Times New Roman" w:hAnsi="Times New Roman" w:cs="Times New Roman"/>
          <w:sz w:val="24"/>
          <w:szCs w:val="24"/>
        </w:rPr>
        <w:lastRenderedPageBreak/>
        <w:t xml:space="preserve">Saritas, O. and Nugroho, Y. (2012), “Mapping issues and envisaging futures: An evolutionary scenario approach”, </w:t>
      </w:r>
      <w:bookmarkEnd w:id="192"/>
      <w:r w:rsidRPr="00DC1C16">
        <w:rPr>
          <w:rFonts w:ascii="Times New Roman" w:hAnsi="Times New Roman" w:cs="Times New Roman"/>
          <w:i/>
          <w:sz w:val="24"/>
          <w:szCs w:val="24"/>
        </w:rPr>
        <w:t>Technological Forecasting and Social Change</w:t>
      </w:r>
      <w:r w:rsidRPr="00DC1C16">
        <w:rPr>
          <w:rFonts w:ascii="Times New Roman" w:hAnsi="Times New Roman" w:cs="Times New Roman"/>
          <w:sz w:val="24"/>
          <w:szCs w:val="24"/>
        </w:rPr>
        <w:t>, Vol. 79 No. 3, pp. 509–529.</w:t>
      </w:r>
    </w:p>
    <w:p w14:paraId="534A0C49" w14:textId="77777777" w:rsidR="00DC1C16" w:rsidRPr="00DC1C16" w:rsidRDefault="00DC1C16" w:rsidP="00DC1C16">
      <w:pPr>
        <w:pStyle w:val="CitaviBibliographyEntry"/>
        <w:rPr>
          <w:rFonts w:ascii="Times New Roman" w:hAnsi="Times New Roman" w:cs="Times New Roman"/>
          <w:sz w:val="24"/>
          <w:szCs w:val="24"/>
        </w:rPr>
      </w:pPr>
      <w:bookmarkStart w:id="193" w:name="_CTVL0016427f8fd6c24470fbdf6c1d2b3453ec1"/>
      <w:r w:rsidRPr="00DC1C16">
        <w:rPr>
          <w:rFonts w:ascii="Times New Roman" w:hAnsi="Times New Roman" w:cs="Times New Roman"/>
          <w:sz w:val="24"/>
          <w:szCs w:val="24"/>
        </w:rPr>
        <w:t>Seymour, C. (2014), “All Content Is Personal: The Importance of Knowing Your Audience”, available at: http://www.econtentmag.com/Articles/Editorial/Feature/All-Content-Is-Personal-The-Importance-of-Knowing-Your-Audience-97904.htm (accessed 29 March 2018).</w:t>
      </w:r>
    </w:p>
    <w:p w14:paraId="5595217F" w14:textId="77777777" w:rsidR="00DC1C16" w:rsidRPr="00DC1C16" w:rsidRDefault="00DC1C16" w:rsidP="00DC1C16">
      <w:pPr>
        <w:pStyle w:val="CitaviBibliographyEntry"/>
        <w:rPr>
          <w:rFonts w:ascii="Times New Roman" w:hAnsi="Times New Roman" w:cs="Times New Roman"/>
          <w:sz w:val="24"/>
          <w:szCs w:val="24"/>
        </w:rPr>
      </w:pPr>
      <w:bookmarkStart w:id="194" w:name="_CTVL00162221dfc4e5a42e195c58aa2be9b09ef"/>
      <w:bookmarkEnd w:id="193"/>
      <w:r w:rsidRPr="00DC1C16">
        <w:rPr>
          <w:rFonts w:ascii="Times New Roman" w:hAnsi="Times New Roman" w:cs="Times New Roman"/>
          <w:sz w:val="24"/>
          <w:szCs w:val="24"/>
        </w:rPr>
        <w:t xml:space="preserve">Storbacka, K., Brodie, R.J., Böhmann, T., Maglio, P.P. and Nenonen, S. (2016), “Actor engagement as a microfoundation for value co-creation”, </w:t>
      </w:r>
      <w:bookmarkEnd w:id="194"/>
      <w:r w:rsidRPr="00DC1C16">
        <w:rPr>
          <w:rFonts w:ascii="Times New Roman" w:hAnsi="Times New Roman" w:cs="Times New Roman"/>
          <w:i/>
          <w:sz w:val="24"/>
          <w:szCs w:val="24"/>
        </w:rPr>
        <w:t>Journal of Business Research</w:t>
      </w:r>
      <w:r w:rsidRPr="00DC1C16">
        <w:rPr>
          <w:rFonts w:ascii="Times New Roman" w:hAnsi="Times New Roman" w:cs="Times New Roman"/>
          <w:sz w:val="24"/>
          <w:szCs w:val="24"/>
        </w:rPr>
        <w:t>, Vol. 69 No. 8, pp. 3008–3017.</w:t>
      </w:r>
    </w:p>
    <w:p w14:paraId="442034D6" w14:textId="77777777" w:rsidR="00DC1C16" w:rsidRPr="00DC1C16" w:rsidRDefault="00DC1C16" w:rsidP="00DC1C16">
      <w:pPr>
        <w:pStyle w:val="CitaviBibliographyEntry"/>
        <w:rPr>
          <w:rFonts w:ascii="Times New Roman" w:hAnsi="Times New Roman" w:cs="Times New Roman"/>
          <w:sz w:val="24"/>
          <w:szCs w:val="24"/>
        </w:rPr>
      </w:pPr>
      <w:bookmarkStart w:id="195" w:name="_CTVL001b523b800de4d49389bd2e4283f542758"/>
      <w:r w:rsidRPr="00DC1C16">
        <w:rPr>
          <w:rFonts w:ascii="Times New Roman" w:hAnsi="Times New Roman" w:cs="Times New Roman"/>
          <w:sz w:val="24"/>
          <w:szCs w:val="24"/>
        </w:rPr>
        <w:t xml:space="preserve">Subramony, M., Solnet, D., Groth, M., Hartley, N., Kim, P., Yagil, D. and Golubovskaya (2018), “Service Work in 2050: A Work Ecosystems Perspective”, </w:t>
      </w:r>
      <w:bookmarkEnd w:id="195"/>
      <w:r w:rsidRPr="00DC1C16">
        <w:rPr>
          <w:rFonts w:ascii="Times New Roman" w:hAnsi="Times New Roman" w:cs="Times New Roman"/>
          <w:i/>
          <w:sz w:val="24"/>
          <w:szCs w:val="24"/>
        </w:rPr>
        <w:t>Journal of Service Management</w:t>
      </w:r>
      <w:r w:rsidRPr="00DC1C16">
        <w:rPr>
          <w:rFonts w:ascii="Times New Roman" w:hAnsi="Times New Roman" w:cs="Times New Roman"/>
          <w:sz w:val="24"/>
          <w:szCs w:val="24"/>
        </w:rPr>
        <w:t>, Vol. 29 No. 5.</w:t>
      </w:r>
    </w:p>
    <w:p w14:paraId="241688C0" w14:textId="77777777" w:rsidR="00DC1C16" w:rsidRPr="00DC1C16" w:rsidRDefault="00DC1C16" w:rsidP="00DC1C16">
      <w:pPr>
        <w:pStyle w:val="CitaviBibliographyEntry"/>
        <w:rPr>
          <w:rFonts w:ascii="Times New Roman" w:hAnsi="Times New Roman" w:cs="Times New Roman"/>
          <w:sz w:val="24"/>
          <w:szCs w:val="24"/>
        </w:rPr>
      </w:pPr>
      <w:bookmarkStart w:id="196" w:name="_CTVL001102790d5f47d414f944d46e0616756e3"/>
      <w:r w:rsidRPr="00DC1C16">
        <w:rPr>
          <w:rFonts w:ascii="Times New Roman" w:hAnsi="Times New Roman" w:cs="Times New Roman"/>
          <w:sz w:val="24"/>
          <w:szCs w:val="24"/>
        </w:rPr>
        <w:t xml:space="preserve">Sundararajan, A. (2016), </w:t>
      </w:r>
      <w:bookmarkEnd w:id="196"/>
      <w:r w:rsidRPr="00DC1C16">
        <w:rPr>
          <w:rFonts w:ascii="Times New Roman" w:hAnsi="Times New Roman" w:cs="Times New Roman"/>
          <w:i/>
          <w:sz w:val="24"/>
          <w:szCs w:val="24"/>
        </w:rPr>
        <w:t>The sharing economy: The end of employment and the rise of crowd-based capitalism</w:t>
      </w:r>
      <w:r w:rsidRPr="00DC1C16">
        <w:rPr>
          <w:rFonts w:ascii="Times New Roman" w:hAnsi="Times New Roman" w:cs="Times New Roman"/>
          <w:sz w:val="24"/>
          <w:szCs w:val="24"/>
        </w:rPr>
        <w:t>, Mit Press.</w:t>
      </w:r>
    </w:p>
    <w:p w14:paraId="3506B5E8" w14:textId="77777777" w:rsidR="00DC1C16" w:rsidRPr="00DC1C16" w:rsidRDefault="00DC1C16" w:rsidP="00DC1C16">
      <w:pPr>
        <w:pStyle w:val="CitaviBibliographyEntry"/>
        <w:rPr>
          <w:rFonts w:ascii="Times New Roman" w:hAnsi="Times New Roman" w:cs="Times New Roman"/>
          <w:sz w:val="24"/>
          <w:szCs w:val="24"/>
        </w:rPr>
      </w:pPr>
      <w:bookmarkStart w:id="197" w:name="_CTVL001dc94fd26c238407a81edef3a1ec127d2"/>
      <w:r w:rsidRPr="00DC1C16">
        <w:rPr>
          <w:rFonts w:ascii="Times New Roman" w:hAnsi="Times New Roman" w:cs="Times New Roman"/>
          <w:sz w:val="24"/>
          <w:szCs w:val="24"/>
        </w:rPr>
        <w:t xml:space="preserve">Todd, P.R., Javalgi, R.G. and Grossman David (2014), “Understanding the characteristics of the growth of SMEs in B-to-B markets in emerging economies: an organizational ecology approach”, </w:t>
      </w:r>
      <w:bookmarkEnd w:id="197"/>
      <w:r w:rsidRPr="00DC1C16">
        <w:rPr>
          <w:rFonts w:ascii="Times New Roman" w:hAnsi="Times New Roman" w:cs="Times New Roman"/>
          <w:i/>
          <w:sz w:val="24"/>
          <w:szCs w:val="24"/>
        </w:rPr>
        <w:t>Journal of Business and Industrial Marketing</w:t>
      </w:r>
      <w:r w:rsidRPr="00DC1C16">
        <w:rPr>
          <w:rFonts w:ascii="Times New Roman" w:hAnsi="Times New Roman" w:cs="Times New Roman"/>
          <w:sz w:val="24"/>
          <w:szCs w:val="24"/>
        </w:rPr>
        <w:t>, Vol. 29 No. 4, pp. 295–303.</w:t>
      </w:r>
    </w:p>
    <w:p w14:paraId="6947E967" w14:textId="77777777" w:rsidR="00DC1C16" w:rsidRPr="00DC1C16" w:rsidRDefault="00DC1C16" w:rsidP="00DC1C16">
      <w:pPr>
        <w:pStyle w:val="CitaviBibliographyEntry"/>
        <w:rPr>
          <w:rFonts w:ascii="Times New Roman" w:hAnsi="Times New Roman" w:cs="Times New Roman"/>
          <w:sz w:val="24"/>
          <w:szCs w:val="24"/>
        </w:rPr>
      </w:pPr>
      <w:bookmarkStart w:id="198" w:name="_CTVL00182044bf81195493887724769c8585874"/>
      <w:r w:rsidRPr="00DC1C16">
        <w:rPr>
          <w:rFonts w:ascii="Times New Roman" w:hAnsi="Times New Roman" w:cs="Times New Roman"/>
          <w:sz w:val="24"/>
          <w:szCs w:val="24"/>
        </w:rPr>
        <w:t xml:space="preserve">Tomasello, M. (2014), “The ultra‐social animal”, </w:t>
      </w:r>
      <w:bookmarkEnd w:id="198"/>
      <w:r w:rsidRPr="00DC1C16">
        <w:rPr>
          <w:rFonts w:ascii="Times New Roman" w:hAnsi="Times New Roman" w:cs="Times New Roman"/>
          <w:i/>
          <w:sz w:val="24"/>
          <w:szCs w:val="24"/>
        </w:rPr>
        <w:t>European journal of social psychology</w:t>
      </w:r>
      <w:r w:rsidRPr="00DC1C16">
        <w:rPr>
          <w:rFonts w:ascii="Times New Roman" w:hAnsi="Times New Roman" w:cs="Times New Roman"/>
          <w:sz w:val="24"/>
          <w:szCs w:val="24"/>
        </w:rPr>
        <w:t>, Vol. 44 No. 3, pp. 187–194.</w:t>
      </w:r>
    </w:p>
    <w:p w14:paraId="07A3257D" w14:textId="2ED3BAE9" w:rsidR="00DC1C16" w:rsidRPr="00DC1C16" w:rsidRDefault="00DC1C16" w:rsidP="00DC1C16">
      <w:pPr>
        <w:pStyle w:val="CitaviBibliographyEntry"/>
        <w:rPr>
          <w:rFonts w:ascii="Times New Roman" w:hAnsi="Times New Roman" w:cs="Times New Roman"/>
          <w:sz w:val="24"/>
          <w:szCs w:val="24"/>
        </w:rPr>
      </w:pPr>
      <w:bookmarkStart w:id="199" w:name="_CTVL00161caef473b6b46bb8f1be654d7b4b294"/>
      <w:r w:rsidRPr="00DC1C16">
        <w:rPr>
          <w:rFonts w:ascii="Times New Roman" w:hAnsi="Times New Roman" w:cs="Times New Roman"/>
          <w:sz w:val="24"/>
          <w:szCs w:val="24"/>
        </w:rPr>
        <w:t xml:space="preserve">Tran, T. and Yerbury, H. (2015), “New Perspectives on Personalised Search Results: Expertise and Institutionalisation”, </w:t>
      </w:r>
      <w:bookmarkEnd w:id="199"/>
      <w:r w:rsidRPr="00DC1C16">
        <w:rPr>
          <w:rFonts w:ascii="Times New Roman" w:hAnsi="Times New Roman" w:cs="Times New Roman"/>
          <w:i/>
          <w:sz w:val="24"/>
          <w:szCs w:val="24"/>
        </w:rPr>
        <w:t>Australian Academic &amp; Research Libraries</w:t>
      </w:r>
      <w:r w:rsidRPr="00DC1C16">
        <w:rPr>
          <w:rFonts w:ascii="Times New Roman" w:hAnsi="Times New Roman" w:cs="Times New Roman"/>
          <w:sz w:val="24"/>
          <w:szCs w:val="24"/>
        </w:rPr>
        <w:t>, Vol. 46 No. 4, pp. 277–290.</w:t>
      </w:r>
    </w:p>
    <w:p w14:paraId="2D657440" w14:textId="77777777" w:rsidR="00DC1C16" w:rsidRPr="00DC1C16" w:rsidRDefault="00DC1C16" w:rsidP="00DC1C16">
      <w:pPr>
        <w:pStyle w:val="CitaviBibliographyEntry"/>
        <w:rPr>
          <w:rFonts w:ascii="Times New Roman" w:hAnsi="Times New Roman" w:cs="Times New Roman"/>
          <w:sz w:val="24"/>
          <w:szCs w:val="24"/>
        </w:rPr>
      </w:pPr>
      <w:bookmarkStart w:id="200" w:name="_CTVL0013e425ea0d2454e22ba62e9a588769e69"/>
      <w:r w:rsidRPr="00DC1C16">
        <w:rPr>
          <w:rFonts w:ascii="Times New Roman" w:hAnsi="Times New Roman" w:cs="Times New Roman"/>
          <w:sz w:val="24"/>
          <w:szCs w:val="24"/>
        </w:rPr>
        <w:t xml:space="preserve">Tushman, M.L. and Anderson, P. (1986), “Technological discontinuities and organizational environments”, </w:t>
      </w:r>
      <w:bookmarkEnd w:id="200"/>
      <w:r w:rsidRPr="00DC1C16">
        <w:rPr>
          <w:rFonts w:ascii="Times New Roman" w:hAnsi="Times New Roman" w:cs="Times New Roman"/>
          <w:i/>
          <w:sz w:val="24"/>
          <w:szCs w:val="24"/>
        </w:rPr>
        <w:t>Administrative Science Quarterly</w:t>
      </w:r>
      <w:r w:rsidRPr="00DC1C16">
        <w:rPr>
          <w:rFonts w:ascii="Times New Roman" w:hAnsi="Times New Roman" w:cs="Times New Roman"/>
          <w:sz w:val="24"/>
          <w:szCs w:val="24"/>
        </w:rPr>
        <w:t>, pp. 439–465.</w:t>
      </w:r>
    </w:p>
    <w:p w14:paraId="05CF6668" w14:textId="77777777" w:rsidR="00DC1C16" w:rsidRPr="00DC1C16" w:rsidRDefault="00DC1C16" w:rsidP="00DC1C16">
      <w:pPr>
        <w:pStyle w:val="CitaviBibliographyEntry"/>
        <w:rPr>
          <w:rFonts w:ascii="Times New Roman" w:hAnsi="Times New Roman" w:cs="Times New Roman"/>
          <w:sz w:val="24"/>
          <w:szCs w:val="24"/>
        </w:rPr>
      </w:pPr>
      <w:bookmarkStart w:id="201" w:name="_CTVL0011af73d68b63f48d99e3bbca8692840e1"/>
      <w:r w:rsidRPr="00DC1C16">
        <w:rPr>
          <w:rFonts w:ascii="Times New Roman" w:hAnsi="Times New Roman" w:cs="Times New Roman"/>
          <w:sz w:val="24"/>
          <w:szCs w:val="24"/>
        </w:rPr>
        <w:t xml:space="preserve">van Doorn, J., Lemon, K.N., Mittal, V., Nass, S., Pick, D., Pirner, P. and Verhoef, P.C. (2010), “Customer Engagement Behavior. Theoretical Foundations and Research Directions”, </w:t>
      </w:r>
      <w:bookmarkEnd w:id="201"/>
      <w:r w:rsidRPr="00DC1C16">
        <w:rPr>
          <w:rFonts w:ascii="Times New Roman" w:hAnsi="Times New Roman" w:cs="Times New Roman"/>
          <w:i/>
          <w:sz w:val="24"/>
          <w:szCs w:val="24"/>
        </w:rPr>
        <w:t>Journal of Service Research</w:t>
      </w:r>
      <w:r w:rsidRPr="00DC1C16">
        <w:rPr>
          <w:rFonts w:ascii="Times New Roman" w:hAnsi="Times New Roman" w:cs="Times New Roman"/>
          <w:sz w:val="24"/>
          <w:szCs w:val="24"/>
        </w:rPr>
        <w:t>, Vol. 13 No. 3, pp. 253–266.</w:t>
      </w:r>
    </w:p>
    <w:p w14:paraId="3E0AC4ED" w14:textId="77777777" w:rsidR="00DC1C16" w:rsidRPr="00DC1C16" w:rsidRDefault="00DC1C16" w:rsidP="00DC1C16">
      <w:pPr>
        <w:pStyle w:val="CitaviBibliographyEntry"/>
        <w:rPr>
          <w:rFonts w:ascii="Times New Roman" w:hAnsi="Times New Roman" w:cs="Times New Roman"/>
          <w:sz w:val="24"/>
          <w:szCs w:val="24"/>
        </w:rPr>
      </w:pPr>
      <w:bookmarkStart w:id="202" w:name="_CTVL0018f89a402d81d441b9eb0a02f8053cba7"/>
      <w:r w:rsidRPr="00DC1C16">
        <w:rPr>
          <w:rFonts w:ascii="Times New Roman" w:hAnsi="Times New Roman" w:cs="Times New Roman"/>
          <w:sz w:val="24"/>
          <w:szCs w:val="24"/>
        </w:rPr>
        <w:t xml:space="preserve">Weber, M. (1978), </w:t>
      </w:r>
      <w:bookmarkEnd w:id="202"/>
      <w:r w:rsidRPr="00DC1C16">
        <w:rPr>
          <w:rFonts w:ascii="Times New Roman" w:hAnsi="Times New Roman" w:cs="Times New Roman"/>
          <w:i/>
          <w:sz w:val="24"/>
          <w:szCs w:val="24"/>
        </w:rPr>
        <w:t>Economy and society: An outline of interpretive sociology</w:t>
      </w:r>
      <w:r w:rsidRPr="00DC1C16">
        <w:rPr>
          <w:rFonts w:ascii="Times New Roman" w:hAnsi="Times New Roman" w:cs="Times New Roman"/>
          <w:sz w:val="24"/>
          <w:szCs w:val="24"/>
        </w:rPr>
        <w:t>, Vol. 1, Univ of California Press.</w:t>
      </w:r>
    </w:p>
    <w:p w14:paraId="60DBC1D6" w14:textId="77777777" w:rsidR="00DC1C16" w:rsidRPr="00DC1C16" w:rsidRDefault="00DC1C16" w:rsidP="00DC1C16">
      <w:pPr>
        <w:pStyle w:val="CitaviBibliographyEntry"/>
        <w:rPr>
          <w:rFonts w:ascii="Times New Roman" w:hAnsi="Times New Roman" w:cs="Times New Roman"/>
          <w:sz w:val="24"/>
          <w:szCs w:val="24"/>
        </w:rPr>
      </w:pPr>
      <w:bookmarkStart w:id="203" w:name="_CTVL0016c6d95ca85ec48bfaca556cb87b25fd6"/>
      <w:r w:rsidRPr="00DC1C16">
        <w:rPr>
          <w:rFonts w:ascii="Times New Roman" w:hAnsi="Times New Roman" w:cs="Times New Roman"/>
          <w:sz w:val="24"/>
          <w:szCs w:val="24"/>
        </w:rPr>
        <w:t xml:space="preserve">Williams, H.T.P., McMurray, J.R., Kurz, T. and Lambert, F.H. (2015), “Network analysis reveals open forums and echo chambers in social media discussions of climate change”, </w:t>
      </w:r>
      <w:bookmarkEnd w:id="203"/>
      <w:r w:rsidRPr="00DC1C16">
        <w:rPr>
          <w:rFonts w:ascii="Times New Roman" w:hAnsi="Times New Roman" w:cs="Times New Roman"/>
          <w:i/>
          <w:sz w:val="24"/>
          <w:szCs w:val="24"/>
        </w:rPr>
        <w:t>Global Environmental Change</w:t>
      </w:r>
      <w:r w:rsidRPr="00DC1C16">
        <w:rPr>
          <w:rFonts w:ascii="Times New Roman" w:hAnsi="Times New Roman" w:cs="Times New Roman"/>
          <w:sz w:val="24"/>
          <w:szCs w:val="24"/>
        </w:rPr>
        <w:t>, Vol. 32, pp. 126–138.</w:t>
      </w:r>
    </w:p>
    <w:p w14:paraId="209157C9" w14:textId="77777777" w:rsidR="00DC1C16" w:rsidRPr="00DC1C16" w:rsidRDefault="00DC1C16" w:rsidP="00DC1C16">
      <w:pPr>
        <w:pStyle w:val="CitaviBibliographyEntry"/>
        <w:rPr>
          <w:rFonts w:ascii="Times New Roman" w:hAnsi="Times New Roman" w:cs="Times New Roman"/>
          <w:sz w:val="24"/>
          <w:szCs w:val="24"/>
        </w:rPr>
      </w:pPr>
      <w:bookmarkStart w:id="204" w:name="_CTVL00158e77a3675074c41a357c5ece6541356"/>
      <w:r w:rsidRPr="00DC1C16">
        <w:rPr>
          <w:rFonts w:ascii="Times New Roman" w:hAnsi="Times New Roman" w:cs="Times New Roman"/>
          <w:sz w:val="24"/>
          <w:szCs w:val="24"/>
        </w:rPr>
        <w:t xml:space="preserve">Williamson, O.E. (1983), “Organizational innovation: the transaction cost approach”, in Ronen, J. (Ed.), </w:t>
      </w:r>
      <w:bookmarkEnd w:id="204"/>
      <w:r w:rsidRPr="00DC1C16">
        <w:rPr>
          <w:rFonts w:ascii="Times New Roman" w:hAnsi="Times New Roman" w:cs="Times New Roman"/>
          <w:i/>
          <w:sz w:val="24"/>
          <w:szCs w:val="24"/>
        </w:rPr>
        <w:t>Entrepreneurship</w:t>
      </w:r>
      <w:r w:rsidRPr="00DC1C16">
        <w:rPr>
          <w:rFonts w:ascii="Times New Roman" w:hAnsi="Times New Roman" w:cs="Times New Roman"/>
          <w:sz w:val="24"/>
          <w:szCs w:val="24"/>
        </w:rPr>
        <w:t>, Lexington Books, Lexington Books, MA, pp. 101–133.</w:t>
      </w:r>
    </w:p>
    <w:p w14:paraId="607A3876" w14:textId="77777777" w:rsidR="00DC1C16" w:rsidRPr="00DC1C16" w:rsidRDefault="00DC1C16" w:rsidP="00DC1C16">
      <w:pPr>
        <w:pStyle w:val="CitaviBibliographyEntry"/>
        <w:rPr>
          <w:rFonts w:ascii="Times New Roman" w:hAnsi="Times New Roman" w:cs="Times New Roman"/>
          <w:sz w:val="24"/>
          <w:szCs w:val="24"/>
        </w:rPr>
      </w:pPr>
      <w:bookmarkStart w:id="205" w:name="_CTVL00195a2f1290fde43de99a06715dc81b9d7"/>
      <w:r w:rsidRPr="00DC1C16">
        <w:rPr>
          <w:rFonts w:ascii="Times New Roman" w:hAnsi="Times New Roman" w:cs="Times New Roman"/>
          <w:sz w:val="24"/>
          <w:szCs w:val="24"/>
        </w:rPr>
        <w:t xml:space="preserve">Wirtz, J., Patterson, P., Kunz, W., Gruber, T., Lu, V.N., Paluch, S. and Martins, A. (2018), “Service Robots in the Front Line: Will it be a Brave New World?”, </w:t>
      </w:r>
      <w:bookmarkEnd w:id="205"/>
      <w:r w:rsidRPr="00DC1C16">
        <w:rPr>
          <w:rFonts w:ascii="Times New Roman" w:hAnsi="Times New Roman" w:cs="Times New Roman"/>
          <w:i/>
          <w:sz w:val="24"/>
          <w:szCs w:val="24"/>
        </w:rPr>
        <w:t>Journal of Service Management</w:t>
      </w:r>
      <w:r w:rsidRPr="00DC1C16">
        <w:rPr>
          <w:rFonts w:ascii="Times New Roman" w:hAnsi="Times New Roman" w:cs="Times New Roman"/>
          <w:sz w:val="24"/>
          <w:szCs w:val="24"/>
        </w:rPr>
        <w:t>, Vol. 29 No. 5.</w:t>
      </w:r>
    </w:p>
    <w:p w14:paraId="4CA4D841" w14:textId="77777777" w:rsidR="00DC1C16" w:rsidRPr="00DC1C16" w:rsidRDefault="00DC1C16" w:rsidP="00DC1C16">
      <w:pPr>
        <w:pStyle w:val="CitaviBibliographyEntry"/>
        <w:rPr>
          <w:rFonts w:ascii="Times New Roman" w:hAnsi="Times New Roman" w:cs="Times New Roman"/>
          <w:sz w:val="24"/>
          <w:szCs w:val="24"/>
        </w:rPr>
      </w:pPr>
      <w:bookmarkStart w:id="206" w:name="_CTVL001cbfc7f2b96d5490f98904712897bcb3b"/>
      <w:r w:rsidRPr="00DC1C16">
        <w:rPr>
          <w:rFonts w:ascii="Times New Roman" w:hAnsi="Times New Roman" w:cs="Times New Roman"/>
          <w:sz w:val="24"/>
          <w:szCs w:val="24"/>
        </w:rPr>
        <w:t xml:space="preserve">Wirtz, J. and Zeithaml, V. (2018), “Cost-effective service excellence”, </w:t>
      </w:r>
      <w:bookmarkEnd w:id="206"/>
      <w:r w:rsidRPr="00DC1C16">
        <w:rPr>
          <w:rFonts w:ascii="Times New Roman" w:hAnsi="Times New Roman" w:cs="Times New Roman"/>
          <w:i/>
          <w:sz w:val="24"/>
          <w:szCs w:val="24"/>
        </w:rPr>
        <w:t>Journal of the Academy of Marketing Science</w:t>
      </w:r>
      <w:r w:rsidRPr="00DC1C16">
        <w:rPr>
          <w:rFonts w:ascii="Times New Roman" w:hAnsi="Times New Roman" w:cs="Times New Roman"/>
          <w:sz w:val="24"/>
          <w:szCs w:val="24"/>
        </w:rPr>
        <w:t>, Vol. 46 No. 1, pp. 59–80.</w:t>
      </w:r>
    </w:p>
    <w:p w14:paraId="22EBC893" w14:textId="77777777" w:rsidR="00DC1C16" w:rsidRPr="00DC1C16" w:rsidRDefault="00DC1C16" w:rsidP="00DC1C16">
      <w:pPr>
        <w:pStyle w:val="CitaviBibliographyEntry"/>
        <w:rPr>
          <w:rFonts w:ascii="Times New Roman" w:hAnsi="Times New Roman" w:cs="Times New Roman"/>
          <w:sz w:val="24"/>
          <w:szCs w:val="24"/>
        </w:rPr>
      </w:pPr>
      <w:bookmarkStart w:id="207" w:name="_CTVL001467a699defb94b5bb3b8922996f6659f"/>
      <w:r w:rsidRPr="00DC1C16">
        <w:rPr>
          <w:rFonts w:ascii="Times New Roman" w:hAnsi="Times New Roman" w:cs="Times New Roman"/>
          <w:sz w:val="24"/>
          <w:szCs w:val="24"/>
        </w:rPr>
        <w:t>World Economic Forum (2016), “The Future of Jobs Employment, Skills and Workforce Strategy for the Fourth Industrial Revolution”, available at: http://www3.weforum.org/docs/WEF_Future_of_Jobs.pdf (accessed 14 November 2017).</w:t>
      </w:r>
    </w:p>
    <w:p w14:paraId="1990BCF9" w14:textId="10ACBB0F" w:rsidR="007F0F2F" w:rsidRPr="00DC1C16" w:rsidRDefault="00DC1C16" w:rsidP="00DC1C16">
      <w:pPr>
        <w:pStyle w:val="CitaviBibliographyEntry"/>
        <w:rPr>
          <w:rFonts w:ascii="Times New Roman" w:hAnsi="Times New Roman" w:cs="Times New Roman"/>
          <w:sz w:val="24"/>
          <w:szCs w:val="24"/>
        </w:rPr>
      </w:pPr>
      <w:bookmarkStart w:id="208" w:name="_CTVL0016c63c1d279de46a3a46a367a5d4c49ec"/>
      <w:bookmarkEnd w:id="207"/>
      <w:r w:rsidRPr="00DC1C16">
        <w:rPr>
          <w:rFonts w:ascii="Times New Roman" w:hAnsi="Times New Roman" w:cs="Times New Roman"/>
          <w:sz w:val="24"/>
          <w:szCs w:val="24"/>
        </w:rPr>
        <w:lastRenderedPageBreak/>
        <w:t xml:space="preserve">Yao, X. and Lin, Y. (2016), “Emerging manufacturing paradigm shifts for the incoming industrial revolution”, </w:t>
      </w:r>
      <w:bookmarkEnd w:id="208"/>
      <w:r w:rsidRPr="00DC1C16">
        <w:rPr>
          <w:rFonts w:ascii="Times New Roman" w:hAnsi="Times New Roman" w:cs="Times New Roman"/>
          <w:i/>
          <w:sz w:val="24"/>
          <w:szCs w:val="24"/>
        </w:rPr>
        <w:t>International Journal of Advanced Manufacturing Technology</w:t>
      </w:r>
      <w:r w:rsidRPr="00DC1C16">
        <w:rPr>
          <w:rFonts w:ascii="Times New Roman" w:hAnsi="Times New Roman" w:cs="Times New Roman"/>
          <w:sz w:val="24"/>
          <w:szCs w:val="24"/>
        </w:rPr>
        <w:t>, Vol. 85, pp. 1665–1676.</w:t>
      </w:r>
      <w:r w:rsidR="007F0F2F" w:rsidRPr="00DC1C16">
        <w:rPr>
          <w:rFonts w:ascii="Times New Roman" w:hAnsi="Times New Roman" w:cs="Times New Roman"/>
          <w:sz w:val="24"/>
          <w:szCs w:val="24"/>
        </w:rPr>
        <w:fldChar w:fldCharType="end"/>
      </w:r>
    </w:p>
    <w:p w14:paraId="60AE521B" w14:textId="77777777" w:rsidR="00C27C5B" w:rsidRPr="00DC1C16" w:rsidRDefault="00C27C5B" w:rsidP="00A65759">
      <w:pPr>
        <w:pStyle w:val="CitaviBibliographyEntry"/>
        <w:spacing w:line="276" w:lineRule="auto"/>
        <w:rPr>
          <w:rFonts w:ascii="Times New Roman" w:hAnsi="Times New Roman" w:cs="Times New Roman"/>
          <w:sz w:val="24"/>
          <w:szCs w:val="24"/>
        </w:rPr>
      </w:pPr>
    </w:p>
    <w:sectPr w:rsidR="00C27C5B" w:rsidRPr="00DC1C16" w:rsidSect="00976EBD">
      <w:pgSz w:w="12242" w:h="15842"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02718" w14:textId="77777777" w:rsidR="00E54081" w:rsidRDefault="00E54081" w:rsidP="00893D1B">
      <w:r>
        <w:separator/>
      </w:r>
    </w:p>
  </w:endnote>
  <w:endnote w:type="continuationSeparator" w:id="0">
    <w:p w14:paraId="6186F9B5" w14:textId="77777777" w:rsidR="00E54081" w:rsidRDefault="00E54081" w:rsidP="00893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723005"/>
      <w:docPartObj>
        <w:docPartGallery w:val="Page Numbers (Bottom of Page)"/>
        <w:docPartUnique/>
      </w:docPartObj>
    </w:sdtPr>
    <w:sdtEndPr>
      <w:rPr>
        <w:noProof/>
      </w:rPr>
    </w:sdtEndPr>
    <w:sdtContent>
      <w:p w14:paraId="2526077C" w14:textId="6450F124" w:rsidR="00EC1906" w:rsidRDefault="00EC1906">
        <w:pPr>
          <w:pStyle w:val="Footer"/>
          <w:jc w:val="center"/>
        </w:pPr>
        <w:r>
          <w:fldChar w:fldCharType="begin"/>
        </w:r>
        <w:r>
          <w:instrText xml:space="preserve"> PAGE   \* MERGEFORMAT </w:instrText>
        </w:r>
        <w:r>
          <w:fldChar w:fldCharType="separate"/>
        </w:r>
        <w:r w:rsidR="00AF7A20">
          <w:rPr>
            <w:noProof/>
          </w:rPr>
          <w:t>4</w:t>
        </w:r>
        <w:r>
          <w:rPr>
            <w:noProof/>
          </w:rPr>
          <w:fldChar w:fldCharType="end"/>
        </w:r>
      </w:p>
    </w:sdtContent>
  </w:sdt>
  <w:p w14:paraId="3EF9ECB3" w14:textId="77777777" w:rsidR="00EC1906" w:rsidRDefault="00EC1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B833D" w14:textId="77777777" w:rsidR="00E54081" w:rsidRDefault="00E54081" w:rsidP="00893D1B">
      <w:r>
        <w:separator/>
      </w:r>
    </w:p>
  </w:footnote>
  <w:footnote w:type="continuationSeparator" w:id="0">
    <w:p w14:paraId="1A8AB279" w14:textId="77777777" w:rsidR="00E54081" w:rsidRDefault="00E54081" w:rsidP="00893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FD697" w14:textId="77777777" w:rsidR="00EC1906" w:rsidRDefault="00EC1906">
    <w:pPr>
      <w:pStyle w:val="Header"/>
      <w:jc w:val="right"/>
    </w:pPr>
  </w:p>
  <w:p w14:paraId="52382909" w14:textId="77777777" w:rsidR="00EC1906" w:rsidRDefault="00EC1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CDA3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B101C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A68E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40C27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2B08A1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AE9E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453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5030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B494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F7AC3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7DAB6622"/>
    <w:multiLevelType w:val="hybridMultilevel"/>
    <w:tmpl w:val="E42C0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xtDCytDQ3tzQxMLFU0lEKTi0uzszPAykwNKwFAMOslF8tAAAA"/>
  </w:docVars>
  <w:rsids>
    <w:rsidRoot w:val="005830B5"/>
    <w:rsid w:val="000001A4"/>
    <w:rsid w:val="00000340"/>
    <w:rsid w:val="00002E31"/>
    <w:rsid w:val="00002F30"/>
    <w:rsid w:val="00002F4F"/>
    <w:rsid w:val="00003380"/>
    <w:rsid w:val="000044A0"/>
    <w:rsid w:val="0000535F"/>
    <w:rsid w:val="000056CC"/>
    <w:rsid w:val="00006D09"/>
    <w:rsid w:val="00006E22"/>
    <w:rsid w:val="000071BF"/>
    <w:rsid w:val="00007295"/>
    <w:rsid w:val="000073F9"/>
    <w:rsid w:val="00007B51"/>
    <w:rsid w:val="00007B6A"/>
    <w:rsid w:val="00007FEB"/>
    <w:rsid w:val="000101D9"/>
    <w:rsid w:val="00010883"/>
    <w:rsid w:val="000120AD"/>
    <w:rsid w:val="000132E7"/>
    <w:rsid w:val="00013301"/>
    <w:rsid w:val="00013972"/>
    <w:rsid w:val="000145E3"/>
    <w:rsid w:val="00015F5B"/>
    <w:rsid w:val="00016047"/>
    <w:rsid w:val="00016AAF"/>
    <w:rsid w:val="00017099"/>
    <w:rsid w:val="00017A6C"/>
    <w:rsid w:val="0002091D"/>
    <w:rsid w:val="00021948"/>
    <w:rsid w:val="00022074"/>
    <w:rsid w:val="0002315A"/>
    <w:rsid w:val="00023288"/>
    <w:rsid w:val="00023A0B"/>
    <w:rsid w:val="00023D50"/>
    <w:rsid w:val="000244A6"/>
    <w:rsid w:val="0002465B"/>
    <w:rsid w:val="00024CA5"/>
    <w:rsid w:val="00025399"/>
    <w:rsid w:val="000253E8"/>
    <w:rsid w:val="000255D1"/>
    <w:rsid w:val="00026249"/>
    <w:rsid w:val="00026AD1"/>
    <w:rsid w:val="000271A2"/>
    <w:rsid w:val="0002759D"/>
    <w:rsid w:val="000308B8"/>
    <w:rsid w:val="00031735"/>
    <w:rsid w:val="00031F23"/>
    <w:rsid w:val="00032252"/>
    <w:rsid w:val="0003238F"/>
    <w:rsid w:val="00032B37"/>
    <w:rsid w:val="00033576"/>
    <w:rsid w:val="000338CC"/>
    <w:rsid w:val="00033FB2"/>
    <w:rsid w:val="000343CB"/>
    <w:rsid w:val="00034403"/>
    <w:rsid w:val="00034F72"/>
    <w:rsid w:val="00035009"/>
    <w:rsid w:val="000355E3"/>
    <w:rsid w:val="00035C2A"/>
    <w:rsid w:val="00035E39"/>
    <w:rsid w:val="00035E5A"/>
    <w:rsid w:val="0003607D"/>
    <w:rsid w:val="00036116"/>
    <w:rsid w:val="00036766"/>
    <w:rsid w:val="000367E6"/>
    <w:rsid w:val="0003680B"/>
    <w:rsid w:val="000378D5"/>
    <w:rsid w:val="00040489"/>
    <w:rsid w:val="00040EFC"/>
    <w:rsid w:val="00041073"/>
    <w:rsid w:val="0004237F"/>
    <w:rsid w:val="00042CF3"/>
    <w:rsid w:val="000438A3"/>
    <w:rsid w:val="00043D25"/>
    <w:rsid w:val="00044073"/>
    <w:rsid w:val="00044198"/>
    <w:rsid w:val="0004444D"/>
    <w:rsid w:val="00044948"/>
    <w:rsid w:val="00044C1C"/>
    <w:rsid w:val="00044FBB"/>
    <w:rsid w:val="00045404"/>
    <w:rsid w:val="00045CD2"/>
    <w:rsid w:val="00045D54"/>
    <w:rsid w:val="00045DFA"/>
    <w:rsid w:val="000461D4"/>
    <w:rsid w:val="000462FE"/>
    <w:rsid w:val="00046B24"/>
    <w:rsid w:val="00047A30"/>
    <w:rsid w:val="00047D55"/>
    <w:rsid w:val="000503AD"/>
    <w:rsid w:val="00050B4C"/>
    <w:rsid w:val="000510AB"/>
    <w:rsid w:val="00052006"/>
    <w:rsid w:val="00052485"/>
    <w:rsid w:val="00052586"/>
    <w:rsid w:val="000536C3"/>
    <w:rsid w:val="00053737"/>
    <w:rsid w:val="00053D7E"/>
    <w:rsid w:val="00053F9B"/>
    <w:rsid w:val="00054A76"/>
    <w:rsid w:val="0005520F"/>
    <w:rsid w:val="00055A39"/>
    <w:rsid w:val="00055C26"/>
    <w:rsid w:val="00057D5E"/>
    <w:rsid w:val="000606F3"/>
    <w:rsid w:val="0006165D"/>
    <w:rsid w:val="00061D9C"/>
    <w:rsid w:val="0006229F"/>
    <w:rsid w:val="000635AC"/>
    <w:rsid w:val="00063D4E"/>
    <w:rsid w:val="00064B3F"/>
    <w:rsid w:val="000650BA"/>
    <w:rsid w:val="000650C8"/>
    <w:rsid w:val="00065E83"/>
    <w:rsid w:val="00065E8C"/>
    <w:rsid w:val="00066985"/>
    <w:rsid w:val="00066C27"/>
    <w:rsid w:val="000679CD"/>
    <w:rsid w:val="0007023E"/>
    <w:rsid w:val="000702DB"/>
    <w:rsid w:val="00070474"/>
    <w:rsid w:val="000704B8"/>
    <w:rsid w:val="00072C52"/>
    <w:rsid w:val="00073EFB"/>
    <w:rsid w:val="00074C51"/>
    <w:rsid w:val="00074C86"/>
    <w:rsid w:val="00074CE2"/>
    <w:rsid w:val="00074EB3"/>
    <w:rsid w:val="00075AE9"/>
    <w:rsid w:val="00075BC0"/>
    <w:rsid w:val="0007609E"/>
    <w:rsid w:val="000768B4"/>
    <w:rsid w:val="000769E2"/>
    <w:rsid w:val="000772F3"/>
    <w:rsid w:val="00077987"/>
    <w:rsid w:val="00080094"/>
    <w:rsid w:val="0008030C"/>
    <w:rsid w:val="000806D9"/>
    <w:rsid w:val="0008081C"/>
    <w:rsid w:val="00080F7D"/>
    <w:rsid w:val="000815AC"/>
    <w:rsid w:val="000816D7"/>
    <w:rsid w:val="00081776"/>
    <w:rsid w:val="000824EB"/>
    <w:rsid w:val="0008251C"/>
    <w:rsid w:val="00083F7E"/>
    <w:rsid w:val="00084625"/>
    <w:rsid w:val="0008582A"/>
    <w:rsid w:val="000859D1"/>
    <w:rsid w:val="00085ACC"/>
    <w:rsid w:val="00086792"/>
    <w:rsid w:val="000867D0"/>
    <w:rsid w:val="00086AED"/>
    <w:rsid w:val="00087077"/>
    <w:rsid w:val="00087236"/>
    <w:rsid w:val="000872B6"/>
    <w:rsid w:val="0008778F"/>
    <w:rsid w:val="00090078"/>
    <w:rsid w:val="0009050C"/>
    <w:rsid w:val="00090BC5"/>
    <w:rsid w:val="00090ED1"/>
    <w:rsid w:val="00091ADD"/>
    <w:rsid w:val="00092614"/>
    <w:rsid w:val="00093965"/>
    <w:rsid w:val="0009442D"/>
    <w:rsid w:val="00094E29"/>
    <w:rsid w:val="00094F23"/>
    <w:rsid w:val="00095738"/>
    <w:rsid w:val="00095AD1"/>
    <w:rsid w:val="00095E22"/>
    <w:rsid w:val="00097661"/>
    <w:rsid w:val="00097786"/>
    <w:rsid w:val="00097901"/>
    <w:rsid w:val="000A1218"/>
    <w:rsid w:val="000A126C"/>
    <w:rsid w:val="000A1299"/>
    <w:rsid w:val="000A1BB4"/>
    <w:rsid w:val="000A1BBF"/>
    <w:rsid w:val="000A1E42"/>
    <w:rsid w:val="000A3114"/>
    <w:rsid w:val="000A3BBD"/>
    <w:rsid w:val="000A3F64"/>
    <w:rsid w:val="000A446B"/>
    <w:rsid w:val="000A46F7"/>
    <w:rsid w:val="000A4AAD"/>
    <w:rsid w:val="000A4BF5"/>
    <w:rsid w:val="000A4D37"/>
    <w:rsid w:val="000A4E1B"/>
    <w:rsid w:val="000A58D8"/>
    <w:rsid w:val="000A5E21"/>
    <w:rsid w:val="000A60C1"/>
    <w:rsid w:val="000A7727"/>
    <w:rsid w:val="000A7803"/>
    <w:rsid w:val="000B0979"/>
    <w:rsid w:val="000B13A7"/>
    <w:rsid w:val="000B1A5F"/>
    <w:rsid w:val="000B1DC4"/>
    <w:rsid w:val="000B22DD"/>
    <w:rsid w:val="000B254F"/>
    <w:rsid w:val="000B3D8B"/>
    <w:rsid w:val="000B3FE5"/>
    <w:rsid w:val="000B426B"/>
    <w:rsid w:val="000B5316"/>
    <w:rsid w:val="000B582D"/>
    <w:rsid w:val="000B5F68"/>
    <w:rsid w:val="000B5FD2"/>
    <w:rsid w:val="000B6593"/>
    <w:rsid w:val="000B7378"/>
    <w:rsid w:val="000B7D1D"/>
    <w:rsid w:val="000C00FF"/>
    <w:rsid w:val="000C04C5"/>
    <w:rsid w:val="000C07C2"/>
    <w:rsid w:val="000C0CC5"/>
    <w:rsid w:val="000C0E03"/>
    <w:rsid w:val="000C1CA7"/>
    <w:rsid w:val="000C236D"/>
    <w:rsid w:val="000C2646"/>
    <w:rsid w:val="000C29F1"/>
    <w:rsid w:val="000C2C04"/>
    <w:rsid w:val="000C32AA"/>
    <w:rsid w:val="000C32ED"/>
    <w:rsid w:val="000C35F9"/>
    <w:rsid w:val="000C3A92"/>
    <w:rsid w:val="000C6B5F"/>
    <w:rsid w:val="000C6DCD"/>
    <w:rsid w:val="000C71D0"/>
    <w:rsid w:val="000C7749"/>
    <w:rsid w:val="000C77D9"/>
    <w:rsid w:val="000D055A"/>
    <w:rsid w:val="000D1253"/>
    <w:rsid w:val="000D2252"/>
    <w:rsid w:val="000D23E8"/>
    <w:rsid w:val="000D28B5"/>
    <w:rsid w:val="000D2E28"/>
    <w:rsid w:val="000D3B59"/>
    <w:rsid w:val="000D3BE8"/>
    <w:rsid w:val="000D405B"/>
    <w:rsid w:val="000D45AD"/>
    <w:rsid w:val="000D48CF"/>
    <w:rsid w:val="000D5149"/>
    <w:rsid w:val="000D53D2"/>
    <w:rsid w:val="000D5F0B"/>
    <w:rsid w:val="000D61E3"/>
    <w:rsid w:val="000D6CBD"/>
    <w:rsid w:val="000D6F94"/>
    <w:rsid w:val="000E040A"/>
    <w:rsid w:val="000E0B3D"/>
    <w:rsid w:val="000E0D3A"/>
    <w:rsid w:val="000E1D2F"/>
    <w:rsid w:val="000E2A07"/>
    <w:rsid w:val="000E2DD7"/>
    <w:rsid w:val="000E2F37"/>
    <w:rsid w:val="000E3815"/>
    <w:rsid w:val="000E564F"/>
    <w:rsid w:val="000E5C95"/>
    <w:rsid w:val="000E5DA5"/>
    <w:rsid w:val="000E60DF"/>
    <w:rsid w:val="000E6239"/>
    <w:rsid w:val="000E628E"/>
    <w:rsid w:val="000E665E"/>
    <w:rsid w:val="000E6A39"/>
    <w:rsid w:val="000E6B79"/>
    <w:rsid w:val="000E7579"/>
    <w:rsid w:val="000F036B"/>
    <w:rsid w:val="000F09E3"/>
    <w:rsid w:val="000F1604"/>
    <w:rsid w:val="000F169A"/>
    <w:rsid w:val="000F1A83"/>
    <w:rsid w:val="000F1FC5"/>
    <w:rsid w:val="000F3003"/>
    <w:rsid w:val="000F368C"/>
    <w:rsid w:val="000F41DA"/>
    <w:rsid w:val="000F49A3"/>
    <w:rsid w:val="000F4FF3"/>
    <w:rsid w:val="000F534C"/>
    <w:rsid w:val="000F552A"/>
    <w:rsid w:val="000F5538"/>
    <w:rsid w:val="000F553D"/>
    <w:rsid w:val="000F5ECF"/>
    <w:rsid w:val="000F5EF7"/>
    <w:rsid w:val="000F75FD"/>
    <w:rsid w:val="000F7703"/>
    <w:rsid w:val="000F7C19"/>
    <w:rsid w:val="00100CE3"/>
    <w:rsid w:val="00100D24"/>
    <w:rsid w:val="00100E98"/>
    <w:rsid w:val="0010246C"/>
    <w:rsid w:val="00103671"/>
    <w:rsid w:val="00103AB5"/>
    <w:rsid w:val="00103DFA"/>
    <w:rsid w:val="00106230"/>
    <w:rsid w:val="00106B42"/>
    <w:rsid w:val="00106C93"/>
    <w:rsid w:val="0010709F"/>
    <w:rsid w:val="00107CD2"/>
    <w:rsid w:val="00107EC0"/>
    <w:rsid w:val="00110981"/>
    <w:rsid w:val="00110AC1"/>
    <w:rsid w:val="00110D0B"/>
    <w:rsid w:val="0011190A"/>
    <w:rsid w:val="0011216D"/>
    <w:rsid w:val="001136B0"/>
    <w:rsid w:val="00114489"/>
    <w:rsid w:val="00114C72"/>
    <w:rsid w:val="00114D30"/>
    <w:rsid w:val="00114FCD"/>
    <w:rsid w:val="001161B6"/>
    <w:rsid w:val="0011622F"/>
    <w:rsid w:val="00116A19"/>
    <w:rsid w:val="00116C2C"/>
    <w:rsid w:val="00117062"/>
    <w:rsid w:val="0011773A"/>
    <w:rsid w:val="00121484"/>
    <w:rsid w:val="00122376"/>
    <w:rsid w:val="00122383"/>
    <w:rsid w:val="00122DC7"/>
    <w:rsid w:val="00123289"/>
    <w:rsid w:val="001245E8"/>
    <w:rsid w:val="00124D92"/>
    <w:rsid w:val="00124D96"/>
    <w:rsid w:val="00124E0D"/>
    <w:rsid w:val="001250E2"/>
    <w:rsid w:val="00125140"/>
    <w:rsid w:val="00125B86"/>
    <w:rsid w:val="00125F80"/>
    <w:rsid w:val="00126BC5"/>
    <w:rsid w:val="00126F0E"/>
    <w:rsid w:val="00131C48"/>
    <w:rsid w:val="001329ED"/>
    <w:rsid w:val="001332EF"/>
    <w:rsid w:val="00134431"/>
    <w:rsid w:val="001348B0"/>
    <w:rsid w:val="00134F2C"/>
    <w:rsid w:val="001350B0"/>
    <w:rsid w:val="00135405"/>
    <w:rsid w:val="0013777B"/>
    <w:rsid w:val="00137E41"/>
    <w:rsid w:val="0014043F"/>
    <w:rsid w:val="00140677"/>
    <w:rsid w:val="001418D1"/>
    <w:rsid w:val="00141EE9"/>
    <w:rsid w:val="00143A1F"/>
    <w:rsid w:val="00143A5C"/>
    <w:rsid w:val="00144458"/>
    <w:rsid w:val="00145863"/>
    <w:rsid w:val="001459F2"/>
    <w:rsid w:val="00145DBC"/>
    <w:rsid w:val="00146383"/>
    <w:rsid w:val="0014686E"/>
    <w:rsid w:val="00147EC7"/>
    <w:rsid w:val="00150189"/>
    <w:rsid w:val="00150C43"/>
    <w:rsid w:val="00152B2F"/>
    <w:rsid w:val="00153236"/>
    <w:rsid w:val="00153913"/>
    <w:rsid w:val="00153FC4"/>
    <w:rsid w:val="001540EF"/>
    <w:rsid w:val="001549B9"/>
    <w:rsid w:val="00154BA0"/>
    <w:rsid w:val="00154CB8"/>
    <w:rsid w:val="00154DE7"/>
    <w:rsid w:val="001551F7"/>
    <w:rsid w:val="00155570"/>
    <w:rsid w:val="0015575E"/>
    <w:rsid w:val="00155FAE"/>
    <w:rsid w:val="00156197"/>
    <w:rsid w:val="00156207"/>
    <w:rsid w:val="0015648C"/>
    <w:rsid w:val="00156C98"/>
    <w:rsid w:val="00156EE5"/>
    <w:rsid w:val="001572AD"/>
    <w:rsid w:val="001578E8"/>
    <w:rsid w:val="00157CB3"/>
    <w:rsid w:val="0016085E"/>
    <w:rsid w:val="00161F03"/>
    <w:rsid w:val="00161FC9"/>
    <w:rsid w:val="0016270E"/>
    <w:rsid w:val="001628C3"/>
    <w:rsid w:val="0016358E"/>
    <w:rsid w:val="001647C0"/>
    <w:rsid w:val="00164BA0"/>
    <w:rsid w:val="00165598"/>
    <w:rsid w:val="0016602E"/>
    <w:rsid w:val="001660CD"/>
    <w:rsid w:val="001664E4"/>
    <w:rsid w:val="0016699F"/>
    <w:rsid w:val="00166B4E"/>
    <w:rsid w:val="00167E9D"/>
    <w:rsid w:val="00171592"/>
    <w:rsid w:val="00171E1E"/>
    <w:rsid w:val="001721B4"/>
    <w:rsid w:val="001738D4"/>
    <w:rsid w:val="00174150"/>
    <w:rsid w:val="0017536D"/>
    <w:rsid w:val="001765CC"/>
    <w:rsid w:val="00176C73"/>
    <w:rsid w:val="00177343"/>
    <w:rsid w:val="00177380"/>
    <w:rsid w:val="0017758A"/>
    <w:rsid w:val="00177836"/>
    <w:rsid w:val="001779EF"/>
    <w:rsid w:val="001800D9"/>
    <w:rsid w:val="00180ADD"/>
    <w:rsid w:val="00181A72"/>
    <w:rsid w:val="00181F4E"/>
    <w:rsid w:val="001820FC"/>
    <w:rsid w:val="00183337"/>
    <w:rsid w:val="00183735"/>
    <w:rsid w:val="00183B81"/>
    <w:rsid w:val="0018449C"/>
    <w:rsid w:val="001853AB"/>
    <w:rsid w:val="00185E24"/>
    <w:rsid w:val="001861AC"/>
    <w:rsid w:val="00186D3B"/>
    <w:rsid w:val="0018709D"/>
    <w:rsid w:val="0018739D"/>
    <w:rsid w:val="00187562"/>
    <w:rsid w:val="00187648"/>
    <w:rsid w:val="0018794D"/>
    <w:rsid w:val="00187A41"/>
    <w:rsid w:val="00187AE5"/>
    <w:rsid w:val="00190694"/>
    <w:rsid w:val="001915DD"/>
    <w:rsid w:val="001916BF"/>
    <w:rsid w:val="00191B17"/>
    <w:rsid w:val="00191E38"/>
    <w:rsid w:val="00192479"/>
    <w:rsid w:val="0019300E"/>
    <w:rsid w:val="00193671"/>
    <w:rsid w:val="001939F2"/>
    <w:rsid w:val="001942F6"/>
    <w:rsid w:val="00194764"/>
    <w:rsid w:val="00195B2A"/>
    <w:rsid w:val="0019609C"/>
    <w:rsid w:val="001960C0"/>
    <w:rsid w:val="00196206"/>
    <w:rsid w:val="001A0126"/>
    <w:rsid w:val="001A058F"/>
    <w:rsid w:val="001A05AA"/>
    <w:rsid w:val="001A077F"/>
    <w:rsid w:val="001A07D1"/>
    <w:rsid w:val="001A095F"/>
    <w:rsid w:val="001A2018"/>
    <w:rsid w:val="001A350E"/>
    <w:rsid w:val="001A421E"/>
    <w:rsid w:val="001A56E2"/>
    <w:rsid w:val="001A5934"/>
    <w:rsid w:val="001A623A"/>
    <w:rsid w:val="001A6C01"/>
    <w:rsid w:val="001A6D71"/>
    <w:rsid w:val="001A7148"/>
    <w:rsid w:val="001A74FC"/>
    <w:rsid w:val="001A7A5A"/>
    <w:rsid w:val="001A7B96"/>
    <w:rsid w:val="001B011D"/>
    <w:rsid w:val="001B0C0E"/>
    <w:rsid w:val="001B153C"/>
    <w:rsid w:val="001B25CA"/>
    <w:rsid w:val="001B27A3"/>
    <w:rsid w:val="001B284D"/>
    <w:rsid w:val="001B2B14"/>
    <w:rsid w:val="001B2B7A"/>
    <w:rsid w:val="001B2E0D"/>
    <w:rsid w:val="001B4003"/>
    <w:rsid w:val="001B43CB"/>
    <w:rsid w:val="001B4958"/>
    <w:rsid w:val="001B4CFD"/>
    <w:rsid w:val="001B5C0A"/>
    <w:rsid w:val="001B5ECE"/>
    <w:rsid w:val="001B628D"/>
    <w:rsid w:val="001C01C8"/>
    <w:rsid w:val="001C0A86"/>
    <w:rsid w:val="001C1024"/>
    <w:rsid w:val="001C105F"/>
    <w:rsid w:val="001C2279"/>
    <w:rsid w:val="001C2C53"/>
    <w:rsid w:val="001C320A"/>
    <w:rsid w:val="001C32DA"/>
    <w:rsid w:val="001C36FA"/>
    <w:rsid w:val="001C38DB"/>
    <w:rsid w:val="001C3DC5"/>
    <w:rsid w:val="001C447E"/>
    <w:rsid w:val="001C4AE0"/>
    <w:rsid w:val="001C4BBB"/>
    <w:rsid w:val="001C5E4E"/>
    <w:rsid w:val="001C5EBF"/>
    <w:rsid w:val="001C721F"/>
    <w:rsid w:val="001C7D2A"/>
    <w:rsid w:val="001C7D96"/>
    <w:rsid w:val="001D0016"/>
    <w:rsid w:val="001D0B18"/>
    <w:rsid w:val="001D2E46"/>
    <w:rsid w:val="001D2FD8"/>
    <w:rsid w:val="001D3124"/>
    <w:rsid w:val="001D3144"/>
    <w:rsid w:val="001D4522"/>
    <w:rsid w:val="001D46AC"/>
    <w:rsid w:val="001D4DA1"/>
    <w:rsid w:val="001D5D56"/>
    <w:rsid w:val="001D641B"/>
    <w:rsid w:val="001D6E03"/>
    <w:rsid w:val="001D7C76"/>
    <w:rsid w:val="001D7E89"/>
    <w:rsid w:val="001D7FE9"/>
    <w:rsid w:val="001E0843"/>
    <w:rsid w:val="001E0ABF"/>
    <w:rsid w:val="001E1038"/>
    <w:rsid w:val="001E10DA"/>
    <w:rsid w:val="001E1445"/>
    <w:rsid w:val="001E14D0"/>
    <w:rsid w:val="001E19B0"/>
    <w:rsid w:val="001E2096"/>
    <w:rsid w:val="001E265D"/>
    <w:rsid w:val="001E2776"/>
    <w:rsid w:val="001E3CA2"/>
    <w:rsid w:val="001E3D4F"/>
    <w:rsid w:val="001E429F"/>
    <w:rsid w:val="001E4E00"/>
    <w:rsid w:val="001E5129"/>
    <w:rsid w:val="001E541F"/>
    <w:rsid w:val="001E603D"/>
    <w:rsid w:val="001E64FE"/>
    <w:rsid w:val="001E6832"/>
    <w:rsid w:val="001E6B0D"/>
    <w:rsid w:val="001E717D"/>
    <w:rsid w:val="001E7212"/>
    <w:rsid w:val="001E793F"/>
    <w:rsid w:val="001F0E7D"/>
    <w:rsid w:val="001F1517"/>
    <w:rsid w:val="001F1A75"/>
    <w:rsid w:val="001F1C00"/>
    <w:rsid w:val="001F245F"/>
    <w:rsid w:val="001F33DC"/>
    <w:rsid w:val="001F3A3A"/>
    <w:rsid w:val="001F3B24"/>
    <w:rsid w:val="001F5A1F"/>
    <w:rsid w:val="001F6799"/>
    <w:rsid w:val="001F685F"/>
    <w:rsid w:val="001F6955"/>
    <w:rsid w:val="001F7916"/>
    <w:rsid w:val="002009D3"/>
    <w:rsid w:val="00201748"/>
    <w:rsid w:val="0020178C"/>
    <w:rsid w:val="002020BE"/>
    <w:rsid w:val="00202383"/>
    <w:rsid w:val="002035F4"/>
    <w:rsid w:val="0020368B"/>
    <w:rsid w:val="002037E5"/>
    <w:rsid w:val="0020533A"/>
    <w:rsid w:val="002054E5"/>
    <w:rsid w:val="00205A60"/>
    <w:rsid w:val="00205AB7"/>
    <w:rsid w:val="00205CA0"/>
    <w:rsid w:val="0020606F"/>
    <w:rsid w:val="002064A1"/>
    <w:rsid w:val="00206506"/>
    <w:rsid w:val="00206828"/>
    <w:rsid w:val="00207E76"/>
    <w:rsid w:val="002103C0"/>
    <w:rsid w:val="00211799"/>
    <w:rsid w:val="00211E5C"/>
    <w:rsid w:val="00212DAE"/>
    <w:rsid w:val="00214396"/>
    <w:rsid w:val="00214BB9"/>
    <w:rsid w:val="00214CC3"/>
    <w:rsid w:val="002158F8"/>
    <w:rsid w:val="0021600C"/>
    <w:rsid w:val="0021669C"/>
    <w:rsid w:val="00216FCA"/>
    <w:rsid w:val="00217CDA"/>
    <w:rsid w:val="00217D04"/>
    <w:rsid w:val="002201A3"/>
    <w:rsid w:val="002206ED"/>
    <w:rsid w:val="0022077C"/>
    <w:rsid w:val="00220B2B"/>
    <w:rsid w:val="00220BD9"/>
    <w:rsid w:val="00220EBF"/>
    <w:rsid w:val="0022102B"/>
    <w:rsid w:val="002212D7"/>
    <w:rsid w:val="002237A2"/>
    <w:rsid w:val="002238CD"/>
    <w:rsid w:val="00224D24"/>
    <w:rsid w:val="00224F6B"/>
    <w:rsid w:val="00225C04"/>
    <w:rsid w:val="00225E90"/>
    <w:rsid w:val="002265D2"/>
    <w:rsid w:val="0022667A"/>
    <w:rsid w:val="00230808"/>
    <w:rsid w:val="002311AF"/>
    <w:rsid w:val="00231F77"/>
    <w:rsid w:val="00232EA8"/>
    <w:rsid w:val="00232F59"/>
    <w:rsid w:val="00233098"/>
    <w:rsid w:val="002330B1"/>
    <w:rsid w:val="00233ABD"/>
    <w:rsid w:val="00233DE2"/>
    <w:rsid w:val="00233EF4"/>
    <w:rsid w:val="00234B36"/>
    <w:rsid w:val="002350DC"/>
    <w:rsid w:val="00235268"/>
    <w:rsid w:val="002359AF"/>
    <w:rsid w:val="002362FF"/>
    <w:rsid w:val="00236A10"/>
    <w:rsid w:val="002373C1"/>
    <w:rsid w:val="002373DB"/>
    <w:rsid w:val="00237DA9"/>
    <w:rsid w:val="00240724"/>
    <w:rsid w:val="00240E3D"/>
    <w:rsid w:val="0024112B"/>
    <w:rsid w:val="00241AF4"/>
    <w:rsid w:val="00241FCD"/>
    <w:rsid w:val="002433BB"/>
    <w:rsid w:val="002443D2"/>
    <w:rsid w:val="00244474"/>
    <w:rsid w:val="00244BC6"/>
    <w:rsid w:val="00244D5B"/>
    <w:rsid w:val="0024537E"/>
    <w:rsid w:val="00245646"/>
    <w:rsid w:val="00245762"/>
    <w:rsid w:val="00246E78"/>
    <w:rsid w:val="00250116"/>
    <w:rsid w:val="002509FB"/>
    <w:rsid w:val="00250E18"/>
    <w:rsid w:val="00251111"/>
    <w:rsid w:val="00252059"/>
    <w:rsid w:val="00252BF4"/>
    <w:rsid w:val="00253FC2"/>
    <w:rsid w:val="002545A2"/>
    <w:rsid w:val="0025546C"/>
    <w:rsid w:val="002554F1"/>
    <w:rsid w:val="00255866"/>
    <w:rsid w:val="00255A7C"/>
    <w:rsid w:val="00255C7E"/>
    <w:rsid w:val="00256227"/>
    <w:rsid w:val="00256483"/>
    <w:rsid w:val="002566DE"/>
    <w:rsid w:val="00256FF0"/>
    <w:rsid w:val="00257B3A"/>
    <w:rsid w:val="00257B67"/>
    <w:rsid w:val="00261808"/>
    <w:rsid w:val="0026265C"/>
    <w:rsid w:val="002643D7"/>
    <w:rsid w:val="00264901"/>
    <w:rsid w:val="00265DFA"/>
    <w:rsid w:val="0026620E"/>
    <w:rsid w:val="00266240"/>
    <w:rsid w:val="002665A2"/>
    <w:rsid w:val="0026797C"/>
    <w:rsid w:val="0027022E"/>
    <w:rsid w:val="002707A0"/>
    <w:rsid w:val="00271B8C"/>
    <w:rsid w:val="00271F20"/>
    <w:rsid w:val="0027224B"/>
    <w:rsid w:val="00272270"/>
    <w:rsid w:val="0027242D"/>
    <w:rsid w:val="002732D0"/>
    <w:rsid w:val="00273804"/>
    <w:rsid w:val="0027405E"/>
    <w:rsid w:val="00274584"/>
    <w:rsid w:val="002745CF"/>
    <w:rsid w:val="002749E3"/>
    <w:rsid w:val="002766E2"/>
    <w:rsid w:val="002771AF"/>
    <w:rsid w:val="0028024E"/>
    <w:rsid w:val="00280560"/>
    <w:rsid w:val="00281E24"/>
    <w:rsid w:val="00282CC9"/>
    <w:rsid w:val="00282CCC"/>
    <w:rsid w:val="00282D66"/>
    <w:rsid w:val="002832C4"/>
    <w:rsid w:val="002855AA"/>
    <w:rsid w:val="002858E2"/>
    <w:rsid w:val="00285E25"/>
    <w:rsid w:val="0028676C"/>
    <w:rsid w:val="00286E92"/>
    <w:rsid w:val="002872F7"/>
    <w:rsid w:val="00290BA1"/>
    <w:rsid w:val="00290E5D"/>
    <w:rsid w:val="002912B2"/>
    <w:rsid w:val="00291304"/>
    <w:rsid w:val="00291C3D"/>
    <w:rsid w:val="00291E46"/>
    <w:rsid w:val="002922B0"/>
    <w:rsid w:val="002927FF"/>
    <w:rsid w:val="002945CA"/>
    <w:rsid w:val="00294697"/>
    <w:rsid w:val="00294C57"/>
    <w:rsid w:val="00295087"/>
    <w:rsid w:val="0029508C"/>
    <w:rsid w:val="0029520A"/>
    <w:rsid w:val="002955C6"/>
    <w:rsid w:val="00295DFA"/>
    <w:rsid w:val="002A16B1"/>
    <w:rsid w:val="002A1849"/>
    <w:rsid w:val="002A1D11"/>
    <w:rsid w:val="002A2F75"/>
    <w:rsid w:val="002A33D0"/>
    <w:rsid w:val="002A364B"/>
    <w:rsid w:val="002A3744"/>
    <w:rsid w:val="002A43AD"/>
    <w:rsid w:val="002A4964"/>
    <w:rsid w:val="002A4F4E"/>
    <w:rsid w:val="002A507A"/>
    <w:rsid w:val="002A5E9A"/>
    <w:rsid w:val="002A5EDE"/>
    <w:rsid w:val="002A6133"/>
    <w:rsid w:val="002A67EA"/>
    <w:rsid w:val="002A6E6B"/>
    <w:rsid w:val="002A6E87"/>
    <w:rsid w:val="002A7B82"/>
    <w:rsid w:val="002A7E52"/>
    <w:rsid w:val="002B1118"/>
    <w:rsid w:val="002B2089"/>
    <w:rsid w:val="002B21E5"/>
    <w:rsid w:val="002B3094"/>
    <w:rsid w:val="002B33C0"/>
    <w:rsid w:val="002B3DDD"/>
    <w:rsid w:val="002B445F"/>
    <w:rsid w:val="002B457D"/>
    <w:rsid w:val="002B4C7A"/>
    <w:rsid w:val="002B4F8C"/>
    <w:rsid w:val="002B58E7"/>
    <w:rsid w:val="002B5AE7"/>
    <w:rsid w:val="002B5CCD"/>
    <w:rsid w:val="002B60EB"/>
    <w:rsid w:val="002B63A3"/>
    <w:rsid w:val="002B6AAE"/>
    <w:rsid w:val="002B7789"/>
    <w:rsid w:val="002C065E"/>
    <w:rsid w:val="002C0AAE"/>
    <w:rsid w:val="002C0AF0"/>
    <w:rsid w:val="002C0C1B"/>
    <w:rsid w:val="002C0C6E"/>
    <w:rsid w:val="002C24FF"/>
    <w:rsid w:val="002C2FFB"/>
    <w:rsid w:val="002C396C"/>
    <w:rsid w:val="002C4ED3"/>
    <w:rsid w:val="002C5A22"/>
    <w:rsid w:val="002D0818"/>
    <w:rsid w:val="002D11EF"/>
    <w:rsid w:val="002D25D3"/>
    <w:rsid w:val="002D275F"/>
    <w:rsid w:val="002D295E"/>
    <w:rsid w:val="002D2C69"/>
    <w:rsid w:val="002D3E1A"/>
    <w:rsid w:val="002D3E2A"/>
    <w:rsid w:val="002D4134"/>
    <w:rsid w:val="002D5646"/>
    <w:rsid w:val="002D63D9"/>
    <w:rsid w:val="002D64FF"/>
    <w:rsid w:val="002D6E49"/>
    <w:rsid w:val="002D7FCA"/>
    <w:rsid w:val="002D7FF0"/>
    <w:rsid w:val="002E05AD"/>
    <w:rsid w:val="002E0931"/>
    <w:rsid w:val="002E168B"/>
    <w:rsid w:val="002E1BBB"/>
    <w:rsid w:val="002E246C"/>
    <w:rsid w:val="002E31ED"/>
    <w:rsid w:val="002E331F"/>
    <w:rsid w:val="002E33BA"/>
    <w:rsid w:val="002E3EFF"/>
    <w:rsid w:val="002E43AC"/>
    <w:rsid w:val="002E4587"/>
    <w:rsid w:val="002E495E"/>
    <w:rsid w:val="002E4A59"/>
    <w:rsid w:val="002E5E56"/>
    <w:rsid w:val="002E7C4A"/>
    <w:rsid w:val="002E7E9E"/>
    <w:rsid w:val="002F0D43"/>
    <w:rsid w:val="002F1394"/>
    <w:rsid w:val="002F14D6"/>
    <w:rsid w:val="002F1732"/>
    <w:rsid w:val="002F25E2"/>
    <w:rsid w:val="002F2EAF"/>
    <w:rsid w:val="002F42EB"/>
    <w:rsid w:val="002F51D7"/>
    <w:rsid w:val="002F5774"/>
    <w:rsid w:val="002F6BB7"/>
    <w:rsid w:val="002F77F1"/>
    <w:rsid w:val="003006C5"/>
    <w:rsid w:val="00300972"/>
    <w:rsid w:val="00301D0B"/>
    <w:rsid w:val="0030211D"/>
    <w:rsid w:val="00302A4D"/>
    <w:rsid w:val="00303EA2"/>
    <w:rsid w:val="00304ECE"/>
    <w:rsid w:val="003055D5"/>
    <w:rsid w:val="0030597B"/>
    <w:rsid w:val="00306210"/>
    <w:rsid w:val="003065FF"/>
    <w:rsid w:val="00306977"/>
    <w:rsid w:val="003103EA"/>
    <w:rsid w:val="00310517"/>
    <w:rsid w:val="00311189"/>
    <w:rsid w:val="00311374"/>
    <w:rsid w:val="00311577"/>
    <w:rsid w:val="0031184D"/>
    <w:rsid w:val="00311F8B"/>
    <w:rsid w:val="00312299"/>
    <w:rsid w:val="00312438"/>
    <w:rsid w:val="003124E9"/>
    <w:rsid w:val="00312E21"/>
    <w:rsid w:val="003137BB"/>
    <w:rsid w:val="003137E8"/>
    <w:rsid w:val="00314497"/>
    <w:rsid w:val="00314881"/>
    <w:rsid w:val="00314961"/>
    <w:rsid w:val="00315590"/>
    <w:rsid w:val="00315CC7"/>
    <w:rsid w:val="003167E4"/>
    <w:rsid w:val="00316FC1"/>
    <w:rsid w:val="003175D0"/>
    <w:rsid w:val="003176A0"/>
    <w:rsid w:val="00317A06"/>
    <w:rsid w:val="00317E47"/>
    <w:rsid w:val="00317F38"/>
    <w:rsid w:val="0032272B"/>
    <w:rsid w:val="00322F73"/>
    <w:rsid w:val="003232EE"/>
    <w:rsid w:val="00324035"/>
    <w:rsid w:val="003244AB"/>
    <w:rsid w:val="003244B4"/>
    <w:rsid w:val="003244C5"/>
    <w:rsid w:val="00324EF0"/>
    <w:rsid w:val="0032540E"/>
    <w:rsid w:val="0032602C"/>
    <w:rsid w:val="00326057"/>
    <w:rsid w:val="003265C8"/>
    <w:rsid w:val="003267EE"/>
    <w:rsid w:val="0032683C"/>
    <w:rsid w:val="0033045C"/>
    <w:rsid w:val="00330AA4"/>
    <w:rsid w:val="003310D9"/>
    <w:rsid w:val="003311F2"/>
    <w:rsid w:val="00331CBF"/>
    <w:rsid w:val="00331D2C"/>
    <w:rsid w:val="00332588"/>
    <w:rsid w:val="003330B6"/>
    <w:rsid w:val="00333651"/>
    <w:rsid w:val="00333A1D"/>
    <w:rsid w:val="00334481"/>
    <w:rsid w:val="00334A84"/>
    <w:rsid w:val="00336612"/>
    <w:rsid w:val="003370FA"/>
    <w:rsid w:val="00340274"/>
    <w:rsid w:val="0034083A"/>
    <w:rsid w:val="003410D6"/>
    <w:rsid w:val="00342823"/>
    <w:rsid w:val="00342FB4"/>
    <w:rsid w:val="00343C5B"/>
    <w:rsid w:val="00344578"/>
    <w:rsid w:val="00344BCA"/>
    <w:rsid w:val="003455E7"/>
    <w:rsid w:val="00345633"/>
    <w:rsid w:val="00345DF2"/>
    <w:rsid w:val="003460B7"/>
    <w:rsid w:val="00346237"/>
    <w:rsid w:val="0034631B"/>
    <w:rsid w:val="00346910"/>
    <w:rsid w:val="00346E9C"/>
    <w:rsid w:val="00347827"/>
    <w:rsid w:val="003501DA"/>
    <w:rsid w:val="00350596"/>
    <w:rsid w:val="0035070E"/>
    <w:rsid w:val="00351C00"/>
    <w:rsid w:val="00352AF3"/>
    <w:rsid w:val="00352F74"/>
    <w:rsid w:val="00353450"/>
    <w:rsid w:val="00353CEA"/>
    <w:rsid w:val="0035485D"/>
    <w:rsid w:val="00354F05"/>
    <w:rsid w:val="003553E2"/>
    <w:rsid w:val="00356226"/>
    <w:rsid w:val="0035709F"/>
    <w:rsid w:val="00357391"/>
    <w:rsid w:val="003577D3"/>
    <w:rsid w:val="003579D3"/>
    <w:rsid w:val="00357A98"/>
    <w:rsid w:val="003603E3"/>
    <w:rsid w:val="003604A0"/>
    <w:rsid w:val="0036054C"/>
    <w:rsid w:val="00360B4A"/>
    <w:rsid w:val="00361B9B"/>
    <w:rsid w:val="0036203C"/>
    <w:rsid w:val="00362B42"/>
    <w:rsid w:val="00363481"/>
    <w:rsid w:val="00363D5F"/>
    <w:rsid w:val="00363E1E"/>
    <w:rsid w:val="00364868"/>
    <w:rsid w:val="00364985"/>
    <w:rsid w:val="003653EF"/>
    <w:rsid w:val="0036629D"/>
    <w:rsid w:val="00366E57"/>
    <w:rsid w:val="00367AA9"/>
    <w:rsid w:val="00367C4F"/>
    <w:rsid w:val="00367DBE"/>
    <w:rsid w:val="00370EC8"/>
    <w:rsid w:val="003712D2"/>
    <w:rsid w:val="00371A64"/>
    <w:rsid w:val="0037235D"/>
    <w:rsid w:val="00372372"/>
    <w:rsid w:val="003725BA"/>
    <w:rsid w:val="003725ED"/>
    <w:rsid w:val="00373032"/>
    <w:rsid w:val="0037345D"/>
    <w:rsid w:val="00373AB8"/>
    <w:rsid w:val="00374D2D"/>
    <w:rsid w:val="00374E28"/>
    <w:rsid w:val="00375691"/>
    <w:rsid w:val="003757D6"/>
    <w:rsid w:val="00376DAF"/>
    <w:rsid w:val="00376E88"/>
    <w:rsid w:val="00377881"/>
    <w:rsid w:val="00377F31"/>
    <w:rsid w:val="003805A8"/>
    <w:rsid w:val="0038132B"/>
    <w:rsid w:val="00381A23"/>
    <w:rsid w:val="00381CBF"/>
    <w:rsid w:val="00381D0C"/>
    <w:rsid w:val="003820EE"/>
    <w:rsid w:val="003823D4"/>
    <w:rsid w:val="0038242B"/>
    <w:rsid w:val="003826D2"/>
    <w:rsid w:val="00382769"/>
    <w:rsid w:val="0038320F"/>
    <w:rsid w:val="003832E9"/>
    <w:rsid w:val="0038392D"/>
    <w:rsid w:val="00383F9D"/>
    <w:rsid w:val="00384BA1"/>
    <w:rsid w:val="00384BB8"/>
    <w:rsid w:val="00384BCF"/>
    <w:rsid w:val="00384C52"/>
    <w:rsid w:val="00384D2D"/>
    <w:rsid w:val="00384D3F"/>
    <w:rsid w:val="003850D2"/>
    <w:rsid w:val="003856E5"/>
    <w:rsid w:val="00385766"/>
    <w:rsid w:val="003857DE"/>
    <w:rsid w:val="00385E82"/>
    <w:rsid w:val="00387218"/>
    <w:rsid w:val="00387EEA"/>
    <w:rsid w:val="00387F33"/>
    <w:rsid w:val="003910F2"/>
    <w:rsid w:val="0039137C"/>
    <w:rsid w:val="00391A85"/>
    <w:rsid w:val="00391E63"/>
    <w:rsid w:val="003922D1"/>
    <w:rsid w:val="003932BA"/>
    <w:rsid w:val="0039356A"/>
    <w:rsid w:val="00393D76"/>
    <w:rsid w:val="00395598"/>
    <w:rsid w:val="00395EA7"/>
    <w:rsid w:val="003960CB"/>
    <w:rsid w:val="003A085C"/>
    <w:rsid w:val="003A1641"/>
    <w:rsid w:val="003A1DC1"/>
    <w:rsid w:val="003A2351"/>
    <w:rsid w:val="003A25BB"/>
    <w:rsid w:val="003A33D3"/>
    <w:rsid w:val="003A36EE"/>
    <w:rsid w:val="003A3B66"/>
    <w:rsid w:val="003A3E9E"/>
    <w:rsid w:val="003A5B56"/>
    <w:rsid w:val="003A71F4"/>
    <w:rsid w:val="003A76FE"/>
    <w:rsid w:val="003A77F9"/>
    <w:rsid w:val="003A7939"/>
    <w:rsid w:val="003A7F84"/>
    <w:rsid w:val="003B06CD"/>
    <w:rsid w:val="003B0C90"/>
    <w:rsid w:val="003B1353"/>
    <w:rsid w:val="003B18E1"/>
    <w:rsid w:val="003B1F0A"/>
    <w:rsid w:val="003B25A6"/>
    <w:rsid w:val="003B2927"/>
    <w:rsid w:val="003B2FB4"/>
    <w:rsid w:val="003B34D9"/>
    <w:rsid w:val="003B373C"/>
    <w:rsid w:val="003B39CB"/>
    <w:rsid w:val="003B4613"/>
    <w:rsid w:val="003B4823"/>
    <w:rsid w:val="003B59A1"/>
    <w:rsid w:val="003B59FF"/>
    <w:rsid w:val="003B60EC"/>
    <w:rsid w:val="003B6C15"/>
    <w:rsid w:val="003B7619"/>
    <w:rsid w:val="003B7D59"/>
    <w:rsid w:val="003C0023"/>
    <w:rsid w:val="003C017A"/>
    <w:rsid w:val="003C0D78"/>
    <w:rsid w:val="003C0FC2"/>
    <w:rsid w:val="003C15A2"/>
    <w:rsid w:val="003C15AE"/>
    <w:rsid w:val="003C1861"/>
    <w:rsid w:val="003C246F"/>
    <w:rsid w:val="003C2506"/>
    <w:rsid w:val="003C3E57"/>
    <w:rsid w:val="003C41E6"/>
    <w:rsid w:val="003C484F"/>
    <w:rsid w:val="003C4F45"/>
    <w:rsid w:val="003C5DF7"/>
    <w:rsid w:val="003C6CC7"/>
    <w:rsid w:val="003C773B"/>
    <w:rsid w:val="003C796A"/>
    <w:rsid w:val="003D0C42"/>
    <w:rsid w:val="003D0F17"/>
    <w:rsid w:val="003D120E"/>
    <w:rsid w:val="003D1680"/>
    <w:rsid w:val="003D23ED"/>
    <w:rsid w:val="003D2CB1"/>
    <w:rsid w:val="003D3196"/>
    <w:rsid w:val="003D3577"/>
    <w:rsid w:val="003D3B58"/>
    <w:rsid w:val="003D4041"/>
    <w:rsid w:val="003D46B0"/>
    <w:rsid w:val="003D4B7F"/>
    <w:rsid w:val="003D5233"/>
    <w:rsid w:val="003E040A"/>
    <w:rsid w:val="003E1C81"/>
    <w:rsid w:val="003E2D0C"/>
    <w:rsid w:val="003E3698"/>
    <w:rsid w:val="003E3FAF"/>
    <w:rsid w:val="003E44B2"/>
    <w:rsid w:val="003E47BF"/>
    <w:rsid w:val="003E47E5"/>
    <w:rsid w:val="003E4D46"/>
    <w:rsid w:val="003E5610"/>
    <w:rsid w:val="003E678F"/>
    <w:rsid w:val="003E6E89"/>
    <w:rsid w:val="003E6F52"/>
    <w:rsid w:val="003E77E8"/>
    <w:rsid w:val="003E7A1B"/>
    <w:rsid w:val="003F073E"/>
    <w:rsid w:val="003F083D"/>
    <w:rsid w:val="003F10A0"/>
    <w:rsid w:val="003F1729"/>
    <w:rsid w:val="003F1942"/>
    <w:rsid w:val="003F1CF5"/>
    <w:rsid w:val="003F1DB4"/>
    <w:rsid w:val="003F210D"/>
    <w:rsid w:val="003F2CE3"/>
    <w:rsid w:val="003F2DD0"/>
    <w:rsid w:val="003F34FB"/>
    <w:rsid w:val="003F3A90"/>
    <w:rsid w:val="003F552F"/>
    <w:rsid w:val="003F5F29"/>
    <w:rsid w:val="003F6660"/>
    <w:rsid w:val="003F7AB4"/>
    <w:rsid w:val="004009BD"/>
    <w:rsid w:val="0040144F"/>
    <w:rsid w:val="004015B7"/>
    <w:rsid w:val="004016B0"/>
    <w:rsid w:val="004018DC"/>
    <w:rsid w:val="00402623"/>
    <w:rsid w:val="00402687"/>
    <w:rsid w:val="00402BCF"/>
    <w:rsid w:val="00403587"/>
    <w:rsid w:val="004043EB"/>
    <w:rsid w:val="00404975"/>
    <w:rsid w:val="0040506A"/>
    <w:rsid w:val="00405483"/>
    <w:rsid w:val="00405F61"/>
    <w:rsid w:val="004062CC"/>
    <w:rsid w:val="0040690B"/>
    <w:rsid w:val="00407825"/>
    <w:rsid w:val="00407CA3"/>
    <w:rsid w:val="00410998"/>
    <w:rsid w:val="004113D0"/>
    <w:rsid w:val="0041152F"/>
    <w:rsid w:val="00411673"/>
    <w:rsid w:val="00411ED7"/>
    <w:rsid w:val="0041200E"/>
    <w:rsid w:val="0041229E"/>
    <w:rsid w:val="004123F9"/>
    <w:rsid w:val="00412A50"/>
    <w:rsid w:val="0041332B"/>
    <w:rsid w:val="00414E31"/>
    <w:rsid w:val="00414EAD"/>
    <w:rsid w:val="00415AAE"/>
    <w:rsid w:val="00415B41"/>
    <w:rsid w:val="004162E4"/>
    <w:rsid w:val="00416735"/>
    <w:rsid w:val="00416CD7"/>
    <w:rsid w:val="00417EEF"/>
    <w:rsid w:val="00422048"/>
    <w:rsid w:val="0042284D"/>
    <w:rsid w:val="00422A9F"/>
    <w:rsid w:val="00422E97"/>
    <w:rsid w:val="004230C7"/>
    <w:rsid w:val="004237CE"/>
    <w:rsid w:val="00423B99"/>
    <w:rsid w:val="00423CEE"/>
    <w:rsid w:val="00423D02"/>
    <w:rsid w:val="0042426E"/>
    <w:rsid w:val="004256BF"/>
    <w:rsid w:val="00425C7B"/>
    <w:rsid w:val="00426E2F"/>
    <w:rsid w:val="0042771A"/>
    <w:rsid w:val="0042777F"/>
    <w:rsid w:val="00427D19"/>
    <w:rsid w:val="004300A9"/>
    <w:rsid w:val="0043370A"/>
    <w:rsid w:val="00433A7A"/>
    <w:rsid w:val="00434D38"/>
    <w:rsid w:val="00435FD7"/>
    <w:rsid w:val="0043605D"/>
    <w:rsid w:val="0043730A"/>
    <w:rsid w:val="00440087"/>
    <w:rsid w:val="00440400"/>
    <w:rsid w:val="00441A7A"/>
    <w:rsid w:val="00442362"/>
    <w:rsid w:val="004423E5"/>
    <w:rsid w:val="00442BEA"/>
    <w:rsid w:val="00442DA1"/>
    <w:rsid w:val="00442E4C"/>
    <w:rsid w:val="004435CE"/>
    <w:rsid w:val="00443A5E"/>
    <w:rsid w:val="00443CD7"/>
    <w:rsid w:val="00444082"/>
    <w:rsid w:val="004440D1"/>
    <w:rsid w:val="00444B08"/>
    <w:rsid w:val="00444CF2"/>
    <w:rsid w:val="004462E0"/>
    <w:rsid w:val="004466DF"/>
    <w:rsid w:val="00446DAF"/>
    <w:rsid w:val="00447E16"/>
    <w:rsid w:val="00450C5B"/>
    <w:rsid w:val="00450D4D"/>
    <w:rsid w:val="00451E57"/>
    <w:rsid w:val="00451EC1"/>
    <w:rsid w:val="0045319D"/>
    <w:rsid w:val="00453378"/>
    <w:rsid w:val="004536E9"/>
    <w:rsid w:val="00453707"/>
    <w:rsid w:val="00453E7D"/>
    <w:rsid w:val="00453F83"/>
    <w:rsid w:val="00453F84"/>
    <w:rsid w:val="004540D0"/>
    <w:rsid w:val="00455266"/>
    <w:rsid w:val="00455625"/>
    <w:rsid w:val="00456FBE"/>
    <w:rsid w:val="0045761B"/>
    <w:rsid w:val="00460B96"/>
    <w:rsid w:val="00461BE5"/>
    <w:rsid w:val="00461D7C"/>
    <w:rsid w:val="00462159"/>
    <w:rsid w:val="00462A0E"/>
    <w:rsid w:val="004630B2"/>
    <w:rsid w:val="00463103"/>
    <w:rsid w:val="0046317F"/>
    <w:rsid w:val="00463CCD"/>
    <w:rsid w:val="004646AF"/>
    <w:rsid w:val="00464719"/>
    <w:rsid w:val="00464D53"/>
    <w:rsid w:val="00464F18"/>
    <w:rsid w:val="00465264"/>
    <w:rsid w:val="00467123"/>
    <w:rsid w:val="00470064"/>
    <w:rsid w:val="0047045B"/>
    <w:rsid w:val="00470683"/>
    <w:rsid w:val="00471404"/>
    <w:rsid w:val="00471DA0"/>
    <w:rsid w:val="004727E0"/>
    <w:rsid w:val="00473A1C"/>
    <w:rsid w:val="004747B0"/>
    <w:rsid w:val="00474FD6"/>
    <w:rsid w:val="00475B1D"/>
    <w:rsid w:val="00476251"/>
    <w:rsid w:val="004771FA"/>
    <w:rsid w:val="00477BAE"/>
    <w:rsid w:val="004809D3"/>
    <w:rsid w:val="00480B55"/>
    <w:rsid w:val="00480C86"/>
    <w:rsid w:val="00481A7F"/>
    <w:rsid w:val="00481BB7"/>
    <w:rsid w:val="00481C2F"/>
    <w:rsid w:val="0048308C"/>
    <w:rsid w:val="00483456"/>
    <w:rsid w:val="00484442"/>
    <w:rsid w:val="0048528F"/>
    <w:rsid w:val="00485CE3"/>
    <w:rsid w:val="00486069"/>
    <w:rsid w:val="0048630D"/>
    <w:rsid w:val="0048695E"/>
    <w:rsid w:val="00486A69"/>
    <w:rsid w:val="00486B14"/>
    <w:rsid w:val="00487411"/>
    <w:rsid w:val="00491253"/>
    <w:rsid w:val="00491266"/>
    <w:rsid w:val="0049178A"/>
    <w:rsid w:val="00491FF3"/>
    <w:rsid w:val="00492D5B"/>
    <w:rsid w:val="004931D0"/>
    <w:rsid w:val="004941B1"/>
    <w:rsid w:val="0049457E"/>
    <w:rsid w:val="004946AF"/>
    <w:rsid w:val="0049493C"/>
    <w:rsid w:val="004949A4"/>
    <w:rsid w:val="00494B74"/>
    <w:rsid w:val="00495AFD"/>
    <w:rsid w:val="00496512"/>
    <w:rsid w:val="004966FD"/>
    <w:rsid w:val="00497515"/>
    <w:rsid w:val="004975F5"/>
    <w:rsid w:val="004977B3"/>
    <w:rsid w:val="00497C72"/>
    <w:rsid w:val="004A14EB"/>
    <w:rsid w:val="004A3F4A"/>
    <w:rsid w:val="004A4995"/>
    <w:rsid w:val="004A4AC8"/>
    <w:rsid w:val="004A4BA3"/>
    <w:rsid w:val="004A5172"/>
    <w:rsid w:val="004A5874"/>
    <w:rsid w:val="004A6787"/>
    <w:rsid w:val="004A69D5"/>
    <w:rsid w:val="004A6D70"/>
    <w:rsid w:val="004A6FF7"/>
    <w:rsid w:val="004A7289"/>
    <w:rsid w:val="004A72B8"/>
    <w:rsid w:val="004B009D"/>
    <w:rsid w:val="004B0C9A"/>
    <w:rsid w:val="004B19BB"/>
    <w:rsid w:val="004B1D92"/>
    <w:rsid w:val="004B2027"/>
    <w:rsid w:val="004B26FF"/>
    <w:rsid w:val="004B2C61"/>
    <w:rsid w:val="004B437A"/>
    <w:rsid w:val="004B4E75"/>
    <w:rsid w:val="004B4F1B"/>
    <w:rsid w:val="004B50DE"/>
    <w:rsid w:val="004B5128"/>
    <w:rsid w:val="004B527C"/>
    <w:rsid w:val="004B5ADD"/>
    <w:rsid w:val="004B5C01"/>
    <w:rsid w:val="004B5E8F"/>
    <w:rsid w:val="004B6634"/>
    <w:rsid w:val="004B6832"/>
    <w:rsid w:val="004B6B75"/>
    <w:rsid w:val="004B7880"/>
    <w:rsid w:val="004B7896"/>
    <w:rsid w:val="004B7D81"/>
    <w:rsid w:val="004B7EF6"/>
    <w:rsid w:val="004C0490"/>
    <w:rsid w:val="004C13E3"/>
    <w:rsid w:val="004C1B43"/>
    <w:rsid w:val="004C2614"/>
    <w:rsid w:val="004C35F1"/>
    <w:rsid w:val="004C3DE4"/>
    <w:rsid w:val="004C42C7"/>
    <w:rsid w:val="004C5CDC"/>
    <w:rsid w:val="004C65A8"/>
    <w:rsid w:val="004C66DC"/>
    <w:rsid w:val="004C6D7C"/>
    <w:rsid w:val="004D06A5"/>
    <w:rsid w:val="004D1A1B"/>
    <w:rsid w:val="004D1BD7"/>
    <w:rsid w:val="004D2940"/>
    <w:rsid w:val="004D29EA"/>
    <w:rsid w:val="004D2B2B"/>
    <w:rsid w:val="004D3CE7"/>
    <w:rsid w:val="004D3FEB"/>
    <w:rsid w:val="004D461C"/>
    <w:rsid w:val="004D472B"/>
    <w:rsid w:val="004D47FE"/>
    <w:rsid w:val="004D65B1"/>
    <w:rsid w:val="004D71E0"/>
    <w:rsid w:val="004D7435"/>
    <w:rsid w:val="004D74CD"/>
    <w:rsid w:val="004D7996"/>
    <w:rsid w:val="004E0208"/>
    <w:rsid w:val="004E0E63"/>
    <w:rsid w:val="004E1F96"/>
    <w:rsid w:val="004E226E"/>
    <w:rsid w:val="004E24AD"/>
    <w:rsid w:val="004E2CDA"/>
    <w:rsid w:val="004E2D6B"/>
    <w:rsid w:val="004E37A2"/>
    <w:rsid w:val="004E3813"/>
    <w:rsid w:val="004E455B"/>
    <w:rsid w:val="004E4C0A"/>
    <w:rsid w:val="004E5854"/>
    <w:rsid w:val="004E5E59"/>
    <w:rsid w:val="004E65C1"/>
    <w:rsid w:val="004E6DA1"/>
    <w:rsid w:val="004E72F2"/>
    <w:rsid w:val="004E76D6"/>
    <w:rsid w:val="004E7A13"/>
    <w:rsid w:val="004E7E86"/>
    <w:rsid w:val="004E7F0B"/>
    <w:rsid w:val="004E7F29"/>
    <w:rsid w:val="004F11CF"/>
    <w:rsid w:val="004F1AF7"/>
    <w:rsid w:val="004F272D"/>
    <w:rsid w:val="004F2894"/>
    <w:rsid w:val="004F2AB3"/>
    <w:rsid w:val="004F2D39"/>
    <w:rsid w:val="004F31B6"/>
    <w:rsid w:val="004F3659"/>
    <w:rsid w:val="004F3B31"/>
    <w:rsid w:val="004F3EB7"/>
    <w:rsid w:val="004F4B88"/>
    <w:rsid w:val="004F4CBE"/>
    <w:rsid w:val="004F4FA6"/>
    <w:rsid w:val="004F5593"/>
    <w:rsid w:val="004F5A24"/>
    <w:rsid w:val="004F5DC7"/>
    <w:rsid w:val="004F635A"/>
    <w:rsid w:val="004F6609"/>
    <w:rsid w:val="004F7383"/>
    <w:rsid w:val="004F77C5"/>
    <w:rsid w:val="004F7C10"/>
    <w:rsid w:val="0050046D"/>
    <w:rsid w:val="0050079C"/>
    <w:rsid w:val="00501018"/>
    <w:rsid w:val="005013B3"/>
    <w:rsid w:val="005016FE"/>
    <w:rsid w:val="00501958"/>
    <w:rsid w:val="005036E2"/>
    <w:rsid w:val="00504333"/>
    <w:rsid w:val="005049BF"/>
    <w:rsid w:val="00505242"/>
    <w:rsid w:val="0050562F"/>
    <w:rsid w:val="00505982"/>
    <w:rsid w:val="00506FCD"/>
    <w:rsid w:val="0050749F"/>
    <w:rsid w:val="0051020D"/>
    <w:rsid w:val="0051029B"/>
    <w:rsid w:val="005108E9"/>
    <w:rsid w:val="00512B45"/>
    <w:rsid w:val="00512FED"/>
    <w:rsid w:val="0051315F"/>
    <w:rsid w:val="00513257"/>
    <w:rsid w:val="00514766"/>
    <w:rsid w:val="005147C5"/>
    <w:rsid w:val="005147C8"/>
    <w:rsid w:val="0051503B"/>
    <w:rsid w:val="00515532"/>
    <w:rsid w:val="00515B0B"/>
    <w:rsid w:val="00516193"/>
    <w:rsid w:val="00516B5E"/>
    <w:rsid w:val="00516BF6"/>
    <w:rsid w:val="00520518"/>
    <w:rsid w:val="005206DB"/>
    <w:rsid w:val="00520A3C"/>
    <w:rsid w:val="00522553"/>
    <w:rsid w:val="00522776"/>
    <w:rsid w:val="00522DD3"/>
    <w:rsid w:val="0052376E"/>
    <w:rsid w:val="00523AF2"/>
    <w:rsid w:val="00523CA9"/>
    <w:rsid w:val="00523EFD"/>
    <w:rsid w:val="0052446F"/>
    <w:rsid w:val="00524658"/>
    <w:rsid w:val="005246A5"/>
    <w:rsid w:val="0052471D"/>
    <w:rsid w:val="005252F0"/>
    <w:rsid w:val="00525CA0"/>
    <w:rsid w:val="00525F42"/>
    <w:rsid w:val="005261D4"/>
    <w:rsid w:val="0052636B"/>
    <w:rsid w:val="005263F8"/>
    <w:rsid w:val="0052651C"/>
    <w:rsid w:val="005269B0"/>
    <w:rsid w:val="00526A3A"/>
    <w:rsid w:val="005273FB"/>
    <w:rsid w:val="00527669"/>
    <w:rsid w:val="0053007A"/>
    <w:rsid w:val="005309BD"/>
    <w:rsid w:val="00531A70"/>
    <w:rsid w:val="00531F45"/>
    <w:rsid w:val="00532339"/>
    <w:rsid w:val="005326E9"/>
    <w:rsid w:val="005335B2"/>
    <w:rsid w:val="00534045"/>
    <w:rsid w:val="005343B2"/>
    <w:rsid w:val="00534FE9"/>
    <w:rsid w:val="00535142"/>
    <w:rsid w:val="00535E95"/>
    <w:rsid w:val="00535F60"/>
    <w:rsid w:val="00535FEB"/>
    <w:rsid w:val="005364FF"/>
    <w:rsid w:val="0053697F"/>
    <w:rsid w:val="00537A32"/>
    <w:rsid w:val="00541160"/>
    <w:rsid w:val="00541448"/>
    <w:rsid w:val="00541C6A"/>
    <w:rsid w:val="00542371"/>
    <w:rsid w:val="005427DB"/>
    <w:rsid w:val="00542B46"/>
    <w:rsid w:val="00542B49"/>
    <w:rsid w:val="00542B4F"/>
    <w:rsid w:val="00543721"/>
    <w:rsid w:val="005455AC"/>
    <w:rsid w:val="00545BB2"/>
    <w:rsid w:val="00545EA1"/>
    <w:rsid w:val="00545EEB"/>
    <w:rsid w:val="005462B4"/>
    <w:rsid w:val="00546AC4"/>
    <w:rsid w:val="0054752E"/>
    <w:rsid w:val="00547E46"/>
    <w:rsid w:val="00550101"/>
    <w:rsid w:val="00550859"/>
    <w:rsid w:val="00550870"/>
    <w:rsid w:val="00550A4A"/>
    <w:rsid w:val="0055132F"/>
    <w:rsid w:val="00551922"/>
    <w:rsid w:val="005519F5"/>
    <w:rsid w:val="00552CA2"/>
    <w:rsid w:val="0055346F"/>
    <w:rsid w:val="0055356E"/>
    <w:rsid w:val="00554263"/>
    <w:rsid w:val="005542E8"/>
    <w:rsid w:val="00554950"/>
    <w:rsid w:val="00554AD7"/>
    <w:rsid w:val="00554B10"/>
    <w:rsid w:val="00554F35"/>
    <w:rsid w:val="00555A37"/>
    <w:rsid w:val="00555DC3"/>
    <w:rsid w:val="005562E9"/>
    <w:rsid w:val="00556752"/>
    <w:rsid w:val="00556793"/>
    <w:rsid w:val="00556CF3"/>
    <w:rsid w:val="005571AA"/>
    <w:rsid w:val="00557509"/>
    <w:rsid w:val="00561B3D"/>
    <w:rsid w:val="00561EBF"/>
    <w:rsid w:val="00562F51"/>
    <w:rsid w:val="00563302"/>
    <w:rsid w:val="00564512"/>
    <w:rsid w:val="00564AA0"/>
    <w:rsid w:val="00564B16"/>
    <w:rsid w:val="00565108"/>
    <w:rsid w:val="00566E3C"/>
    <w:rsid w:val="00566EBE"/>
    <w:rsid w:val="0056735E"/>
    <w:rsid w:val="00567693"/>
    <w:rsid w:val="00567D4D"/>
    <w:rsid w:val="00567F9C"/>
    <w:rsid w:val="005708E4"/>
    <w:rsid w:val="00570900"/>
    <w:rsid w:val="005709CC"/>
    <w:rsid w:val="00570BB7"/>
    <w:rsid w:val="00570DA9"/>
    <w:rsid w:val="00570F8D"/>
    <w:rsid w:val="00571064"/>
    <w:rsid w:val="005716D2"/>
    <w:rsid w:val="00571923"/>
    <w:rsid w:val="005728DA"/>
    <w:rsid w:val="00572CE8"/>
    <w:rsid w:val="00573476"/>
    <w:rsid w:val="00573611"/>
    <w:rsid w:val="00573735"/>
    <w:rsid w:val="00574282"/>
    <w:rsid w:val="0057433D"/>
    <w:rsid w:val="005748AB"/>
    <w:rsid w:val="005748FB"/>
    <w:rsid w:val="00574B85"/>
    <w:rsid w:val="00574BAF"/>
    <w:rsid w:val="00574C8F"/>
    <w:rsid w:val="00575632"/>
    <w:rsid w:val="0057615D"/>
    <w:rsid w:val="00576349"/>
    <w:rsid w:val="00576569"/>
    <w:rsid w:val="00577B80"/>
    <w:rsid w:val="00577D3F"/>
    <w:rsid w:val="00577F92"/>
    <w:rsid w:val="00580223"/>
    <w:rsid w:val="005811C5"/>
    <w:rsid w:val="0058140A"/>
    <w:rsid w:val="00582297"/>
    <w:rsid w:val="00582694"/>
    <w:rsid w:val="00582D97"/>
    <w:rsid w:val="005830B5"/>
    <w:rsid w:val="005838B2"/>
    <w:rsid w:val="00583974"/>
    <w:rsid w:val="00583FE1"/>
    <w:rsid w:val="0058562B"/>
    <w:rsid w:val="0058572B"/>
    <w:rsid w:val="005860A0"/>
    <w:rsid w:val="0058627C"/>
    <w:rsid w:val="005870C3"/>
    <w:rsid w:val="00587388"/>
    <w:rsid w:val="0058798D"/>
    <w:rsid w:val="00587EC0"/>
    <w:rsid w:val="005903F1"/>
    <w:rsid w:val="005904E8"/>
    <w:rsid w:val="005905C5"/>
    <w:rsid w:val="005923BE"/>
    <w:rsid w:val="00593D32"/>
    <w:rsid w:val="00595FC8"/>
    <w:rsid w:val="00596658"/>
    <w:rsid w:val="00597337"/>
    <w:rsid w:val="00597ABB"/>
    <w:rsid w:val="005A0C9E"/>
    <w:rsid w:val="005A13C9"/>
    <w:rsid w:val="005A1BBA"/>
    <w:rsid w:val="005A1D25"/>
    <w:rsid w:val="005A2446"/>
    <w:rsid w:val="005A2A59"/>
    <w:rsid w:val="005A2B6F"/>
    <w:rsid w:val="005A34EB"/>
    <w:rsid w:val="005A366C"/>
    <w:rsid w:val="005A3778"/>
    <w:rsid w:val="005A3C62"/>
    <w:rsid w:val="005A3D37"/>
    <w:rsid w:val="005A4277"/>
    <w:rsid w:val="005A59E4"/>
    <w:rsid w:val="005A5EB3"/>
    <w:rsid w:val="005A64F9"/>
    <w:rsid w:val="005A6954"/>
    <w:rsid w:val="005A6A4A"/>
    <w:rsid w:val="005A6E0A"/>
    <w:rsid w:val="005A7903"/>
    <w:rsid w:val="005A7C06"/>
    <w:rsid w:val="005B001B"/>
    <w:rsid w:val="005B0D1B"/>
    <w:rsid w:val="005B0FDC"/>
    <w:rsid w:val="005B127E"/>
    <w:rsid w:val="005B1EC9"/>
    <w:rsid w:val="005B2AFA"/>
    <w:rsid w:val="005B2DBC"/>
    <w:rsid w:val="005B40DA"/>
    <w:rsid w:val="005B43C4"/>
    <w:rsid w:val="005B489E"/>
    <w:rsid w:val="005B509A"/>
    <w:rsid w:val="005B5667"/>
    <w:rsid w:val="005B5C3F"/>
    <w:rsid w:val="005B5DD3"/>
    <w:rsid w:val="005B641C"/>
    <w:rsid w:val="005B64D0"/>
    <w:rsid w:val="005B695A"/>
    <w:rsid w:val="005B7ED5"/>
    <w:rsid w:val="005C0786"/>
    <w:rsid w:val="005C0C2C"/>
    <w:rsid w:val="005C0DB2"/>
    <w:rsid w:val="005C105E"/>
    <w:rsid w:val="005C19C4"/>
    <w:rsid w:val="005C2571"/>
    <w:rsid w:val="005C2689"/>
    <w:rsid w:val="005C293A"/>
    <w:rsid w:val="005C418B"/>
    <w:rsid w:val="005C4244"/>
    <w:rsid w:val="005C4B04"/>
    <w:rsid w:val="005C4B48"/>
    <w:rsid w:val="005C4EA4"/>
    <w:rsid w:val="005C4EF1"/>
    <w:rsid w:val="005C508D"/>
    <w:rsid w:val="005C50E6"/>
    <w:rsid w:val="005C541E"/>
    <w:rsid w:val="005C5470"/>
    <w:rsid w:val="005C54CA"/>
    <w:rsid w:val="005C5AB0"/>
    <w:rsid w:val="005C72EA"/>
    <w:rsid w:val="005C761A"/>
    <w:rsid w:val="005C7CBA"/>
    <w:rsid w:val="005C7EF2"/>
    <w:rsid w:val="005D0618"/>
    <w:rsid w:val="005D070A"/>
    <w:rsid w:val="005D1EA0"/>
    <w:rsid w:val="005D2488"/>
    <w:rsid w:val="005D287F"/>
    <w:rsid w:val="005D31CA"/>
    <w:rsid w:val="005D322B"/>
    <w:rsid w:val="005D36E0"/>
    <w:rsid w:val="005D417B"/>
    <w:rsid w:val="005D4D7D"/>
    <w:rsid w:val="005D5A3C"/>
    <w:rsid w:val="005D6CB4"/>
    <w:rsid w:val="005D6E82"/>
    <w:rsid w:val="005E02DB"/>
    <w:rsid w:val="005E0785"/>
    <w:rsid w:val="005E0840"/>
    <w:rsid w:val="005E17E5"/>
    <w:rsid w:val="005E1D54"/>
    <w:rsid w:val="005E1E2F"/>
    <w:rsid w:val="005E1F91"/>
    <w:rsid w:val="005E2340"/>
    <w:rsid w:val="005E2485"/>
    <w:rsid w:val="005E27AF"/>
    <w:rsid w:val="005E30B9"/>
    <w:rsid w:val="005E3508"/>
    <w:rsid w:val="005E39EB"/>
    <w:rsid w:val="005E4074"/>
    <w:rsid w:val="005E454D"/>
    <w:rsid w:val="005E489C"/>
    <w:rsid w:val="005E4D30"/>
    <w:rsid w:val="005E56B7"/>
    <w:rsid w:val="005E59E2"/>
    <w:rsid w:val="005E6966"/>
    <w:rsid w:val="005E7143"/>
    <w:rsid w:val="005E7697"/>
    <w:rsid w:val="005E78D4"/>
    <w:rsid w:val="005F1375"/>
    <w:rsid w:val="005F17AA"/>
    <w:rsid w:val="005F4063"/>
    <w:rsid w:val="005F51CC"/>
    <w:rsid w:val="005F5F66"/>
    <w:rsid w:val="005F6486"/>
    <w:rsid w:val="005F68F3"/>
    <w:rsid w:val="005F6FAF"/>
    <w:rsid w:val="005F7C79"/>
    <w:rsid w:val="006000E8"/>
    <w:rsid w:val="006014A4"/>
    <w:rsid w:val="0060211C"/>
    <w:rsid w:val="006025CA"/>
    <w:rsid w:val="0060268B"/>
    <w:rsid w:val="00602B05"/>
    <w:rsid w:val="00602C10"/>
    <w:rsid w:val="006036C8"/>
    <w:rsid w:val="00604BFA"/>
    <w:rsid w:val="006052E0"/>
    <w:rsid w:val="00605EB2"/>
    <w:rsid w:val="0060610D"/>
    <w:rsid w:val="00606FC4"/>
    <w:rsid w:val="00607600"/>
    <w:rsid w:val="006109DC"/>
    <w:rsid w:val="00611647"/>
    <w:rsid w:val="00611B70"/>
    <w:rsid w:val="00611C9F"/>
    <w:rsid w:val="00611E78"/>
    <w:rsid w:val="006123FC"/>
    <w:rsid w:val="0061333B"/>
    <w:rsid w:val="006141D5"/>
    <w:rsid w:val="006143C0"/>
    <w:rsid w:val="00614E9A"/>
    <w:rsid w:val="00615116"/>
    <w:rsid w:val="00615F07"/>
    <w:rsid w:val="006173E2"/>
    <w:rsid w:val="00620EFA"/>
    <w:rsid w:val="00621A76"/>
    <w:rsid w:val="00621C77"/>
    <w:rsid w:val="0062246D"/>
    <w:rsid w:val="00622AD4"/>
    <w:rsid w:val="00622B8A"/>
    <w:rsid w:val="00622DC5"/>
    <w:rsid w:val="00623AB9"/>
    <w:rsid w:val="00623DC8"/>
    <w:rsid w:val="0062406A"/>
    <w:rsid w:val="00624CE2"/>
    <w:rsid w:val="00625681"/>
    <w:rsid w:val="006258D9"/>
    <w:rsid w:val="00625CA4"/>
    <w:rsid w:val="00625D64"/>
    <w:rsid w:val="00626FDA"/>
    <w:rsid w:val="00627A86"/>
    <w:rsid w:val="00627C42"/>
    <w:rsid w:val="00627F23"/>
    <w:rsid w:val="00630198"/>
    <w:rsid w:val="006314C3"/>
    <w:rsid w:val="00631575"/>
    <w:rsid w:val="00631C05"/>
    <w:rsid w:val="00631D6E"/>
    <w:rsid w:val="0063342F"/>
    <w:rsid w:val="0063346C"/>
    <w:rsid w:val="0063385B"/>
    <w:rsid w:val="00633B00"/>
    <w:rsid w:val="00634017"/>
    <w:rsid w:val="006343FC"/>
    <w:rsid w:val="0063443C"/>
    <w:rsid w:val="006350FC"/>
    <w:rsid w:val="00635B60"/>
    <w:rsid w:val="00635CEF"/>
    <w:rsid w:val="00636129"/>
    <w:rsid w:val="0063663A"/>
    <w:rsid w:val="00636784"/>
    <w:rsid w:val="0063771F"/>
    <w:rsid w:val="00637AC3"/>
    <w:rsid w:val="006409D6"/>
    <w:rsid w:val="0064105E"/>
    <w:rsid w:val="0064115F"/>
    <w:rsid w:val="00641BF5"/>
    <w:rsid w:val="00642245"/>
    <w:rsid w:val="006424EE"/>
    <w:rsid w:val="00642807"/>
    <w:rsid w:val="006428F9"/>
    <w:rsid w:val="00642BB2"/>
    <w:rsid w:val="00642CDA"/>
    <w:rsid w:val="006434C0"/>
    <w:rsid w:val="00643EC0"/>
    <w:rsid w:val="006443C3"/>
    <w:rsid w:val="00644F49"/>
    <w:rsid w:val="006460FD"/>
    <w:rsid w:val="00646B85"/>
    <w:rsid w:val="00647655"/>
    <w:rsid w:val="00647B87"/>
    <w:rsid w:val="00651DA2"/>
    <w:rsid w:val="00652CC2"/>
    <w:rsid w:val="00652D1D"/>
    <w:rsid w:val="0065349C"/>
    <w:rsid w:val="00653863"/>
    <w:rsid w:val="00653C03"/>
    <w:rsid w:val="00653E10"/>
    <w:rsid w:val="00654247"/>
    <w:rsid w:val="00654EB3"/>
    <w:rsid w:val="00655734"/>
    <w:rsid w:val="00655887"/>
    <w:rsid w:val="00655E79"/>
    <w:rsid w:val="00656030"/>
    <w:rsid w:val="0065651C"/>
    <w:rsid w:val="00656BCC"/>
    <w:rsid w:val="00657687"/>
    <w:rsid w:val="006608D4"/>
    <w:rsid w:val="006612F9"/>
    <w:rsid w:val="006616E0"/>
    <w:rsid w:val="00661714"/>
    <w:rsid w:val="00662518"/>
    <w:rsid w:val="00662A5A"/>
    <w:rsid w:val="00663348"/>
    <w:rsid w:val="00663544"/>
    <w:rsid w:val="00663939"/>
    <w:rsid w:val="00663D40"/>
    <w:rsid w:val="006646D7"/>
    <w:rsid w:val="0066567F"/>
    <w:rsid w:val="00665766"/>
    <w:rsid w:val="00665DDE"/>
    <w:rsid w:val="00666506"/>
    <w:rsid w:val="006666D9"/>
    <w:rsid w:val="00667232"/>
    <w:rsid w:val="0066753B"/>
    <w:rsid w:val="00667558"/>
    <w:rsid w:val="006678A8"/>
    <w:rsid w:val="0066796B"/>
    <w:rsid w:val="00670118"/>
    <w:rsid w:val="0067059D"/>
    <w:rsid w:val="00671165"/>
    <w:rsid w:val="00671CF2"/>
    <w:rsid w:val="0067275F"/>
    <w:rsid w:val="00672B4F"/>
    <w:rsid w:val="0067455A"/>
    <w:rsid w:val="00674794"/>
    <w:rsid w:val="00674F58"/>
    <w:rsid w:val="00675AF8"/>
    <w:rsid w:val="00675CDB"/>
    <w:rsid w:val="00675D2F"/>
    <w:rsid w:val="00675F92"/>
    <w:rsid w:val="006767F5"/>
    <w:rsid w:val="00676A1F"/>
    <w:rsid w:val="006778A3"/>
    <w:rsid w:val="00680586"/>
    <w:rsid w:val="00680FFB"/>
    <w:rsid w:val="0068194A"/>
    <w:rsid w:val="00681AF3"/>
    <w:rsid w:val="006829F3"/>
    <w:rsid w:val="00682A11"/>
    <w:rsid w:val="006836AD"/>
    <w:rsid w:val="00683A05"/>
    <w:rsid w:val="00684914"/>
    <w:rsid w:val="006849BF"/>
    <w:rsid w:val="006853C8"/>
    <w:rsid w:val="00685801"/>
    <w:rsid w:val="006859D9"/>
    <w:rsid w:val="00685A67"/>
    <w:rsid w:val="00685FA5"/>
    <w:rsid w:val="0068625B"/>
    <w:rsid w:val="00687CEA"/>
    <w:rsid w:val="00687F6A"/>
    <w:rsid w:val="0069028B"/>
    <w:rsid w:val="00690BAE"/>
    <w:rsid w:val="00692225"/>
    <w:rsid w:val="0069347E"/>
    <w:rsid w:val="00694019"/>
    <w:rsid w:val="00694CE8"/>
    <w:rsid w:val="00695164"/>
    <w:rsid w:val="0069516E"/>
    <w:rsid w:val="00695C39"/>
    <w:rsid w:val="00695E9F"/>
    <w:rsid w:val="006965F2"/>
    <w:rsid w:val="0069677A"/>
    <w:rsid w:val="0069769E"/>
    <w:rsid w:val="006A0856"/>
    <w:rsid w:val="006A105A"/>
    <w:rsid w:val="006A1992"/>
    <w:rsid w:val="006A1F56"/>
    <w:rsid w:val="006A3216"/>
    <w:rsid w:val="006A32D6"/>
    <w:rsid w:val="006A37BA"/>
    <w:rsid w:val="006A3AA6"/>
    <w:rsid w:val="006A3CDF"/>
    <w:rsid w:val="006A3E3B"/>
    <w:rsid w:val="006A47E6"/>
    <w:rsid w:val="006A48CC"/>
    <w:rsid w:val="006A4982"/>
    <w:rsid w:val="006A4A97"/>
    <w:rsid w:val="006A4DBF"/>
    <w:rsid w:val="006A4F99"/>
    <w:rsid w:val="006A590C"/>
    <w:rsid w:val="006A5A8C"/>
    <w:rsid w:val="006A600E"/>
    <w:rsid w:val="006A605A"/>
    <w:rsid w:val="006A652F"/>
    <w:rsid w:val="006A6531"/>
    <w:rsid w:val="006A6AE2"/>
    <w:rsid w:val="006A6C35"/>
    <w:rsid w:val="006A6E0B"/>
    <w:rsid w:val="006A736B"/>
    <w:rsid w:val="006A772E"/>
    <w:rsid w:val="006B07A6"/>
    <w:rsid w:val="006B108A"/>
    <w:rsid w:val="006B114F"/>
    <w:rsid w:val="006B2212"/>
    <w:rsid w:val="006B2990"/>
    <w:rsid w:val="006B2D4D"/>
    <w:rsid w:val="006B2EA5"/>
    <w:rsid w:val="006B344C"/>
    <w:rsid w:val="006B35DF"/>
    <w:rsid w:val="006B3692"/>
    <w:rsid w:val="006B44D1"/>
    <w:rsid w:val="006B4837"/>
    <w:rsid w:val="006B4965"/>
    <w:rsid w:val="006B4D91"/>
    <w:rsid w:val="006B533F"/>
    <w:rsid w:val="006B601E"/>
    <w:rsid w:val="006B60D4"/>
    <w:rsid w:val="006B64B7"/>
    <w:rsid w:val="006B68BD"/>
    <w:rsid w:val="006B68ED"/>
    <w:rsid w:val="006B6F12"/>
    <w:rsid w:val="006B71CD"/>
    <w:rsid w:val="006B75CF"/>
    <w:rsid w:val="006B7F39"/>
    <w:rsid w:val="006C068F"/>
    <w:rsid w:val="006C08CA"/>
    <w:rsid w:val="006C0DBF"/>
    <w:rsid w:val="006C10FA"/>
    <w:rsid w:val="006C120D"/>
    <w:rsid w:val="006C22DD"/>
    <w:rsid w:val="006C271B"/>
    <w:rsid w:val="006C2B58"/>
    <w:rsid w:val="006C2C13"/>
    <w:rsid w:val="006C2F72"/>
    <w:rsid w:val="006C3336"/>
    <w:rsid w:val="006C3802"/>
    <w:rsid w:val="006C3CBF"/>
    <w:rsid w:val="006C3DE4"/>
    <w:rsid w:val="006C434B"/>
    <w:rsid w:val="006C4BB7"/>
    <w:rsid w:val="006C4F5E"/>
    <w:rsid w:val="006C5286"/>
    <w:rsid w:val="006C5B27"/>
    <w:rsid w:val="006C62B3"/>
    <w:rsid w:val="006C6C6F"/>
    <w:rsid w:val="006C70B3"/>
    <w:rsid w:val="006C7CE1"/>
    <w:rsid w:val="006C7DEA"/>
    <w:rsid w:val="006D021D"/>
    <w:rsid w:val="006D08C7"/>
    <w:rsid w:val="006D0E80"/>
    <w:rsid w:val="006D23AE"/>
    <w:rsid w:val="006D3281"/>
    <w:rsid w:val="006D3A3B"/>
    <w:rsid w:val="006D465B"/>
    <w:rsid w:val="006D47DB"/>
    <w:rsid w:val="006D499B"/>
    <w:rsid w:val="006D4A14"/>
    <w:rsid w:val="006D4C35"/>
    <w:rsid w:val="006D61E4"/>
    <w:rsid w:val="006D7193"/>
    <w:rsid w:val="006D76C7"/>
    <w:rsid w:val="006D799A"/>
    <w:rsid w:val="006D7A99"/>
    <w:rsid w:val="006D7D8C"/>
    <w:rsid w:val="006E1025"/>
    <w:rsid w:val="006E1532"/>
    <w:rsid w:val="006E161F"/>
    <w:rsid w:val="006E1A50"/>
    <w:rsid w:val="006E2C87"/>
    <w:rsid w:val="006E2C8F"/>
    <w:rsid w:val="006E4441"/>
    <w:rsid w:val="006E45E7"/>
    <w:rsid w:val="006E47D3"/>
    <w:rsid w:val="006E4F5E"/>
    <w:rsid w:val="006E5DC5"/>
    <w:rsid w:val="006E62CF"/>
    <w:rsid w:val="006E689C"/>
    <w:rsid w:val="006E68C4"/>
    <w:rsid w:val="006E694B"/>
    <w:rsid w:val="006E6D8B"/>
    <w:rsid w:val="006E6F7E"/>
    <w:rsid w:val="006E77C0"/>
    <w:rsid w:val="006F09AD"/>
    <w:rsid w:val="006F1412"/>
    <w:rsid w:val="006F1888"/>
    <w:rsid w:val="006F1EFA"/>
    <w:rsid w:val="006F2BD2"/>
    <w:rsid w:val="006F3375"/>
    <w:rsid w:val="006F35BD"/>
    <w:rsid w:val="006F3CC6"/>
    <w:rsid w:val="006F3F1F"/>
    <w:rsid w:val="006F4268"/>
    <w:rsid w:val="006F5064"/>
    <w:rsid w:val="006F5129"/>
    <w:rsid w:val="006F54D6"/>
    <w:rsid w:val="006F56AC"/>
    <w:rsid w:val="006F5B77"/>
    <w:rsid w:val="006F5ED4"/>
    <w:rsid w:val="006F6001"/>
    <w:rsid w:val="006F617A"/>
    <w:rsid w:val="006F6DEC"/>
    <w:rsid w:val="006F7758"/>
    <w:rsid w:val="007002CA"/>
    <w:rsid w:val="00700684"/>
    <w:rsid w:val="00700685"/>
    <w:rsid w:val="00700954"/>
    <w:rsid w:val="00700B0F"/>
    <w:rsid w:val="007012F5"/>
    <w:rsid w:val="0070248B"/>
    <w:rsid w:val="0070284F"/>
    <w:rsid w:val="007028B0"/>
    <w:rsid w:val="0070290E"/>
    <w:rsid w:val="00702C26"/>
    <w:rsid w:val="00703217"/>
    <w:rsid w:val="00704072"/>
    <w:rsid w:val="007047F3"/>
    <w:rsid w:val="00704E1A"/>
    <w:rsid w:val="0070518F"/>
    <w:rsid w:val="0070520F"/>
    <w:rsid w:val="00705871"/>
    <w:rsid w:val="007067AF"/>
    <w:rsid w:val="007074C2"/>
    <w:rsid w:val="00707FF9"/>
    <w:rsid w:val="007103A7"/>
    <w:rsid w:val="007112CB"/>
    <w:rsid w:val="00711526"/>
    <w:rsid w:val="007115A1"/>
    <w:rsid w:val="007115B8"/>
    <w:rsid w:val="00711C3F"/>
    <w:rsid w:val="007126B3"/>
    <w:rsid w:val="007130A0"/>
    <w:rsid w:val="00713739"/>
    <w:rsid w:val="00713845"/>
    <w:rsid w:val="00713D9D"/>
    <w:rsid w:val="007140C3"/>
    <w:rsid w:val="00715329"/>
    <w:rsid w:val="00715437"/>
    <w:rsid w:val="0071646E"/>
    <w:rsid w:val="00717128"/>
    <w:rsid w:val="007171F9"/>
    <w:rsid w:val="007176C8"/>
    <w:rsid w:val="007177B2"/>
    <w:rsid w:val="00717A85"/>
    <w:rsid w:val="00720725"/>
    <w:rsid w:val="00720FD4"/>
    <w:rsid w:val="007211CA"/>
    <w:rsid w:val="007213A0"/>
    <w:rsid w:val="00721705"/>
    <w:rsid w:val="00721CA9"/>
    <w:rsid w:val="00722AC1"/>
    <w:rsid w:val="007233C1"/>
    <w:rsid w:val="00723556"/>
    <w:rsid w:val="00724E9C"/>
    <w:rsid w:val="00725CD3"/>
    <w:rsid w:val="00725CF3"/>
    <w:rsid w:val="00725F8F"/>
    <w:rsid w:val="00726776"/>
    <w:rsid w:val="00726A36"/>
    <w:rsid w:val="00727068"/>
    <w:rsid w:val="007270F7"/>
    <w:rsid w:val="00727AC7"/>
    <w:rsid w:val="007316CB"/>
    <w:rsid w:val="007317CC"/>
    <w:rsid w:val="007317FE"/>
    <w:rsid w:val="0073351F"/>
    <w:rsid w:val="00733840"/>
    <w:rsid w:val="00734077"/>
    <w:rsid w:val="007340F4"/>
    <w:rsid w:val="00734559"/>
    <w:rsid w:val="007347B8"/>
    <w:rsid w:val="00735575"/>
    <w:rsid w:val="00736808"/>
    <w:rsid w:val="00737305"/>
    <w:rsid w:val="00741416"/>
    <w:rsid w:val="00741E78"/>
    <w:rsid w:val="00742B1C"/>
    <w:rsid w:val="00742E69"/>
    <w:rsid w:val="0074434A"/>
    <w:rsid w:val="007443DA"/>
    <w:rsid w:val="007452EE"/>
    <w:rsid w:val="00745B3A"/>
    <w:rsid w:val="00746E72"/>
    <w:rsid w:val="00746F6A"/>
    <w:rsid w:val="00747EF6"/>
    <w:rsid w:val="00750EDE"/>
    <w:rsid w:val="00751713"/>
    <w:rsid w:val="00751B1F"/>
    <w:rsid w:val="00752273"/>
    <w:rsid w:val="007523EA"/>
    <w:rsid w:val="0075299E"/>
    <w:rsid w:val="00753E4D"/>
    <w:rsid w:val="00754D00"/>
    <w:rsid w:val="007556DF"/>
    <w:rsid w:val="0075615E"/>
    <w:rsid w:val="00756268"/>
    <w:rsid w:val="00756B21"/>
    <w:rsid w:val="007571E6"/>
    <w:rsid w:val="007602EB"/>
    <w:rsid w:val="00760675"/>
    <w:rsid w:val="00761E90"/>
    <w:rsid w:val="007647AD"/>
    <w:rsid w:val="007650BD"/>
    <w:rsid w:val="00765129"/>
    <w:rsid w:val="00766715"/>
    <w:rsid w:val="00766F34"/>
    <w:rsid w:val="00767E68"/>
    <w:rsid w:val="00770812"/>
    <w:rsid w:val="0077204A"/>
    <w:rsid w:val="007720E3"/>
    <w:rsid w:val="007722C1"/>
    <w:rsid w:val="0077270E"/>
    <w:rsid w:val="00772C02"/>
    <w:rsid w:val="007734F3"/>
    <w:rsid w:val="00773D4A"/>
    <w:rsid w:val="00774015"/>
    <w:rsid w:val="007745B8"/>
    <w:rsid w:val="00775101"/>
    <w:rsid w:val="007758B3"/>
    <w:rsid w:val="00775C49"/>
    <w:rsid w:val="0077707B"/>
    <w:rsid w:val="007771E3"/>
    <w:rsid w:val="007773EA"/>
    <w:rsid w:val="00777458"/>
    <w:rsid w:val="00777BFA"/>
    <w:rsid w:val="007800C4"/>
    <w:rsid w:val="00780133"/>
    <w:rsid w:val="00780683"/>
    <w:rsid w:val="00780F33"/>
    <w:rsid w:val="00781698"/>
    <w:rsid w:val="007816EF"/>
    <w:rsid w:val="00781EFE"/>
    <w:rsid w:val="00782157"/>
    <w:rsid w:val="00782457"/>
    <w:rsid w:val="00782919"/>
    <w:rsid w:val="0078322B"/>
    <w:rsid w:val="00783657"/>
    <w:rsid w:val="0078485A"/>
    <w:rsid w:val="00785119"/>
    <w:rsid w:val="00785685"/>
    <w:rsid w:val="00785D08"/>
    <w:rsid w:val="00785D67"/>
    <w:rsid w:val="00785DB5"/>
    <w:rsid w:val="0078655E"/>
    <w:rsid w:val="00786810"/>
    <w:rsid w:val="00786F8D"/>
    <w:rsid w:val="00787150"/>
    <w:rsid w:val="007876F9"/>
    <w:rsid w:val="007877B0"/>
    <w:rsid w:val="00787DCD"/>
    <w:rsid w:val="00790CAC"/>
    <w:rsid w:val="00791261"/>
    <w:rsid w:val="0079168C"/>
    <w:rsid w:val="00791BF8"/>
    <w:rsid w:val="007924C2"/>
    <w:rsid w:val="007935F9"/>
    <w:rsid w:val="00793A03"/>
    <w:rsid w:val="007943C8"/>
    <w:rsid w:val="0079446D"/>
    <w:rsid w:val="00794720"/>
    <w:rsid w:val="00794CF0"/>
    <w:rsid w:val="00794F3B"/>
    <w:rsid w:val="00796E6D"/>
    <w:rsid w:val="007A037A"/>
    <w:rsid w:val="007A0C69"/>
    <w:rsid w:val="007A0D61"/>
    <w:rsid w:val="007A0ECA"/>
    <w:rsid w:val="007A1EC8"/>
    <w:rsid w:val="007A2235"/>
    <w:rsid w:val="007A2B19"/>
    <w:rsid w:val="007A344A"/>
    <w:rsid w:val="007A3AE5"/>
    <w:rsid w:val="007A3CD1"/>
    <w:rsid w:val="007A5722"/>
    <w:rsid w:val="007A6238"/>
    <w:rsid w:val="007A69D8"/>
    <w:rsid w:val="007A77E2"/>
    <w:rsid w:val="007A7AC0"/>
    <w:rsid w:val="007B0005"/>
    <w:rsid w:val="007B134B"/>
    <w:rsid w:val="007B1363"/>
    <w:rsid w:val="007B1621"/>
    <w:rsid w:val="007B218E"/>
    <w:rsid w:val="007B26EB"/>
    <w:rsid w:val="007B2F1E"/>
    <w:rsid w:val="007B339B"/>
    <w:rsid w:val="007B45FB"/>
    <w:rsid w:val="007B49C4"/>
    <w:rsid w:val="007B500E"/>
    <w:rsid w:val="007B624E"/>
    <w:rsid w:val="007B645C"/>
    <w:rsid w:val="007B65FA"/>
    <w:rsid w:val="007B6A73"/>
    <w:rsid w:val="007B70EA"/>
    <w:rsid w:val="007B732C"/>
    <w:rsid w:val="007B7D93"/>
    <w:rsid w:val="007B7E7A"/>
    <w:rsid w:val="007C02C5"/>
    <w:rsid w:val="007C0832"/>
    <w:rsid w:val="007C11DB"/>
    <w:rsid w:val="007C1C57"/>
    <w:rsid w:val="007C2294"/>
    <w:rsid w:val="007C3358"/>
    <w:rsid w:val="007C3E1B"/>
    <w:rsid w:val="007C4156"/>
    <w:rsid w:val="007C4A60"/>
    <w:rsid w:val="007C5572"/>
    <w:rsid w:val="007C5736"/>
    <w:rsid w:val="007C5BEF"/>
    <w:rsid w:val="007C5D1C"/>
    <w:rsid w:val="007C6ADC"/>
    <w:rsid w:val="007C736B"/>
    <w:rsid w:val="007D0178"/>
    <w:rsid w:val="007D12C0"/>
    <w:rsid w:val="007D1500"/>
    <w:rsid w:val="007D3F2B"/>
    <w:rsid w:val="007D6388"/>
    <w:rsid w:val="007D7AF3"/>
    <w:rsid w:val="007E002C"/>
    <w:rsid w:val="007E0A27"/>
    <w:rsid w:val="007E0CA2"/>
    <w:rsid w:val="007E17B4"/>
    <w:rsid w:val="007E17E8"/>
    <w:rsid w:val="007E1B07"/>
    <w:rsid w:val="007E1D12"/>
    <w:rsid w:val="007E1EAC"/>
    <w:rsid w:val="007E1F49"/>
    <w:rsid w:val="007E2AB2"/>
    <w:rsid w:val="007E2F67"/>
    <w:rsid w:val="007E35EB"/>
    <w:rsid w:val="007E4B03"/>
    <w:rsid w:val="007E4F0E"/>
    <w:rsid w:val="007E54A7"/>
    <w:rsid w:val="007E6FD4"/>
    <w:rsid w:val="007E7033"/>
    <w:rsid w:val="007F0314"/>
    <w:rsid w:val="007F042F"/>
    <w:rsid w:val="007F0F2F"/>
    <w:rsid w:val="007F1438"/>
    <w:rsid w:val="007F1B2F"/>
    <w:rsid w:val="007F1CBA"/>
    <w:rsid w:val="007F3FF0"/>
    <w:rsid w:val="007F4B89"/>
    <w:rsid w:val="007F4E33"/>
    <w:rsid w:val="007F584F"/>
    <w:rsid w:val="007F5C10"/>
    <w:rsid w:val="007F5E31"/>
    <w:rsid w:val="007F62CF"/>
    <w:rsid w:val="007F709D"/>
    <w:rsid w:val="007F7957"/>
    <w:rsid w:val="007F7AC6"/>
    <w:rsid w:val="007F7BAA"/>
    <w:rsid w:val="00800311"/>
    <w:rsid w:val="008007A3"/>
    <w:rsid w:val="00802B0C"/>
    <w:rsid w:val="00802B97"/>
    <w:rsid w:val="00803C7B"/>
    <w:rsid w:val="008040D6"/>
    <w:rsid w:val="00804262"/>
    <w:rsid w:val="0080461A"/>
    <w:rsid w:val="00804EFD"/>
    <w:rsid w:val="00804FD5"/>
    <w:rsid w:val="008052F0"/>
    <w:rsid w:val="00806A2E"/>
    <w:rsid w:val="00806FA7"/>
    <w:rsid w:val="008104E7"/>
    <w:rsid w:val="008115CA"/>
    <w:rsid w:val="008117B1"/>
    <w:rsid w:val="00811BAE"/>
    <w:rsid w:val="008125FB"/>
    <w:rsid w:val="00812A97"/>
    <w:rsid w:val="00812B24"/>
    <w:rsid w:val="00812EF7"/>
    <w:rsid w:val="00813025"/>
    <w:rsid w:val="00813609"/>
    <w:rsid w:val="0081389A"/>
    <w:rsid w:val="00813A15"/>
    <w:rsid w:val="00814E24"/>
    <w:rsid w:val="00815905"/>
    <w:rsid w:val="008160ED"/>
    <w:rsid w:val="00816553"/>
    <w:rsid w:val="00816B8B"/>
    <w:rsid w:val="00816DB1"/>
    <w:rsid w:val="00816DFA"/>
    <w:rsid w:val="008176F6"/>
    <w:rsid w:val="008177FD"/>
    <w:rsid w:val="00820A2C"/>
    <w:rsid w:val="00820E55"/>
    <w:rsid w:val="00821C4B"/>
    <w:rsid w:val="008221BC"/>
    <w:rsid w:val="00822F2C"/>
    <w:rsid w:val="0082357D"/>
    <w:rsid w:val="00823634"/>
    <w:rsid w:val="00823696"/>
    <w:rsid w:val="008244D5"/>
    <w:rsid w:val="008251CC"/>
    <w:rsid w:val="00825369"/>
    <w:rsid w:val="008254D9"/>
    <w:rsid w:val="00825523"/>
    <w:rsid w:val="00825734"/>
    <w:rsid w:val="00825FEB"/>
    <w:rsid w:val="008260B7"/>
    <w:rsid w:val="008266B2"/>
    <w:rsid w:val="00826D88"/>
    <w:rsid w:val="008274B8"/>
    <w:rsid w:val="008277C4"/>
    <w:rsid w:val="00827E39"/>
    <w:rsid w:val="00827F4B"/>
    <w:rsid w:val="00830820"/>
    <w:rsid w:val="00830DA9"/>
    <w:rsid w:val="008315E1"/>
    <w:rsid w:val="008316EE"/>
    <w:rsid w:val="0083208B"/>
    <w:rsid w:val="00832D9F"/>
    <w:rsid w:val="008332DA"/>
    <w:rsid w:val="008338F5"/>
    <w:rsid w:val="00833DF4"/>
    <w:rsid w:val="0083424F"/>
    <w:rsid w:val="008343BD"/>
    <w:rsid w:val="00834923"/>
    <w:rsid w:val="0083508E"/>
    <w:rsid w:val="0083522C"/>
    <w:rsid w:val="008365D3"/>
    <w:rsid w:val="008365D9"/>
    <w:rsid w:val="00836DD3"/>
    <w:rsid w:val="008371A0"/>
    <w:rsid w:val="00841027"/>
    <w:rsid w:val="00841974"/>
    <w:rsid w:val="00842036"/>
    <w:rsid w:val="008426D8"/>
    <w:rsid w:val="008427DB"/>
    <w:rsid w:val="00842E68"/>
    <w:rsid w:val="00843146"/>
    <w:rsid w:val="00843797"/>
    <w:rsid w:val="00844814"/>
    <w:rsid w:val="008449AD"/>
    <w:rsid w:val="00844BB5"/>
    <w:rsid w:val="00844E96"/>
    <w:rsid w:val="00845D7B"/>
    <w:rsid w:val="00845DF1"/>
    <w:rsid w:val="008461B9"/>
    <w:rsid w:val="008475EA"/>
    <w:rsid w:val="00847911"/>
    <w:rsid w:val="00850C1A"/>
    <w:rsid w:val="00851181"/>
    <w:rsid w:val="0085294C"/>
    <w:rsid w:val="00852C0B"/>
    <w:rsid w:val="008547D7"/>
    <w:rsid w:val="008551D6"/>
    <w:rsid w:val="00855D95"/>
    <w:rsid w:val="00855E09"/>
    <w:rsid w:val="008562D9"/>
    <w:rsid w:val="00856A9A"/>
    <w:rsid w:val="008603BE"/>
    <w:rsid w:val="008610C7"/>
    <w:rsid w:val="0086144E"/>
    <w:rsid w:val="0086149F"/>
    <w:rsid w:val="0086275B"/>
    <w:rsid w:val="00862CEC"/>
    <w:rsid w:val="008636A2"/>
    <w:rsid w:val="00863AD9"/>
    <w:rsid w:val="00865224"/>
    <w:rsid w:val="00865DCA"/>
    <w:rsid w:val="008663EF"/>
    <w:rsid w:val="00866F94"/>
    <w:rsid w:val="008677F3"/>
    <w:rsid w:val="00867ED6"/>
    <w:rsid w:val="00870484"/>
    <w:rsid w:val="00870763"/>
    <w:rsid w:val="00870971"/>
    <w:rsid w:val="008711B5"/>
    <w:rsid w:val="00871265"/>
    <w:rsid w:val="0087136B"/>
    <w:rsid w:val="00871EC8"/>
    <w:rsid w:val="00872B76"/>
    <w:rsid w:val="00872E8C"/>
    <w:rsid w:val="0087315C"/>
    <w:rsid w:val="008733E3"/>
    <w:rsid w:val="0087388D"/>
    <w:rsid w:val="008739C6"/>
    <w:rsid w:val="00874299"/>
    <w:rsid w:val="00874B36"/>
    <w:rsid w:val="00875D44"/>
    <w:rsid w:val="00875F65"/>
    <w:rsid w:val="00876727"/>
    <w:rsid w:val="00876E11"/>
    <w:rsid w:val="0087719D"/>
    <w:rsid w:val="00877DB1"/>
    <w:rsid w:val="00877F63"/>
    <w:rsid w:val="008800E1"/>
    <w:rsid w:val="008802AE"/>
    <w:rsid w:val="00880B2A"/>
    <w:rsid w:val="00880B40"/>
    <w:rsid w:val="0088114B"/>
    <w:rsid w:val="00881E0A"/>
    <w:rsid w:val="008831E2"/>
    <w:rsid w:val="00883792"/>
    <w:rsid w:val="00883945"/>
    <w:rsid w:val="00884AB3"/>
    <w:rsid w:val="0088529C"/>
    <w:rsid w:val="00885A5F"/>
    <w:rsid w:val="00885C01"/>
    <w:rsid w:val="00885D5E"/>
    <w:rsid w:val="00886ABE"/>
    <w:rsid w:val="00886BD8"/>
    <w:rsid w:val="0088729D"/>
    <w:rsid w:val="008879A3"/>
    <w:rsid w:val="00887CD9"/>
    <w:rsid w:val="00890287"/>
    <w:rsid w:val="00890D76"/>
    <w:rsid w:val="008919A7"/>
    <w:rsid w:val="00892AC0"/>
    <w:rsid w:val="0089315B"/>
    <w:rsid w:val="0089324B"/>
    <w:rsid w:val="00893D1B"/>
    <w:rsid w:val="00894008"/>
    <w:rsid w:val="00894013"/>
    <w:rsid w:val="008940BD"/>
    <w:rsid w:val="00894E6A"/>
    <w:rsid w:val="00894F89"/>
    <w:rsid w:val="0089685C"/>
    <w:rsid w:val="00896B3D"/>
    <w:rsid w:val="00896C97"/>
    <w:rsid w:val="008970DD"/>
    <w:rsid w:val="008976C8"/>
    <w:rsid w:val="00897ED3"/>
    <w:rsid w:val="008A0483"/>
    <w:rsid w:val="008A0D7F"/>
    <w:rsid w:val="008A0D99"/>
    <w:rsid w:val="008A0DB2"/>
    <w:rsid w:val="008A0E0C"/>
    <w:rsid w:val="008A18BE"/>
    <w:rsid w:val="008A1910"/>
    <w:rsid w:val="008A1928"/>
    <w:rsid w:val="008A1C1F"/>
    <w:rsid w:val="008A24FF"/>
    <w:rsid w:val="008A4BAD"/>
    <w:rsid w:val="008A4FBB"/>
    <w:rsid w:val="008A6E2D"/>
    <w:rsid w:val="008A7533"/>
    <w:rsid w:val="008B0398"/>
    <w:rsid w:val="008B0444"/>
    <w:rsid w:val="008B0621"/>
    <w:rsid w:val="008B0CED"/>
    <w:rsid w:val="008B0D7F"/>
    <w:rsid w:val="008B1547"/>
    <w:rsid w:val="008B284C"/>
    <w:rsid w:val="008B3854"/>
    <w:rsid w:val="008B3DB4"/>
    <w:rsid w:val="008B4E8B"/>
    <w:rsid w:val="008B514F"/>
    <w:rsid w:val="008B5549"/>
    <w:rsid w:val="008B612E"/>
    <w:rsid w:val="008B6874"/>
    <w:rsid w:val="008B6F71"/>
    <w:rsid w:val="008B76BB"/>
    <w:rsid w:val="008B79F7"/>
    <w:rsid w:val="008B7D54"/>
    <w:rsid w:val="008B7EB5"/>
    <w:rsid w:val="008C0701"/>
    <w:rsid w:val="008C0912"/>
    <w:rsid w:val="008C14D0"/>
    <w:rsid w:val="008C15CD"/>
    <w:rsid w:val="008C2AF8"/>
    <w:rsid w:val="008C3BBE"/>
    <w:rsid w:val="008C3D3B"/>
    <w:rsid w:val="008C4759"/>
    <w:rsid w:val="008C4E5E"/>
    <w:rsid w:val="008C521D"/>
    <w:rsid w:val="008C6A20"/>
    <w:rsid w:val="008C6EB3"/>
    <w:rsid w:val="008C7639"/>
    <w:rsid w:val="008D034E"/>
    <w:rsid w:val="008D08E3"/>
    <w:rsid w:val="008D0FED"/>
    <w:rsid w:val="008D11FF"/>
    <w:rsid w:val="008D17AB"/>
    <w:rsid w:val="008D21B8"/>
    <w:rsid w:val="008D39F6"/>
    <w:rsid w:val="008D3AB9"/>
    <w:rsid w:val="008D405D"/>
    <w:rsid w:val="008D445C"/>
    <w:rsid w:val="008D4E2D"/>
    <w:rsid w:val="008D58D7"/>
    <w:rsid w:val="008D62A7"/>
    <w:rsid w:val="008D6C14"/>
    <w:rsid w:val="008D6F0B"/>
    <w:rsid w:val="008D7514"/>
    <w:rsid w:val="008D756C"/>
    <w:rsid w:val="008D7577"/>
    <w:rsid w:val="008D7BE4"/>
    <w:rsid w:val="008D7F71"/>
    <w:rsid w:val="008E008F"/>
    <w:rsid w:val="008E13CC"/>
    <w:rsid w:val="008E1DD2"/>
    <w:rsid w:val="008E1FF5"/>
    <w:rsid w:val="008E31F4"/>
    <w:rsid w:val="008E33A2"/>
    <w:rsid w:val="008E3CCF"/>
    <w:rsid w:val="008E4006"/>
    <w:rsid w:val="008E68E8"/>
    <w:rsid w:val="008E6B68"/>
    <w:rsid w:val="008E6D7B"/>
    <w:rsid w:val="008E703F"/>
    <w:rsid w:val="008E71A4"/>
    <w:rsid w:val="008E7600"/>
    <w:rsid w:val="008E7825"/>
    <w:rsid w:val="008E797F"/>
    <w:rsid w:val="008E7A9F"/>
    <w:rsid w:val="008E7CBA"/>
    <w:rsid w:val="008F0755"/>
    <w:rsid w:val="008F0905"/>
    <w:rsid w:val="008F0911"/>
    <w:rsid w:val="008F0B89"/>
    <w:rsid w:val="008F10C6"/>
    <w:rsid w:val="008F117A"/>
    <w:rsid w:val="008F1399"/>
    <w:rsid w:val="008F15AA"/>
    <w:rsid w:val="008F1A8A"/>
    <w:rsid w:val="008F2CF0"/>
    <w:rsid w:val="008F3B81"/>
    <w:rsid w:val="008F457F"/>
    <w:rsid w:val="008F4593"/>
    <w:rsid w:val="008F57EE"/>
    <w:rsid w:val="008F6789"/>
    <w:rsid w:val="008F67CD"/>
    <w:rsid w:val="008F6DA2"/>
    <w:rsid w:val="008F6F0B"/>
    <w:rsid w:val="008F7921"/>
    <w:rsid w:val="00900145"/>
    <w:rsid w:val="0090034D"/>
    <w:rsid w:val="00901186"/>
    <w:rsid w:val="00902025"/>
    <w:rsid w:val="0090217D"/>
    <w:rsid w:val="009028DB"/>
    <w:rsid w:val="00902A24"/>
    <w:rsid w:val="00902CDD"/>
    <w:rsid w:val="0090423E"/>
    <w:rsid w:val="0090501A"/>
    <w:rsid w:val="00905135"/>
    <w:rsid w:val="00905C71"/>
    <w:rsid w:val="0090654E"/>
    <w:rsid w:val="009071FC"/>
    <w:rsid w:val="00907D1A"/>
    <w:rsid w:val="009106D9"/>
    <w:rsid w:val="00910756"/>
    <w:rsid w:val="0091187A"/>
    <w:rsid w:val="009123C3"/>
    <w:rsid w:val="0091285C"/>
    <w:rsid w:val="00912AC7"/>
    <w:rsid w:val="00912F02"/>
    <w:rsid w:val="00913713"/>
    <w:rsid w:val="009142FC"/>
    <w:rsid w:val="00915054"/>
    <w:rsid w:val="009159B9"/>
    <w:rsid w:val="00916129"/>
    <w:rsid w:val="00916416"/>
    <w:rsid w:val="00916DF8"/>
    <w:rsid w:val="00917961"/>
    <w:rsid w:val="009179D7"/>
    <w:rsid w:val="00917C62"/>
    <w:rsid w:val="00917ED8"/>
    <w:rsid w:val="0092019E"/>
    <w:rsid w:val="00920B3C"/>
    <w:rsid w:val="00920F0B"/>
    <w:rsid w:val="00921337"/>
    <w:rsid w:val="0092174A"/>
    <w:rsid w:val="00921884"/>
    <w:rsid w:val="00921C64"/>
    <w:rsid w:val="00922184"/>
    <w:rsid w:val="00923291"/>
    <w:rsid w:val="0092369B"/>
    <w:rsid w:val="00923E2D"/>
    <w:rsid w:val="009242AA"/>
    <w:rsid w:val="00925049"/>
    <w:rsid w:val="0092532C"/>
    <w:rsid w:val="00925D8A"/>
    <w:rsid w:val="00926474"/>
    <w:rsid w:val="009306C7"/>
    <w:rsid w:val="00930B94"/>
    <w:rsid w:val="0093192D"/>
    <w:rsid w:val="00931F4F"/>
    <w:rsid w:val="00932A3D"/>
    <w:rsid w:val="00932C6F"/>
    <w:rsid w:val="00933429"/>
    <w:rsid w:val="00933CB6"/>
    <w:rsid w:val="00933CEB"/>
    <w:rsid w:val="0093411C"/>
    <w:rsid w:val="009341E3"/>
    <w:rsid w:val="0093441A"/>
    <w:rsid w:val="00935489"/>
    <w:rsid w:val="009356B5"/>
    <w:rsid w:val="009361FC"/>
    <w:rsid w:val="00936512"/>
    <w:rsid w:val="0093695E"/>
    <w:rsid w:val="00936DA4"/>
    <w:rsid w:val="00937D93"/>
    <w:rsid w:val="00940B45"/>
    <w:rsid w:val="00940C94"/>
    <w:rsid w:val="00940D3E"/>
    <w:rsid w:val="00941B71"/>
    <w:rsid w:val="00941B93"/>
    <w:rsid w:val="00942D1B"/>
    <w:rsid w:val="00943385"/>
    <w:rsid w:val="00943BC2"/>
    <w:rsid w:val="00944063"/>
    <w:rsid w:val="0094540B"/>
    <w:rsid w:val="00945599"/>
    <w:rsid w:val="00945975"/>
    <w:rsid w:val="0094680F"/>
    <w:rsid w:val="00946CFD"/>
    <w:rsid w:val="00946E04"/>
    <w:rsid w:val="0094787E"/>
    <w:rsid w:val="00947CA8"/>
    <w:rsid w:val="00950119"/>
    <w:rsid w:val="00950D1A"/>
    <w:rsid w:val="009512CB"/>
    <w:rsid w:val="00951625"/>
    <w:rsid w:val="00951863"/>
    <w:rsid w:val="0095191A"/>
    <w:rsid w:val="00951F25"/>
    <w:rsid w:val="0095251E"/>
    <w:rsid w:val="00952ACC"/>
    <w:rsid w:val="00952C2D"/>
    <w:rsid w:val="0095305F"/>
    <w:rsid w:val="009542DF"/>
    <w:rsid w:val="00954E12"/>
    <w:rsid w:val="00955381"/>
    <w:rsid w:val="009554EF"/>
    <w:rsid w:val="0095571F"/>
    <w:rsid w:val="00955CA0"/>
    <w:rsid w:val="0095604F"/>
    <w:rsid w:val="009563DF"/>
    <w:rsid w:val="00956D62"/>
    <w:rsid w:val="00956F22"/>
    <w:rsid w:val="009570E1"/>
    <w:rsid w:val="009601AC"/>
    <w:rsid w:val="009604D9"/>
    <w:rsid w:val="00960A84"/>
    <w:rsid w:val="00961BBD"/>
    <w:rsid w:val="00961E8E"/>
    <w:rsid w:val="0096242F"/>
    <w:rsid w:val="00962A11"/>
    <w:rsid w:val="0096301F"/>
    <w:rsid w:val="0096367E"/>
    <w:rsid w:val="009639A8"/>
    <w:rsid w:val="009639C9"/>
    <w:rsid w:val="009639F3"/>
    <w:rsid w:val="009644D8"/>
    <w:rsid w:val="009649BF"/>
    <w:rsid w:val="00964B13"/>
    <w:rsid w:val="00964ED9"/>
    <w:rsid w:val="00964F67"/>
    <w:rsid w:val="009659CC"/>
    <w:rsid w:val="00965BA4"/>
    <w:rsid w:val="00965F3C"/>
    <w:rsid w:val="009662A2"/>
    <w:rsid w:val="00966441"/>
    <w:rsid w:val="00967230"/>
    <w:rsid w:val="00967C65"/>
    <w:rsid w:val="00970AA5"/>
    <w:rsid w:val="00970BF8"/>
    <w:rsid w:val="00970D08"/>
    <w:rsid w:val="00971749"/>
    <w:rsid w:val="00971974"/>
    <w:rsid w:val="00971CED"/>
    <w:rsid w:val="00972338"/>
    <w:rsid w:val="00972633"/>
    <w:rsid w:val="00972906"/>
    <w:rsid w:val="00973F9A"/>
    <w:rsid w:val="00974AF5"/>
    <w:rsid w:val="009754FB"/>
    <w:rsid w:val="0097581A"/>
    <w:rsid w:val="00975DB2"/>
    <w:rsid w:val="00976205"/>
    <w:rsid w:val="00976501"/>
    <w:rsid w:val="00976EBD"/>
    <w:rsid w:val="00976F44"/>
    <w:rsid w:val="00977061"/>
    <w:rsid w:val="00977E69"/>
    <w:rsid w:val="00980BA1"/>
    <w:rsid w:val="00981030"/>
    <w:rsid w:val="009819A2"/>
    <w:rsid w:val="00981C98"/>
    <w:rsid w:val="00981E97"/>
    <w:rsid w:val="00984996"/>
    <w:rsid w:val="00984AB7"/>
    <w:rsid w:val="00986254"/>
    <w:rsid w:val="00986838"/>
    <w:rsid w:val="00986918"/>
    <w:rsid w:val="00986F0B"/>
    <w:rsid w:val="00986F3A"/>
    <w:rsid w:val="00986F68"/>
    <w:rsid w:val="009873D0"/>
    <w:rsid w:val="00987404"/>
    <w:rsid w:val="00990F20"/>
    <w:rsid w:val="00990F78"/>
    <w:rsid w:val="009910B4"/>
    <w:rsid w:val="009919A5"/>
    <w:rsid w:val="0099262A"/>
    <w:rsid w:val="0099349D"/>
    <w:rsid w:val="00993F44"/>
    <w:rsid w:val="00994078"/>
    <w:rsid w:val="0099451F"/>
    <w:rsid w:val="009948DE"/>
    <w:rsid w:val="00994ACB"/>
    <w:rsid w:val="00994C24"/>
    <w:rsid w:val="00995075"/>
    <w:rsid w:val="00995628"/>
    <w:rsid w:val="009959EC"/>
    <w:rsid w:val="00995F98"/>
    <w:rsid w:val="0099657E"/>
    <w:rsid w:val="00996DD5"/>
    <w:rsid w:val="0099741B"/>
    <w:rsid w:val="00997952"/>
    <w:rsid w:val="00997A58"/>
    <w:rsid w:val="00997B1F"/>
    <w:rsid w:val="00997F76"/>
    <w:rsid w:val="009A0DA2"/>
    <w:rsid w:val="009A1006"/>
    <w:rsid w:val="009A18D6"/>
    <w:rsid w:val="009A1F09"/>
    <w:rsid w:val="009A21F0"/>
    <w:rsid w:val="009A2285"/>
    <w:rsid w:val="009A34C3"/>
    <w:rsid w:val="009A3F7F"/>
    <w:rsid w:val="009A41B7"/>
    <w:rsid w:val="009A4637"/>
    <w:rsid w:val="009A4859"/>
    <w:rsid w:val="009A54B1"/>
    <w:rsid w:val="009A5812"/>
    <w:rsid w:val="009A587D"/>
    <w:rsid w:val="009A62A8"/>
    <w:rsid w:val="009A7038"/>
    <w:rsid w:val="009A7552"/>
    <w:rsid w:val="009B083C"/>
    <w:rsid w:val="009B08AA"/>
    <w:rsid w:val="009B0E69"/>
    <w:rsid w:val="009B103F"/>
    <w:rsid w:val="009B200E"/>
    <w:rsid w:val="009B2562"/>
    <w:rsid w:val="009B60E0"/>
    <w:rsid w:val="009B639A"/>
    <w:rsid w:val="009B67A8"/>
    <w:rsid w:val="009B7752"/>
    <w:rsid w:val="009C0B11"/>
    <w:rsid w:val="009C0B68"/>
    <w:rsid w:val="009C0F8F"/>
    <w:rsid w:val="009C10CD"/>
    <w:rsid w:val="009C142D"/>
    <w:rsid w:val="009C198A"/>
    <w:rsid w:val="009C2004"/>
    <w:rsid w:val="009C2152"/>
    <w:rsid w:val="009C308F"/>
    <w:rsid w:val="009C368C"/>
    <w:rsid w:val="009C3A27"/>
    <w:rsid w:val="009C4171"/>
    <w:rsid w:val="009C4206"/>
    <w:rsid w:val="009C5286"/>
    <w:rsid w:val="009C68BE"/>
    <w:rsid w:val="009C7794"/>
    <w:rsid w:val="009C7C2A"/>
    <w:rsid w:val="009D021B"/>
    <w:rsid w:val="009D0244"/>
    <w:rsid w:val="009D1196"/>
    <w:rsid w:val="009D14DF"/>
    <w:rsid w:val="009D21A9"/>
    <w:rsid w:val="009D2311"/>
    <w:rsid w:val="009D33C0"/>
    <w:rsid w:val="009D3A11"/>
    <w:rsid w:val="009D3EB5"/>
    <w:rsid w:val="009D40C7"/>
    <w:rsid w:val="009D4CEC"/>
    <w:rsid w:val="009D4D70"/>
    <w:rsid w:val="009D56A1"/>
    <w:rsid w:val="009D58E8"/>
    <w:rsid w:val="009D5CDC"/>
    <w:rsid w:val="009D5E04"/>
    <w:rsid w:val="009D5F40"/>
    <w:rsid w:val="009D6327"/>
    <w:rsid w:val="009D7586"/>
    <w:rsid w:val="009D767D"/>
    <w:rsid w:val="009D7760"/>
    <w:rsid w:val="009D7ACB"/>
    <w:rsid w:val="009E0FB7"/>
    <w:rsid w:val="009E197A"/>
    <w:rsid w:val="009E1E2C"/>
    <w:rsid w:val="009E22B4"/>
    <w:rsid w:val="009E3CE3"/>
    <w:rsid w:val="009E42AF"/>
    <w:rsid w:val="009E447F"/>
    <w:rsid w:val="009E4537"/>
    <w:rsid w:val="009E462B"/>
    <w:rsid w:val="009E5C24"/>
    <w:rsid w:val="009E66D1"/>
    <w:rsid w:val="009E76EF"/>
    <w:rsid w:val="009E78F5"/>
    <w:rsid w:val="009E79F1"/>
    <w:rsid w:val="009E7BAF"/>
    <w:rsid w:val="009E7E7B"/>
    <w:rsid w:val="009F0CDB"/>
    <w:rsid w:val="009F14A3"/>
    <w:rsid w:val="009F15C1"/>
    <w:rsid w:val="009F1D1D"/>
    <w:rsid w:val="009F215F"/>
    <w:rsid w:val="009F2236"/>
    <w:rsid w:val="009F2AF7"/>
    <w:rsid w:val="009F385A"/>
    <w:rsid w:val="009F406B"/>
    <w:rsid w:val="009F44E3"/>
    <w:rsid w:val="009F4B8E"/>
    <w:rsid w:val="009F51D3"/>
    <w:rsid w:val="009F54AD"/>
    <w:rsid w:val="009F5EA6"/>
    <w:rsid w:val="009F645C"/>
    <w:rsid w:val="009F7416"/>
    <w:rsid w:val="00A001BF"/>
    <w:rsid w:val="00A003D3"/>
    <w:rsid w:val="00A025C7"/>
    <w:rsid w:val="00A02E79"/>
    <w:rsid w:val="00A031F7"/>
    <w:rsid w:val="00A036A3"/>
    <w:rsid w:val="00A03AA4"/>
    <w:rsid w:val="00A05518"/>
    <w:rsid w:val="00A055D9"/>
    <w:rsid w:val="00A05CF8"/>
    <w:rsid w:val="00A05E77"/>
    <w:rsid w:val="00A073BE"/>
    <w:rsid w:val="00A0775D"/>
    <w:rsid w:val="00A100F7"/>
    <w:rsid w:val="00A1084B"/>
    <w:rsid w:val="00A10EEF"/>
    <w:rsid w:val="00A120E6"/>
    <w:rsid w:val="00A1231E"/>
    <w:rsid w:val="00A13021"/>
    <w:rsid w:val="00A13CF9"/>
    <w:rsid w:val="00A13E5D"/>
    <w:rsid w:val="00A14951"/>
    <w:rsid w:val="00A155DB"/>
    <w:rsid w:val="00A15626"/>
    <w:rsid w:val="00A156AF"/>
    <w:rsid w:val="00A15B1A"/>
    <w:rsid w:val="00A16067"/>
    <w:rsid w:val="00A16C28"/>
    <w:rsid w:val="00A1772B"/>
    <w:rsid w:val="00A17A5E"/>
    <w:rsid w:val="00A17ADE"/>
    <w:rsid w:val="00A209B7"/>
    <w:rsid w:val="00A20B74"/>
    <w:rsid w:val="00A20BE9"/>
    <w:rsid w:val="00A2185A"/>
    <w:rsid w:val="00A21AED"/>
    <w:rsid w:val="00A21E5F"/>
    <w:rsid w:val="00A2240F"/>
    <w:rsid w:val="00A22D2A"/>
    <w:rsid w:val="00A23E0D"/>
    <w:rsid w:val="00A246A7"/>
    <w:rsid w:val="00A24B26"/>
    <w:rsid w:val="00A254BC"/>
    <w:rsid w:val="00A26772"/>
    <w:rsid w:val="00A26DCF"/>
    <w:rsid w:val="00A27562"/>
    <w:rsid w:val="00A27C38"/>
    <w:rsid w:val="00A30002"/>
    <w:rsid w:val="00A3052D"/>
    <w:rsid w:val="00A31154"/>
    <w:rsid w:val="00A31424"/>
    <w:rsid w:val="00A31FA3"/>
    <w:rsid w:val="00A324E7"/>
    <w:rsid w:val="00A33881"/>
    <w:rsid w:val="00A33B85"/>
    <w:rsid w:val="00A33DE8"/>
    <w:rsid w:val="00A34028"/>
    <w:rsid w:val="00A342FB"/>
    <w:rsid w:val="00A350E3"/>
    <w:rsid w:val="00A35207"/>
    <w:rsid w:val="00A354DC"/>
    <w:rsid w:val="00A3671F"/>
    <w:rsid w:val="00A371F9"/>
    <w:rsid w:val="00A372E9"/>
    <w:rsid w:val="00A37AA8"/>
    <w:rsid w:val="00A37F86"/>
    <w:rsid w:val="00A4072C"/>
    <w:rsid w:val="00A40B19"/>
    <w:rsid w:val="00A410BC"/>
    <w:rsid w:val="00A4163B"/>
    <w:rsid w:val="00A41E1A"/>
    <w:rsid w:val="00A41EA1"/>
    <w:rsid w:val="00A423E9"/>
    <w:rsid w:val="00A4256A"/>
    <w:rsid w:val="00A4310D"/>
    <w:rsid w:val="00A43FD2"/>
    <w:rsid w:val="00A43FDE"/>
    <w:rsid w:val="00A44403"/>
    <w:rsid w:val="00A44F0A"/>
    <w:rsid w:val="00A45077"/>
    <w:rsid w:val="00A45333"/>
    <w:rsid w:val="00A45E74"/>
    <w:rsid w:val="00A46AE7"/>
    <w:rsid w:val="00A472C3"/>
    <w:rsid w:val="00A475CC"/>
    <w:rsid w:val="00A476BA"/>
    <w:rsid w:val="00A47776"/>
    <w:rsid w:val="00A4787D"/>
    <w:rsid w:val="00A50A4C"/>
    <w:rsid w:val="00A50A4F"/>
    <w:rsid w:val="00A50C80"/>
    <w:rsid w:val="00A50D07"/>
    <w:rsid w:val="00A50F1C"/>
    <w:rsid w:val="00A53378"/>
    <w:rsid w:val="00A54034"/>
    <w:rsid w:val="00A57713"/>
    <w:rsid w:val="00A57B73"/>
    <w:rsid w:val="00A57C36"/>
    <w:rsid w:val="00A60687"/>
    <w:rsid w:val="00A60688"/>
    <w:rsid w:val="00A60786"/>
    <w:rsid w:val="00A613E1"/>
    <w:rsid w:val="00A61585"/>
    <w:rsid w:val="00A61903"/>
    <w:rsid w:val="00A61AD3"/>
    <w:rsid w:val="00A61C54"/>
    <w:rsid w:val="00A61D52"/>
    <w:rsid w:val="00A6244F"/>
    <w:rsid w:val="00A629CA"/>
    <w:rsid w:val="00A62B21"/>
    <w:rsid w:val="00A62FFB"/>
    <w:rsid w:val="00A63457"/>
    <w:rsid w:val="00A63B91"/>
    <w:rsid w:val="00A640D5"/>
    <w:rsid w:val="00A65759"/>
    <w:rsid w:val="00A65E8A"/>
    <w:rsid w:val="00A65EF7"/>
    <w:rsid w:val="00A66215"/>
    <w:rsid w:val="00A662A9"/>
    <w:rsid w:val="00A662E0"/>
    <w:rsid w:val="00A662F6"/>
    <w:rsid w:val="00A66C85"/>
    <w:rsid w:val="00A67574"/>
    <w:rsid w:val="00A67653"/>
    <w:rsid w:val="00A67FD2"/>
    <w:rsid w:val="00A703BD"/>
    <w:rsid w:val="00A712AB"/>
    <w:rsid w:val="00A71D7C"/>
    <w:rsid w:val="00A72065"/>
    <w:rsid w:val="00A726F0"/>
    <w:rsid w:val="00A73383"/>
    <w:rsid w:val="00A73394"/>
    <w:rsid w:val="00A73627"/>
    <w:rsid w:val="00A74638"/>
    <w:rsid w:val="00A74694"/>
    <w:rsid w:val="00A760EE"/>
    <w:rsid w:val="00A7714C"/>
    <w:rsid w:val="00A77369"/>
    <w:rsid w:val="00A77C79"/>
    <w:rsid w:val="00A8215A"/>
    <w:rsid w:val="00A8363F"/>
    <w:rsid w:val="00A84569"/>
    <w:rsid w:val="00A8594F"/>
    <w:rsid w:val="00A8673B"/>
    <w:rsid w:val="00A8679C"/>
    <w:rsid w:val="00A86923"/>
    <w:rsid w:val="00A86BC1"/>
    <w:rsid w:val="00A86CC9"/>
    <w:rsid w:val="00A87B71"/>
    <w:rsid w:val="00A87C2B"/>
    <w:rsid w:val="00A87EAD"/>
    <w:rsid w:val="00A87EC9"/>
    <w:rsid w:val="00A900E6"/>
    <w:rsid w:val="00A90481"/>
    <w:rsid w:val="00A91300"/>
    <w:rsid w:val="00A914A2"/>
    <w:rsid w:val="00A91DB2"/>
    <w:rsid w:val="00A938E3"/>
    <w:rsid w:val="00A95F2E"/>
    <w:rsid w:val="00A961F5"/>
    <w:rsid w:val="00A9676E"/>
    <w:rsid w:val="00A9722C"/>
    <w:rsid w:val="00A979F5"/>
    <w:rsid w:val="00A97B8D"/>
    <w:rsid w:val="00A97C86"/>
    <w:rsid w:val="00A97F79"/>
    <w:rsid w:val="00AA0247"/>
    <w:rsid w:val="00AA08E0"/>
    <w:rsid w:val="00AA1897"/>
    <w:rsid w:val="00AA22D8"/>
    <w:rsid w:val="00AA25F8"/>
    <w:rsid w:val="00AA3AD9"/>
    <w:rsid w:val="00AA3E2F"/>
    <w:rsid w:val="00AA4084"/>
    <w:rsid w:val="00AA428A"/>
    <w:rsid w:val="00AA4BDA"/>
    <w:rsid w:val="00AA4C8B"/>
    <w:rsid w:val="00AA5CA4"/>
    <w:rsid w:val="00AA7513"/>
    <w:rsid w:val="00AB0C43"/>
    <w:rsid w:val="00AB0DC1"/>
    <w:rsid w:val="00AB1B7F"/>
    <w:rsid w:val="00AB1BBE"/>
    <w:rsid w:val="00AB1C12"/>
    <w:rsid w:val="00AB1E16"/>
    <w:rsid w:val="00AB229E"/>
    <w:rsid w:val="00AB2740"/>
    <w:rsid w:val="00AB2828"/>
    <w:rsid w:val="00AB330C"/>
    <w:rsid w:val="00AB39DE"/>
    <w:rsid w:val="00AB3E42"/>
    <w:rsid w:val="00AB3E89"/>
    <w:rsid w:val="00AB4189"/>
    <w:rsid w:val="00AB41C3"/>
    <w:rsid w:val="00AB49F3"/>
    <w:rsid w:val="00AB4C2D"/>
    <w:rsid w:val="00AB55FE"/>
    <w:rsid w:val="00AB5730"/>
    <w:rsid w:val="00AB589C"/>
    <w:rsid w:val="00AB60BB"/>
    <w:rsid w:val="00AB610B"/>
    <w:rsid w:val="00AB651B"/>
    <w:rsid w:val="00AB71C8"/>
    <w:rsid w:val="00AB77C6"/>
    <w:rsid w:val="00AB7CD2"/>
    <w:rsid w:val="00AB7FCB"/>
    <w:rsid w:val="00AC02A2"/>
    <w:rsid w:val="00AC04A6"/>
    <w:rsid w:val="00AC09D8"/>
    <w:rsid w:val="00AC1E3B"/>
    <w:rsid w:val="00AC1EDC"/>
    <w:rsid w:val="00AC22FC"/>
    <w:rsid w:val="00AC249E"/>
    <w:rsid w:val="00AC2AEC"/>
    <w:rsid w:val="00AC2C2C"/>
    <w:rsid w:val="00AC3796"/>
    <w:rsid w:val="00AC38D5"/>
    <w:rsid w:val="00AC3DD8"/>
    <w:rsid w:val="00AC418F"/>
    <w:rsid w:val="00AC4B94"/>
    <w:rsid w:val="00AC4E86"/>
    <w:rsid w:val="00AC53E2"/>
    <w:rsid w:val="00AC54A3"/>
    <w:rsid w:val="00AC587B"/>
    <w:rsid w:val="00AC6C41"/>
    <w:rsid w:val="00AC70FA"/>
    <w:rsid w:val="00AC7B7A"/>
    <w:rsid w:val="00AC7D4F"/>
    <w:rsid w:val="00AD1031"/>
    <w:rsid w:val="00AD1224"/>
    <w:rsid w:val="00AD1288"/>
    <w:rsid w:val="00AD190E"/>
    <w:rsid w:val="00AD1AF1"/>
    <w:rsid w:val="00AD2643"/>
    <w:rsid w:val="00AD2EB8"/>
    <w:rsid w:val="00AD3694"/>
    <w:rsid w:val="00AD39E0"/>
    <w:rsid w:val="00AD3E34"/>
    <w:rsid w:val="00AD438C"/>
    <w:rsid w:val="00AD4824"/>
    <w:rsid w:val="00AD4DDE"/>
    <w:rsid w:val="00AD575D"/>
    <w:rsid w:val="00AD70CD"/>
    <w:rsid w:val="00AD720E"/>
    <w:rsid w:val="00AD74C3"/>
    <w:rsid w:val="00AE0224"/>
    <w:rsid w:val="00AE04C5"/>
    <w:rsid w:val="00AE087A"/>
    <w:rsid w:val="00AE30D6"/>
    <w:rsid w:val="00AE3FFD"/>
    <w:rsid w:val="00AE40B5"/>
    <w:rsid w:val="00AE44D2"/>
    <w:rsid w:val="00AE4554"/>
    <w:rsid w:val="00AE4E20"/>
    <w:rsid w:val="00AE553C"/>
    <w:rsid w:val="00AE61EC"/>
    <w:rsid w:val="00AE6B08"/>
    <w:rsid w:val="00AE7548"/>
    <w:rsid w:val="00AE76CD"/>
    <w:rsid w:val="00AE76E4"/>
    <w:rsid w:val="00AE7A15"/>
    <w:rsid w:val="00AE7D4C"/>
    <w:rsid w:val="00AF1289"/>
    <w:rsid w:val="00AF3332"/>
    <w:rsid w:val="00AF3363"/>
    <w:rsid w:val="00AF3BBC"/>
    <w:rsid w:val="00AF3CB5"/>
    <w:rsid w:val="00AF4250"/>
    <w:rsid w:val="00AF51F6"/>
    <w:rsid w:val="00AF52D4"/>
    <w:rsid w:val="00AF53B0"/>
    <w:rsid w:val="00AF5A72"/>
    <w:rsid w:val="00AF7198"/>
    <w:rsid w:val="00AF7203"/>
    <w:rsid w:val="00AF7A20"/>
    <w:rsid w:val="00B008AA"/>
    <w:rsid w:val="00B009CC"/>
    <w:rsid w:val="00B00A99"/>
    <w:rsid w:val="00B0130E"/>
    <w:rsid w:val="00B018D7"/>
    <w:rsid w:val="00B026DA"/>
    <w:rsid w:val="00B0299C"/>
    <w:rsid w:val="00B0330F"/>
    <w:rsid w:val="00B03682"/>
    <w:rsid w:val="00B04C35"/>
    <w:rsid w:val="00B04C7F"/>
    <w:rsid w:val="00B06B72"/>
    <w:rsid w:val="00B071BB"/>
    <w:rsid w:val="00B07327"/>
    <w:rsid w:val="00B0774C"/>
    <w:rsid w:val="00B07AA0"/>
    <w:rsid w:val="00B07D7B"/>
    <w:rsid w:val="00B1043A"/>
    <w:rsid w:val="00B105D7"/>
    <w:rsid w:val="00B10686"/>
    <w:rsid w:val="00B10FA6"/>
    <w:rsid w:val="00B1133D"/>
    <w:rsid w:val="00B11B60"/>
    <w:rsid w:val="00B12CB5"/>
    <w:rsid w:val="00B1336F"/>
    <w:rsid w:val="00B13701"/>
    <w:rsid w:val="00B13E5D"/>
    <w:rsid w:val="00B13E89"/>
    <w:rsid w:val="00B14023"/>
    <w:rsid w:val="00B14077"/>
    <w:rsid w:val="00B1462F"/>
    <w:rsid w:val="00B14EF8"/>
    <w:rsid w:val="00B15838"/>
    <w:rsid w:val="00B16A87"/>
    <w:rsid w:val="00B16EBB"/>
    <w:rsid w:val="00B17513"/>
    <w:rsid w:val="00B17836"/>
    <w:rsid w:val="00B206BE"/>
    <w:rsid w:val="00B20E81"/>
    <w:rsid w:val="00B213F9"/>
    <w:rsid w:val="00B215D4"/>
    <w:rsid w:val="00B21754"/>
    <w:rsid w:val="00B2241E"/>
    <w:rsid w:val="00B22422"/>
    <w:rsid w:val="00B224B4"/>
    <w:rsid w:val="00B22798"/>
    <w:rsid w:val="00B24369"/>
    <w:rsid w:val="00B26619"/>
    <w:rsid w:val="00B26BE7"/>
    <w:rsid w:val="00B26C1E"/>
    <w:rsid w:val="00B311E6"/>
    <w:rsid w:val="00B31542"/>
    <w:rsid w:val="00B31587"/>
    <w:rsid w:val="00B318CE"/>
    <w:rsid w:val="00B31D5F"/>
    <w:rsid w:val="00B31DA8"/>
    <w:rsid w:val="00B326E7"/>
    <w:rsid w:val="00B32922"/>
    <w:rsid w:val="00B333BB"/>
    <w:rsid w:val="00B34332"/>
    <w:rsid w:val="00B373FF"/>
    <w:rsid w:val="00B37604"/>
    <w:rsid w:val="00B37FE0"/>
    <w:rsid w:val="00B406AC"/>
    <w:rsid w:val="00B40D32"/>
    <w:rsid w:val="00B410FF"/>
    <w:rsid w:val="00B41448"/>
    <w:rsid w:val="00B418C5"/>
    <w:rsid w:val="00B4209F"/>
    <w:rsid w:val="00B420E6"/>
    <w:rsid w:val="00B426DF"/>
    <w:rsid w:val="00B443D1"/>
    <w:rsid w:val="00B445B2"/>
    <w:rsid w:val="00B445D7"/>
    <w:rsid w:val="00B44DD5"/>
    <w:rsid w:val="00B46445"/>
    <w:rsid w:val="00B46FC9"/>
    <w:rsid w:val="00B47C46"/>
    <w:rsid w:val="00B47EEC"/>
    <w:rsid w:val="00B50508"/>
    <w:rsid w:val="00B50D00"/>
    <w:rsid w:val="00B51755"/>
    <w:rsid w:val="00B51E1B"/>
    <w:rsid w:val="00B52530"/>
    <w:rsid w:val="00B52BDB"/>
    <w:rsid w:val="00B52DA6"/>
    <w:rsid w:val="00B53A45"/>
    <w:rsid w:val="00B53B01"/>
    <w:rsid w:val="00B542B5"/>
    <w:rsid w:val="00B54355"/>
    <w:rsid w:val="00B54E76"/>
    <w:rsid w:val="00B554DB"/>
    <w:rsid w:val="00B558D1"/>
    <w:rsid w:val="00B55B5F"/>
    <w:rsid w:val="00B55F01"/>
    <w:rsid w:val="00B56ABC"/>
    <w:rsid w:val="00B57827"/>
    <w:rsid w:val="00B57EA5"/>
    <w:rsid w:val="00B6033D"/>
    <w:rsid w:val="00B60CCB"/>
    <w:rsid w:val="00B61E4D"/>
    <w:rsid w:val="00B6202A"/>
    <w:rsid w:val="00B6203D"/>
    <w:rsid w:val="00B63C45"/>
    <w:rsid w:val="00B640FD"/>
    <w:rsid w:val="00B65182"/>
    <w:rsid w:val="00B652F1"/>
    <w:rsid w:val="00B6550A"/>
    <w:rsid w:val="00B65C32"/>
    <w:rsid w:val="00B65EA8"/>
    <w:rsid w:val="00B6773A"/>
    <w:rsid w:val="00B67799"/>
    <w:rsid w:val="00B67A34"/>
    <w:rsid w:val="00B67BF7"/>
    <w:rsid w:val="00B70DE5"/>
    <w:rsid w:val="00B7125F"/>
    <w:rsid w:val="00B715D5"/>
    <w:rsid w:val="00B71860"/>
    <w:rsid w:val="00B71A5E"/>
    <w:rsid w:val="00B71E81"/>
    <w:rsid w:val="00B72A1C"/>
    <w:rsid w:val="00B72D85"/>
    <w:rsid w:val="00B733CF"/>
    <w:rsid w:val="00B73441"/>
    <w:rsid w:val="00B73BB6"/>
    <w:rsid w:val="00B7574C"/>
    <w:rsid w:val="00B75BB8"/>
    <w:rsid w:val="00B75D3A"/>
    <w:rsid w:val="00B76821"/>
    <w:rsid w:val="00B76AD7"/>
    <w:rsid w:val="00B77C53"/>
    <w:rsid w:val="00B80588"/>
    <w:rsid w:val="00B809EE"/>
    <w:rsid w:val="00B80E8D"/>
    <w:rsid w:val="00B81124"/>
    <w:rsid w:val="00B8157C"/>
    <w:rsid w:val="00B8176B"/>
    <w:rsid w:val="00B81B4E"/>
    <w:rsid w:val="00B81BFA"/>
    <w:rsid w:val="00B82190"/>
    <w:rsid w:val="00B842CA"/>
    <w:rsid w:val="00B84A8A"/>
    <w:rsid w:val="00B85027"/>
    <w:rsid w:val="00B852DF"/>
    <w:rsid w:val="00B85341"/>
    <w:rsid w:val="00B85400"/>
    <w:rsid w:val="00B85452"/>
    <w:rsid w:val="00B854CC"/>
    <w:rsid w:val="00B85AB7"/>
    <w:rsid w:val="00B85AF1"/>
    <w:rsid w:val="00B86079"/>
    <w:rsid w:val="00B86B9C"/>
    <w:rsid w:val="00B86D78"/>
    <w:rsid w:val="00B87373"/>
    <w:rsid w:val="00B87670"/>
    <w:rsid w:val="00B877DA"/>
    <w:rsid w:val="00B877EC"/>
    <w:rsid w:val="00B879B2"/>
    <w:rsid w:val="00B87D1C"/>
    <w:rsid w:val="00B87D2B"/>
    <w:rsid w:val="00B90B7C"/>
    <w:rsid w:val="00B91334"/>
    <w:rsid w:val="00B91415"/>
    <w:rsid w:val="00B9187D"/>
    <w:rsid w:val="00B91DE5"/>
    <w:rsid w:val="00B9229D"/>
    <w:rsid w:val="00B92EBE"/>
    <w:rsid w:val="00B92F24"/>
    <w:rsid w:val="00B93178"/>
    <w:rsid w:val="00B93735"/>
    <w:rsid w:val="00B94FAC"/>
    <w:rsid w:val="00B951A6"/>
    <w:rsid w:val="00B95989"/>
    <w:rsid w:val="00B9624C"/>
    <w:rsid w:val="00B966AE"/>
    <w:rsid w:val="00B979E6"/>
    <w:rsid w:val="00B97C1B"/>
    <w:rsid w:val="00BA0262"/>
    <w:rsid w:val="00BA1A2F"/>
    <w:rsid w:val="00BA21D2"/>
    <w:rsid w:val="00BA24EF"/>
    <w:rsid w:val="00BA308A"/>
    <w:rsid w:val="00BA3196"/>
    <w:rsid w:val="00BA3509"/>
    <w:rsid w:val="00BA3861"/>
    <w:rsid w:val="00BA39C7"/>
    <w:rsid w:val="00BA52A7"/>
    <w:rsid w:val="00BA5915"/>
    <w:rsid w:val="00BA638D"/>
    <w:rsid w:val="00BA68EF"/>
    <w:rsid w:val="00BA6C71"/>
    <w:rsid w:val="00BA7A43"/>
    <w:rsid w:val="00BA7C10"/>
    <w:rsid w:val="00BA7FF5"/>
    <w:rsid w:val="00BB010C"/>
    <w:rsid w:val="00BB12B6"/>
    <w:rsid w:val="00BB27F1"/>
    <w:rsid w:val="00BB2A67"/>
    <w:rsid w:val="00BB2F86"/>
    <w:rsid w:val="00BB3F27"/>
    <w:rsid w:val="00BB4039"/>
    <w:rsid w:val="00BB5AB5"/>
    <w:rsid w:val="00BB6BFA"/>
    <w:rsid w:val="00BB6C2A"/>
    <w:rsid w:val="00BB72D5"/>
    <w:rsid w:val="00BB7DB3"/>
    <w:rsid w:val="00BC08FF"/>
    <w:rsid w:val="00BC09AA"/>
    <w:rsid w:val="00BC0A49"/>
    <w:rsid w:val="00BC18D3"/>
    <w:rsid w:val="00BC19F6"/>
    <w:rsid w:val="00BC27EE"/>
    <w:rsid w:val="00BC3029"/>
    <w:rsid w:val="00BC351B"/>
    <w:rsid w:val="00BC3FAF"/>
    <w:rsid w:val="00BC4402"/>
    <w:rsid w:val="00BC52CF"/>
    <w:rsid w:val="00BC6024"/>
    <w:rsid w:val="00BC6ECA"/>
    <w:rsid w:val="00BC7482"/>
    <w:rsid w:val="00BC7D68"/>
    <w:rsid w:val="00BD01C6"/>
    <w:rsid w:val="00BD03D7"/>
    <w:rsid w:val="00BD054D"/>
    <w:rsid w:val="00BD15C0"/>
    <w:rsid w:val="00BD16F4"/>
    <w:rsid w:val="00BD4937"/>
    <w:rsid w:val="00BD59C2"/>
    <w:rsid w:val="00BD5D0E"/>
    <w:rsid w:val="00BD5DB6"/>
    <w:rsid w:val="00BD6399"/>
    <w:rsid w:val="00BD6DB9"/>
    <w:rsid w:val="00BD7DD6"/>
    <w:rsid w:val="00BE002B"/>
    <w:rsid w:val="00BE0D56"/>
    <w:rsid w:val="00BE0FC8"/>
    <w:rsid w:val="00BE16E0"/>
    <w:rsid w:val="00BE1C45"/>
    <w:rsid w:val="00BE374A"/>
    <w:rsid w:val="00BE377F"/>
    <w:rsid w:val="00BE3A3B"/>
    <w:rsid w:val="00BE3A65"/>
    <w:rsid w:val="00BE437E"/>
    <w:rsid w:val="00BE4B54"/>
    <w:rsid w:val="00BE53C2"/>
    <w:rsid w:val="00BE5F4D"/>
    <w:rsid w:val="00BE5F87"/>
    <w:rsid w:val="00BE610D"/>
    <w:rsid w:val="00BE7C81"/>
    <w:rsid w:val="00BE7CAB"/>
    <w:rsid w:val="00BF098B"/>
    <w:rsid w:val="00BF24C3"/>
    <w:rsid w:val="00BF257E"/>
    <w:rsid w:val="00BF2617"/>
    <w:rsid w:val="00BF348F"/>
    <w:rsid w:val="00BF34DC"/>
    <w:rsid w:val="00BF4B47"/>
    <w:rsid w:val="00BF4FBD"/>
    <w:rsid w:val="00BF5480"/>
    <w:rsid w:val="00BF611F"/>
    <w:rsid w:val="00BF6DE1"/>
    <w:rsid w:val="00BF760F"/>
    <w:rsid w:val="00BF7B58"/>
    <w:rsid w:val="00C0138C"/>
    <w:rsid w:val="00C018CF"/>
    <w:rsid w:val="00C01D32"/>
    <w:rsid w:val="00C01FB5"/>
    <w:rsid w:val="00C01FBF"/>
    <w:rsid w:val="00C02B98"/>
    <w:rsid w:val="00C02C95"/>
    <w:rsid w:val="00C02EB7"/>
    <w:rsid w:val="00C042CB"/>
    <w:rsid w:val="00C04505"/>
    <w:rsid w:val="00C04ED7"/>
    <w:rsid w:val="00C0527B"/>
    <w:rsid w:val="00C05881"/>
    <w:rsid w:val="00C05D46"/>
    <w:rsid w:val="00C05FF3"/>
    <w:rsid w:val="00C0689E"/>
    <w:rsid w:val="00C06E3D"/>
    <w:rsid w:val="00C07269"/>
    <w:rsid w:val="00C07CE1"/>
    <w:rsid w:val="00C07D05"/>
    <w:rsid w:val="00C07D28"/>
    <w:rsid w:val="00C07E19"/>
    <w:rsid w:val="00C10DD3"/>
    <w:rsid w:val="00C113B9"/>
    <w:rsid w:val="00C116FC"/>
    <w:rsid w:val="00C1225D"/>
    <w:rsid w:val="00C129CE"/>
    <w:rsid w:val="00C13D2E"/>
    <w:rsid w:val="00C13E55"/>
    <w:rsid w:val="00C14051"/>
    <w:rsid w:val="00C14348"/>
    <w:rsid w:val="00C147CB"/>
    <w:rsid w:val="00C151BF"/>
    <w:rsid w:val="00C153FC"/>
    <w:rsid w:val="00C1660F"/>
    <w:rsid w:val="00C1688B"/>
    <w:rsid w:val="00C16943"/>
    <w:rsid w:val="00C16CCE"/>
    <w:rsid w:val="00C175D0"/>
    <w:rsid w:val="00C208B7"/>
    <w:rsid w:val="00C22454"/>
    <w:rsid w:val="00C2256D"/>
    <w:rsid w:val="00C22784"/>
    <w:rsid w:val="00C22A52"/>
    <w:rsid w:val="00C24D05"/>
    <w:rsid w:val="00C25357"/>
    <w:rsid w:val="00C253C4"/>
    <w:rsid w:val="00C254F2"/>
    <w:rsid w:val="00C26382"/>
    <w:rsid w:val="00C26862"/>
    <w:rsid w:val="00C27C5B"/>
    <w:rsid w:val="00C307A7"/>
    <w:rsid w:val="00C32506"/>
    <w:rsid w:val="00C3342B"/>
    <w:rsid w:val="00C3345E"/>
    <w:rsid w:val="00C33A9B"/>
    <w:rsid w:val="00C33AEF"/>
    <w:rsid w:val="00C34EE7"/>
    <w:rsid w:val="00C35DE8"/>
    <w:rsid w:val="00C36FA0"/>
    <w:rsid w:val="00C37B11"/>
    <w:rsid w:val="00C37D19"/>
    <w:rsid w:val="00C40017"/>
    <w:rsid w:val="00C40819"/>
    <w:rsid w:val="00C40A06"/>
    <w:rsid w:val="00C40DB6"/>
    <w:rsid w:val="00C410F1"/>
    <w:rsid w:val="00C412A4"/>
    <w:rsid w:val="00C4203B"/>
    <w:rsid w:val="00C4237C"/>
    <w:rsid w:val="00C426A2"/>
    <w:rsid w:val="00C42C34"/>
    <w:rsid w:val="00C42FAF"/>
    <w:rsid w:val="00C440EC"/>
    <w:rsid w:val="00C445B8"/>
    <w:rsid w:val="00C46C12"/>
    <w:rsid w:val="00C50CDA"/>
    <w:rsid w:val="00C511C2"/>
    <w:rsid w:val="00C51548"/>
    <w:rsid w:val="00C51599"/>
    <w:rsid w:val="00C51EBF"/>
    <w:rsid w:val="00C52035"/>
    <w:rsid w:val="00C521B3"/>
    <w:rsid w:val="00C5236B"/>
    <w:rsid w:val="00C523EE"/>
    <w:rsid w:val="00C52968"/>
    <w:rsid w:val="00C52970"/>
    <w:rsid w:val="00C52F37"/>
    <w:rsid w:val="00C531D1"/>
    <w:rsid w:val="00C53B49"/>
    <w:rsid w:val="00C53DFD"/>
    <w:rsid w:val="00C55591"/>
    <w:rsid w:val="00C55E8F"/>
    <w:rsid w:val="00C5671D"/>
    <w:rsid w:val="00C5682A"/>
    <w:rsid w:val="00C57A67"/>
    <w:rsid w:val="00C60776"/>
    <w:rsid w:val="00C61342"/>
    <w:rsid w:val="00C616AB"/>
    <w:rsid w:val="00C617B0"/>
    <w:rsid w:val="00C61B19"/>
    <w:rsid w:val="00C620A2"/>
    <w:rsid w:val="00C621D1"/>
    <w:rsid w:val="00C6342F"/>
    <w:rsid w:val="00C63B96"/>
    <w:rsid w:val="00C63CD4"/>
    <w:rsid w:val="00C6458C"/>
    <w:rsid w:val="00C64D4C"/>
    <w:rsid w:val="00C650FD"/>
    <w:rsid w:val="00C65FA1"/>
    <w:rsid w:val="00C67AAE"/>
    <w:rsid w:val="00C704A4"/>
    <w:rsid w:val="00C70A52"/>
    <w:rsid w:val="00C70EE5"/>
    <w:rsid w:val="00C71B4E"/>
    <w:rsid w:val="00C71B6E"/>
    <w:rsid w:val="00C7201A"/>
    <w:rsid w:val="00C7245C"/>
    <w:rsid w:val="00C7251F"/>
    <w:rsid w:val="00C7254C"/>
    <w:rsid w:val="00C73A21"/>
    <w:rsid w:val="00C73D44"/>
    <w:rsid w:val="00C74930"/>
    <w:rsid w:val="00C75612"/>
    <w:rsid w:val="00C75CC8"/>
    <w:rsid w:val="00C767CA"/>
    <w:rsid w:val="00C77B23"/>
    <w:rsid w:val="00C80CC9"/>
    <w:rsid w:val="00C80FB6"/>
    <w:rsid w:val="00C8224B"/>
    <w:rsid w:val="00C83425"/>
    <w:rsid w:val="00C8359B"/>
    <w:rsid w:val="00C839AC"/>
    <w:rsid w:val="00C83D0E"/>
    <w:rsid w:val="00C83E90"/>
    <w:rsid w:val="00C843F5"/>
    <w:rsid w:val="00C84A09"/>
    <w:rsid w:val="00C84A4D"/>
    <w:rsid w:val="00C85AAD"/>
    <w:rsid w:val="00C8607D"/>
    <w:rsid w:val="00C867B6"/>
    <w:rsid w:val="00C8686F"/>
    <w:rsid w:val="00C86C9B"/>
    <w:rsid w:val="00C86D3C"/>
    <w:rsid w:val="00C87932"/>
    <w:rsid w:val="00C902CB"/>
    <w:rsid w:val="00C90662"/>
    <w:rsid w:val="00C91662"/>
    <w:rsid w:val="00C91789"/>
    <w:rsid w:val="00C917F4"/>
    <w:rsid w:val="00C91A69"/>
    <w:rsid w:val="00C91E0C"/>
    <w:rsid w:val="00C93861"/>
    <w:rsid w:val="00C93DB1"/>
    <w:rsid w:val="00C94283"/>
    <w:rsid w:val="00C9449A"/>
    <w:rsid w:val="00C958AD"/>
    <w:rsid w:val="00C9593C"/>
    <w:rsid w:val="00C9635B"/>
    <w:rsid w:val="00C96403"/>
    <w:rsid w:val="00CA1B8F"/>
    <w:rsid w:val="00CA24D6"/>
    <w:rsid w:val="00CA2CDB"/>
    <w:rsid w:val="00CA3883"/>
    <w:rsid w:val="00CA4206"/>
    <w:rsid w:val="00CA4C7B"/>
    <w:rsid w:val="00CA551D"/>
    <w:rsid w:val="00CA60ED"/>
    <w:rsid w:val="00CA6174"/>
    <w:rsid w:val="00CA6867"/>
    <w:rsid w:val="00CA6872"/>
    <w:rsid w:val="00CA6B0F"/>
    <w:rsid w:val="00CA7049"/>
    <w:rsid w:val="00CA732A"/>
    <w:rsid w:val="00CA74DF"/>
    <w:rsid w:val="00CB0411"/>
    <w:rsid w:val="00CB06F7"/>
    <w:rsid w:val="00CB076E"/>
    <w:rsid w:val="00CB08E1"/>
    <w:rsid w:val="00CB0EB6"/>
    <w:rsid w:val="00CB0EEB"/>
    <w:rsid w:val="00CB2048"/>
    <w:rsid w:val="00CB2937"/>
    <w:rsid w:val="00CB2A12"/>
    <w:rsid w:val="00CB2DF9"/>
    <w:rsid w:val="00CB36E6"/>
    <w:rsid w:val="00CB3DC0"/>
    <w:rsid w:val="00CB451A"/>
    <w:rsid w:val="00CB479C"/>
    <w:rsid w:val="00CB524A"/>
    <w:rsid w:val="00CB582D"/>
    <w:rsid w:val="00CB5907"/>
    <w:rsid w:val="00CB605E"/>
    <w:rsid w:val="00CB660B"/>
    <w:rsid w:val="00CB6824"/>
    <w:rsid w:val="00CB794D"/>
    <w:rsid w:val="00CC0669"/>
    <w:rsid w:val="00CC0A72"/>
    <w:rsid w:val="00CC110B"/>
    <w:rsid w:val="00CC35B1"/>
    <w:rsid w:val="00CC36E7"/>
    <w:rsid w:val="00CC3701"/>
    <w:rsid w:val="00CC37D6"/>
    <w:rsid w:val="00CC45CF"/>
    <w:rsid w:val="00CC5435"/>
    <w:rsid w:val="00CC5EFC"/>
    <w:rsid w:val="00CC5F64"/>
    <w:rsid w:val="00CC6763"/>
    <w:rsid w:val="00CC6C8F"/>
    <w:rsid w:val="00CD0187"/>
    <w:rsid w:val="00CD122F"/>
    <w:rsid w:val="00CD142D"/>
    <w:rsid w:val="00CD1C56"/>
    <w:rsid w:val="00CD2326"/>
    <w:rsid w:val="00CD237D"/>
    <w:rsid w:val="00CD2C21"/>
    <w:rsid w:val="00CD4243"/>
    <w:rsid w:val="00CD4770"/>
    <w:rsid w:val="00CD494D"/>
    <w:rsid w:val="00CD4DFE"/>
    <w:rsid w:val="00CD644A"/>
    <w:rsid w:val="00CD7315"/>
    <w:rsid w:val="00CD741C"/>
    <w:rsid w:val="00CD7C43"/>
    <w:rsid w:val="00CE0292"/>
    <w:rsid w:val="00CE0B8C"/>
    <w:rsid w:val="00CE13E3"/>
    <w:rsid w:val="00CE2105"/>
    <w:rsid w:val="00CE2667"/>
    <w:rsid w:val="00CE31C6"/>
    <w:rsid w:val="00CE3E75"/>
    <w:rsid w:val="00CE42CD"/>
    <w:rsid w:val="00CE4F41"/>
    <w:rsid w:val="00CE548D"/>
    <w:rsid w:val="00CE571C"/>
    <w:rsid w:val="00CE5B0E"/>
    <w:rsid w:val="00CE610D"/>
    <w:rsid w:val="00CE6BB2"/>
    <w:rsid w:val="00CE75E5"/>
    <w:rsid w:val="00CE79E4"/>
    <w:rsid w:val="00CF048E"/>
    <w:rsid w:val="00CF0CF0"/>
    <w:rsid w:val="00CF1115"/>
    <w:rsid w:val="00CF1723"/>
    <w:rsid w:val="00CF26B8"/>
    <w:rsid w:val="00CF3170"/>
    <w:rsid w:val="00CF37EA"/>
    <w:rsid w:val="00CF3AC3"/>
    <w:rsid w:val="00CF437B"/>
    <w:rsid w:val="00CF4684"/>
    <w:rsid w:val="00CF5575"/>
    <w:rsid w:val="00CF5B04"/>
    <w:rsid w:val="00CF6340"/>
    <w:rsid w:val="00CF74AC"/>
    <w:rsid w:val="00CF75C3"/>
    <w:rsid w:val="00D000FE"/>
    <w:rsid w:val="00D00572"/>
    <w:rsid w:val="00D00B0D"/>
    <w:rsid w:val="00D01F2F"/>
    <w:rsid w:val="00D023EE"/>
    <w:rsid w:val="00D03B49"/>
    <w:rsid w:val="00D03FB0"/>
    <w:rsid w:val="00D04183"/>
    <w:rsid w:val="00D0426E"/>
    <w:rsid w:val="00D04660"/>
    <w:rsid w:val="00D04CC1"/>
    <w:rsid w:val="00D04CC9"/>
    <w:rsid w:val="00D05880"/>
    <w:rsid w:val="00D0611D"/>
    <w:rsid w:val="00D06168"/>
    <w:rsid w:val="00D0678B"/>
    <w:rsid w:val="00D06D08"/>
    <w:rsid w:val="00D07A23"/>
    <w:rsid w:val="00D1028C"/>
    <w:rsid w:val="00D1084D"/>
    <w:rsid w:val="00D108F2"/>
    <w:rsid w:val="00D10C60"/>
    <w:rsid w:val="00D111FC"/>
    <w:rsid w:val="00D11DB6"/>
    <w:rsid w:val="00D13D44"/>
    <w:rsid w:val="00D1421B"/>
    <w:rsid w:val="00D142B7"/>
    <w:rsid w:val="00D14D65"/>
    <w:rsid w:val="00D14E73"/>
    <w:rsid w:val="00D158D1"/>
    <w:rsid w:val="00D15E28"/>
    <w:rsid w:val="00D165CC"/>
    <w:rsid w:val="00D1696B"/>
    <w:rsid w:val="00D17E0E"/>
    <w:rsid w:val="00D2103C"/>
    <w:rsid w:val="00D21084"/>
    <w:rsid w:val="00D21240"/>
    <w:rsid w:val="00D213E3"/>
    <w:rsid w:val="00D22FE2"/>
    <w:rsid w:val="00D233BF"/>
    <w:rsid w:val="00D240E2"/>
    <w:rsid w:val="00D2493A"/>
    <w:rsid w:val="00D24CB5"/>
    <w:rsid w:val="00D25FA0"/>
    <w:rsid w:val="00D26599"/>
    <w:rsid w:val="00D267E5"/>
    <w:rsid w:val="00D273FA"/>
    <w:rsid w:val="00D309A0"/>
    <w:rsid w:val="00D31572"/>
    <w:rsid w:val="00D32543"/>
    <w:rsid w:val="00D32F33"/>
    <w:rsid w:val="00D33615"/>
    <w:rsid w:val="00D34027"/>
    <w:rsid w:val="00D35160"/>
    <w:rsid w:val="00D35326"/>
    <w:rsid w:val="00D354C4"/>
    <w:rsid w:val="00D360DE"/>
    <w:rsid w:val="00D3620C"/>
    <w:rsid w:val="00D368A6"/>
    <w:rsid w:val="00D36A73"/>
    <w:rsid w:val="00D37E2A"/>
    <w:rsid w:val="00D40162"/>
    <w:rsid w:val="00D4088E"/>
    <w:rsid w:val="00D4141F"/>
    <w:rsid w:val="00D4145D"/>
    <w:rsid w:val="00D415E3"/>
    <w:rsid w:val="00D429FA"/>
    <w:rsid w:val="00D43400"/>
    <w:rsid w:val="00D43592"/>
    <w:rsid w:val="00D456FE"/>
    <w:rsid w:val="00D45726"/>
    <w:rsid w:val="00D46D8C"/>
    <w:rsid w:val="00D46F39"/>
    <w:rsid w:val="00D47715"/>
    <w:rsid w:val="00D47A5F"/>
    <w:rsid w:val="00D50E6A"/>
    <w:rsid w:val="00D5173D"/>
    <w:rsid w:val="00D51BCF"/>
    <w:rsid w:val="00D51C65"/>
    <w:rsid w:val="00D528C2"/>
    <w:rsid w:val="00D53324"/>
    <w:rsid w:val="00D55BDF"/>
    <w:rsid w:val="00D569D7"/>
    <w:rsid w:val="00D56D43"/>
    <w:rsid w:val="00D60349"/>
    <w:rsid w:val="00D60F07"/>
    <w:rsid w:val="00D61B11"/>
    <w:rsid w:val="00D62F88"/>
    <w:rsid w:val="00D634E1"/>
    <w:rsid w:val="00D6368D"/>
    <w:rsid w:val="00D63CE1"/>
    <w:rsid w:val="00D6454B"/>
    <w:rsid w:val="00D64EB9"/>
    <w:rsid w:val="00D65368"/>
    <w:rsid w:val="00D665AF"/>
    <w:rsid w:val="00D67396"/>
    <w:rsid w:val="00D676BD"/>
    <w:rsid w:val="00D67B67"/>
    <w:rsid w:val="00D67BF8"/>
    <w:rsid w:val="00D7081B"/>
    <w:rsid w:val="00D71983"/>
    <w:rsid w:val="00D71D58"/>
    <w:rsid w:val="00D73181"/>
    <w:rsid w:val="00D736F6"/>
    <w:rsid w:val="00D7409C"/>
    <w:rsid w:val="00D741BE"/>
    <w:rsid w:val="00D74340"/>
    <w:rsid w:val="00D74E8F"/>
    <w:rsid w:val="00D74F46"/>
    <w:rsid w:val="00D75CBF"/>
    <w:rsid w:val="00D7633E"/>
    <w:rsid w:val="00D76EB3"/>
    <w:rsid w:val="00D77571"/>
    <w:rsid w:val="00D80273"/>
    <w:rsid w:val="00D802E9"/>
    <w:rsid w:val="00D80A8B"/>
    <w:rsid w:val="00D8176F"/>
    <w:rsid w:val="00D81EF8"/>
    <w:rsid w:val="00D81FD5"/>
    <w:rsid w:val="00D82AC8"/>
    <w:rsid w:val="00D82AD4"/>
    <w:rsid w:val="00D83244"/>
    <w:rsid w:val="00D83690"/>
    <w:rsid w:val="00D836A3"/>
    <w:rsid w:val="00D83E40"/>
    <w:rsid w:val="00D83E4B"/>
    <w:rsid w:val="00D84646"/>
    <w:rsid w:val="00D857FD"/>
    <w:rsid w:val="00D85E1A"/>
    <w:rsid w:val="00D86619"/>
    <w:rsid w:val="00D871D1"/>
    <w:rsid w:val="00D874C1"/>
    <w:rsid w:val="00D87C7C"/>
    <w:rsid w:val="00D903A6"/>
    <w:rsid w:val="00D9041C"/>
    <w:rsid w:val="00D9045B"/>
    <w:rsid w:val="00D90ADB"/>
    <w:rsid w:val="00D90CF2"/>
    <w:rsid w:val="00D90FDC"/>
    <w:rsid w:val="00D911A7"/>
    <w:rsid w:val="00D92029"/>
    <w:rsid w:val="00D932D5"/>
    <w:rsid w:val="00D93B07"/>
    <w:rsid w:val="00D940D9"/>
    <w:rsid w:val="00D9465D"/>
    <w:rsid w:val="00D94C58"/>
    <w:rsid w:val="00D95790"/>
    <w:rsid w:val="00D96582"/>
    <w:rsid w:val="00D96749"/>
    <w:rsid w:val="00D96B3E"/>
    <w:rsid w:val="00D96D99"/>
    <w:rsid w:val="00D971A4"/>
    <w:rsid w:val="00DA0782"/>
    <w:rsid w:val="00DA0BBE"/>
    <w:rsid w:val="00DA0C08"/>
    <w:rsid w:val="00DA0C4D"/>
    <w:rsid w:val="00DA1290"/>
    <w:rsid w:val="00DA1B3F"/>
    <w:rsid w:val="00DA2EF5"/>
    <w:rsid w:val="00DA30EB"/>
    <w:rsid w:val="00DA329F"/>
    <w:rsid w:val="00DA32E6"/>
    <w:rsid w:val="00DA37DB"/>
    <w:rsid w:val="00DA380F"/>
    <w:rsid w:val="00DA48DF"/>
    <w:rsid w:val="00DA494E"/>
    <w:rsid w:val="00DA6076"/>
    <w:rsid w:val="00DA6BB9"/>
    <w:rsid w:val="00DA7030"/>
    <w:rsid w:val="00DA71C6"/>
    <w:rsid w:val="00DA724B"/>
    <w:rsid w:val="00DA7F12"/>
    <w:rsid w:val="00DB0180"/>
    <w:rsid w:val="00DB0391"/>
    <w:rsid w:val="00DB050B"/>
    <w:rsid w:val="00DB0538"/>
    <w:rsid w:val="00DB06C6"/>
    <w:rsid w:val="00DB0AD8"/>
    <w:rsid w:val="00DB0DB0"/>
    <w:rsid w:val="00DB1B8A"/>
    <w:rsid w:val="00DB2105"/>
    <w:rsid w:val="00DB2BA4"/>
    <w:rsid w:val="00DB2D05"/>
    <w:rsid w:val="00DB37EC"/>
    <w:rsid w:val="00DB3EFD"/>
    <w:rsid w:val="00DB400E"/>
    <w:rsid w:val="00DB439F"/>
    <w:rsid w:val="00DB528F"/>
    <w:rsid w:val="00DB58C1"/>
    <w:rsid w:val="00DB5C9C"/>
    <w:rsid w:val="00DB6DCC"/>
    <w:rsid w:val="00DB6FEF"/>
    <w:rsid w:val="00DB7B49"/>
    <w:rsid w:val="00DC00AF"/>
    <w:rsid w:val="00DC028C"/>
    <w:rsid w:val="00DC131F"/>
    <w:rsid w:val="00DC18F0"/>
    <w:rsid w:val="00DC1C16"/>
    <w:rsid w:val="00DC1F62"/>
    <w:rsid w:val="00DC1FB6"/>
    <w:rsid w:val="00DC2266"/>
    <w:rsid w:val="00DC26DE"/>
    <w:rsid w:val="00DC3181"/>
    <w:rsid w:val="00DC38EB"/>
    <w:rsid w:val="00DC396E"/>
    <w:rsid w:val="00DC3971"/>
    <w:rsid w:val="00DC3CA3"/>
    <w:rsid w:val="00DC4408"/>
    <w:rsid w:val="00DC5001"/>
    <w:rsid w:val="00DC59CB"/>
    <w:rsid w:val="00DC5F1E"/>
    <w:rsid w:val="00DC6558"/>
    <w:rsid w:val="00DC68CD"/>
    <w:rsid w:val="00DC6A48"/>
    <w:rsid w:val="00DD09E1"/>
    <w:rsid w:val="00DD158F"/>
    <w:rsid w:val="00DD2186"/>
    <w:rsid w:val="00DD226F"/>
    <w:rsid w:val="00DD23A3"/>
    <w:rsid w:val="00DD2823"/>
    <w:rsid w:val="00DD2961"/>
    <w:rsid w:val="00DD300C"/>
    <w:rsid w:val="00DD40A9"/>
    <w:rsid w:val="00DD5517"/>
    <w:rsid w:val="00DD5FF3"/>
    <w:rsid w:val="00DD63C1"/>
    <w:rsid w:val="00DD667D"/>
    <w:rsid w:val="00DD70AB"/>
    <w:rsid w:val="00DD7118"/>
    <w:rsid w:val="00DD7224"/>
    <w:rsid w:val="00DD746B"/>
    <w:rsid w:val="00DE0CB6"/>
    <w:rsid w:val="00DE1670"/>
    <w:rsid w:val="00DE215B"/>
    <w:rsid w:val="00DE2F10"/>
    <w:rsid w:val="00DE4583"/>
    <w:rsid w:val="00DE4AF7"/>
    <w:rsid w:val="00DE4B7A"/>
    <w:rsid w:val="00DE4C3F"/>
    <w:rsid w:val="00DE4E6C"/>
    <w:rsid w:val="00DE5873"/>
    <w:rsid w:val="00DE5D46"/>
    <w:rsid w:val="00DE5E97"/>
    <w:rsid w:val="00DE6114"/>
    <w:rsid w:val="00DE651F"/>
    <w:rsid w:val="00DE65C4"/>
    <w:rsid w:val="00DE6A95"/>
    <w:rsid w:val="00DF0097"/>
    <w:rsid w:val="00DF08B9"/>
    <w:rsid w:val="00DF1663"/>
    <w:rsid w:val="00DF18E1"/>
    <w:rsid w:val="00DF18ED"/>
    <w:rsid w:val="00DF20AF"/>
    <w:rsid w:val="00DF2EB2"/>
    <w:rsid w:val="00DF38CA"/>
    <w:rsid w:val="00DF3ACA"/>
    <w:rsid w:val="00DF3D44"/>
    <w:rsid w:val="00DF5156"/>
    <w:rsid w:val="00DF59E1"/>
    <w:rsid w:val="00DF5D6D"/>
    <w:rsid w:val="00DF6EB3"/>
    <w:rsid w:val="00DF726B"/>
    <w:rsid w:val="00DF7BE4"/>
    <w:rsid w:val="00DF7C2E"/>
    <w:rsid w:val="00E0044C"/>
    <w:rsid w:val="00E008AE"/>
    <w:rsid w:val="00E00E3F"/>
    <w:rsid w:val="00E01CB8"/>
    <w:rsid w:val="00E02268"/>
    <w:rsid w:val="00E023A5"/>
    <w:rsid w:val="00E03AA7"/>
    <w:rsid w:val="00E03C75"/>
    <w:rsid w:val="00E041AE"/>
    <w:rsid w:val="00E04249"/>
    <w:rsid w:val="00E046DC"/>
    <w:rsid w:val="00E04C42"/>
    <w:rsid w:val="00E0553C"/>
    <w:rsid w:val="00E05E84"/>
    <w:rsid w:val="00E062B8"/>
    <w:rsid w:val="00E06335"/>
    <w:rsid w:val="00E070AA"/>
    <w:rsid w:val="00E07140"/>
    <w:rsid w:val="00E07961"/>
    <w:rsid w:val="00E10384"/>
    <w:rsid w:val="00E108A0"/>
    <w:rsid w:val="00E10E4E"/>
    <w:rsid w:val="00E12E95"/>
    <w:rsid w:val="00E13B19"/>
    <w:rsid w:val="00E15B10"/>
    <w:rsid w:val="00E161A9"/>
    <w:rsid w:val="00E1740E"/>
    <w:rsid w:val="00E17E4B"/>
    <w:rsid w:val="00E17F98"/>
    <w:rsid w:val="00E20306"/>
    <w:rsid w:val="00E21BB4"/>
    <w:rsid w:val="00E224E7"/>
    <w:rsid w:val="00E227AE"/>
    <w:rsid w:val="00E22F8C"/>
    <w:rsid w:val="00E233DE"/>
    <w:rsid w:val="00E234A5"/>
    <w:rsid w:val="00E239C6"/>
    <w:rsid w:val="00E23EEE"/>
    <w:rsid w:val="00E24476"/>
    <w:rsid w:val="00E24671"/>
    <w:rsid w:val="00E24835"/>
    <w:rsid w:val="00E255C1"/>
    <w:rsid w:val="00E25AF4"/>
    <w:rsid w:val="00E264DC"/>
    <w:rsid w:val="00E26918"/>
    <w:rsid w:val="00E27B66"/>
    <w:rsid w:val="00E3112B"/>
    <w:rsid w:val="00E31824"/>
    <w:rsid w:val="00E31D6D"/>
    <w:rsid w:val="00E339FE"/>
    <w:rsid w:val="00E33A92"/>
    <w:rsid w:val="00E36B28"/>
    <w:rsid w:val="00E37204"/>
    <w:rsid w:val="00E3724E"/>
    <w:rsid w:val="00E3732E"/>
    <w:rsid w:val="00E37958"/>
    <w:rsid w:val="00E406CD"/>
    <w:rsid w:val="00E40EF5"/>
    <w:rsid w:val="00E41680"/>
    <w:rsid w:val="00E41759"/>
    <w:rsid w:val="00E42066"/>
    <w:rsid w:val="00E42305"/>
    <w:rsid w:val="00E4252D"/>
    <w:rsid w:val="00E42B0C"/>
    <w:rsid w:val="00E42D3D"/>
    <w:rsid w:val="00E437D0"/>
    <w:rsid w:val="00E44164"/>
    <w:rsid w:val="00E44EF5"/>
    <w:rsid w:val="00E456E2"/>
    <w:rsid w:val="00E45A98"/>
    <w:rsid w:val="00E46AE5"/>
    <w:rsid w:val="00E46C74"/>
    <w:rsid w:val="00E50930"/>
    <w:rsid w:val="00E50983"/>
    <w:rsid w:val="00E51018"/>
    <w:rsid w:val="00E51076"/>
    <w:rsid w:val="00E51911"/>
    <w:rsid w:val="00E51EA6"/>
    <w:rsid w:val="00E51F38"/>
    <w:rsid w:val="00E52E1B"/>
    <w:rsid w:val="00E53781"/>
    <w:rsid w:val="00E53F75"/>
    <w:rsid w:val="00E54081"/>
    <w:rsid w:val="00E550B2"/>
    <w:rsid w:val="00E556BB"/>
    <w:rsid w:val="00E559B7"/>
    <w:rsid w:val="00E55F92"/>
    <w:rsid w:val="00E56108"/>
    <w:rsid w:val="00E56633"/>
    <w:rsid w:val="00E56F0B"/>
    <w:rsid w:val="00E575EE"/>
    <w:rsid w:val="00E579DB"/>
    <w:rsid w:val="00E57EFD"/>
    <w:rsid w:val="00E60608"/>
    <w:rsid w:val="00E60B1A"/>
    <w:rsid w:val="00E6141A"/>
    <w:rsid w:val="00E616E1"/>
    <w:rsid w:val="00E6170A"/>
    <w:rsid w:val="00E62185"/>
    <w:rsid w:val="00E623F3"/>
    <w:rsid w:val="00E6254C"/>
    <w:rsid w:val="00E626B4"/>
    <w:rsid w:val="00E62CBA"/>
    <w:rsid w:val="00E62CE8"/>
    <w:rsid w:val="00E6302F"/>
    <w:rsid w:val="00E63F52"/>
    <w:rsid w:val="00E64493"/>
    <w:rsid w:val="00E656E9"/>
    <w:rsid w:val="00E6593D"/>
    <w:rsid w:val="00E65C13"/>
    <w:rsid w:val="00E66022"/>
    <w:rsid w:val="00E67F8F"/>
    <w:rsid w:val="00E705F7"/>
    <w:rsid w:val="00E70C6C"/>
    <w:rsid w:val="00E71001"/>
    <w:rsid w:val="00E71D34"/>
    <w:rsid w:val="00E724A8"/>
    <w:rsid w:val="00E72AE3"/>
    <w:rsid w:val="00E72BFF"/>
    <w:rsid w:val="00E7305E"/>
    <w:rsid w:val="00E7312D"/>
    <w:rsid w:val="00E738CB"/>
    <w:rsid w:val="00E73936"/>
    <w:rsid w:val="00E73ADD"/>
    <w:rsid w:val="00E73CD9"/>
    <w:rsid w:val="00E75518"/>
    <w:rsid w:val="00E75ECA"/>
    <w:rsid w:val="00E76DDD"/>
    <w:rsid w:val="00E776E2"/>
    <w:rsid w:val="00E77777"/>
    <w:rsid w:val="00E77C5F"/>
    <w:rsid w:val="00E800D5"/>
    <w:rsid w:val="00E84933"/>
    <w:rsid w:val="00E84C37"/>
    <w:rsid w:val="00E84D89"/>
    <w:rsid w:val="00E850B2"/>
    <w:rsid w:val="00E8515F"/>
    <w:rsid w:val="00E8521D"/>
    <w:rsid w:val="00E8545C"/>
    <w:rsid w:val="00E860B2"/>
    <w:rsid w:val="00E8620A"/>
    <w:rsid w:val="00E8622D"/>
    <w:rsid w:val="00E86581"/>
    <w:rsid w:val="00E86863"/>
    <w:rsid w:val="00E86DA3"/>
    <w:rsid w:val="00E870B1"/>
    <w:rsid w:val="00E87A68"/>
    <w:rsid w:val="00E906AE"/>
    <w:rsid w:val="00E91EAF"/>
    <w:rsid w:val="00E924D2"/>
    <w:rsid w:val="00E9277F"/>
    <w:rsid w:val="00E93A13"/>
    <w:rsid w:val="00E94F71"/>
    <w:rsid w:val="00E956A3"/>
    <w:rsid w:val="00E961E6"/>
    <w:rsid w:val="00E96900"/>
    <w:rsid w:val="00E97F4A"/>
    <w:rsid w:val="00EA007F"/>
    <w:rsid w:val="00EA03D0"/>
    <w:rsid w:val="00EA0A9A"/>
    <w:rsid w:val="00EA0B77"/>
    <w:rsid w:val="00EA1480"/>
    <w:rsid w:val="00EA1556"/>
    <w:rsid w:val="00EA30BE"/>
    <w:rsid w:val="00EA3C46"/>
    <w:rsid w:val="00EA40AA"/>
    <w:rsid w:val="00EA4536"/>
    <w:rsid w:val="00EA5F8C"/>
    <w:rsid w:val="00EA689E"/>
    <w:rsid w:val="00EA6A7E"/>
    <w:rsid w:val="00EA72FA"/>
    <w:rsid w:val="00EA7747"/>
    <w:rsid w:val="00EA7E88"/>
    <w:rsid w:val="00EA7FF5"/>
    <w:rsid w:val="00EB0A8D"/>
    <w:rsid w:val="00EB154C"/>
    <w:rsid w:val="00EB18B3"/>
    <w:rsid w:val="00EB1C48"/>
    <w:rsid w:val="00EB243A"/>
    <w:rsid w:val="00EB27F6"/>
    <w:rsid w:val="00EB29A3"/>
    <w:rsid w:val="00EB2B4F"/>
    <w:rsid w:val="00EB2B74"/>
    <w:rsid w:val="00EB2FB6"/>
    <w:rsid w:val="00EB36FD"/>
    <w:rsid w:val="00EB370C"/>
    <w:rsid w:val="00EB3DDE"/>
    <w:rsid w:val="00EB4A5B"/>
    <w:rsid w:val="00EB4CC7"/>
    <w:rsid w:val="00EB5618"/>
    <w:rsid w:val="00EB5749"/>
    <w:rsid w:val="00EB5B52"/>
    <w:rsid w:val="00EB5C32"/>
    <w:rsid w:val="00EB5FD8"/>
    <w:rsid w:val="00EB60F4"/>
    <w:rsid w:val="00EB6D0E"/>
    <w:rsid w:val="00EB6D26"/>
    <w:rsid w:val="00EB708A"/>
    <w:rsid w:val="00EB72D2"/>
    <w:rsid w:val="00EB75C3"/>
    <w:rsid w:val="00EB75F1"/>
    <w:rsid w:val="00EC002F"/>
    <w:rsid w:val="00EC01A2"/>
    <w:rsid w:val="00EC0237"/>
    <w:rsid w:val="00EC0932"/>
    <w:rsid w:val="00EC1906"/>
    <w:rsid w:val="00EC2811"/>
    <w:rsid w:val="00EC28E4"/>
    <w:rsid w:val="00EC2F6E"/>
    <w:rsid w:val="00EC3441"/>
    <w:rsid w:val="00EC34A6"/>
    <w:rsid w:val="00EC37EE"/>
    <w:rsid w:val="00EC38CE"/>
    <w:rsid w:val="00EC3CF6"/>
    <w:rsid w:val="00EC4AE3"/>
    <w:rsid w:val="00EC53F8"/>
    <w:rsid w:val="00EC5A4E"/>
    <w:rsid w:val="00EC60CC"/>
    <w:rsid w:val="00EC68CA"/>
    <w:rsid w:val="00EC770E"/>
    <w:rsid w:val="00ED01A6"/>
    <w:rsid w:val="00ED1436"/>
    <w:rsid w:val="00ED146F"/>
    <w:rsid w:val="00ED180C"/>
    <w:rsid w:val="00ED1FCA"/>
    <w:rsid w:val="00ED24B4"/>
    <w:rsid w:val="00ED4513"/>
    <w:rsid w:val="00ED4516"/>
    <w:rsid w:val="00ED4AD7"/>
    <w:rsid w:val="00ED5200"/>
    <w:rsid w:val="00ED550C"/>
    <w:rsid w:val="00ED6364"/>
    <w:rsid w:val="00ED6824"/>
    <w:rsid w:val="00ED69EF"/>
    <w:rsid w:val="00ED72E9"/>
    <w:rsid w:val="00ED7555"/>
    <w:rsid w:val="00ED7760"/>
    <w:rsid w:val="00ED7ED2"/>
    <w:rsid w:val="00EE05A0"/>
    <w:rsid w:val="00EE1010"/>
    <w:rsid w:val="00EE1B93"/>
    <w:rsid w:val="00EE217F"/>
    <w:rsid w:val="00EE24A2"/>
    <w:rsid w:val="00EE2560"/>
    <w:rsid w:val="00EE29DE"/>
    <w:rsid w:val="00EE2A69"/>
    <w:rsid w:val="00EE2ED4"/>
    <w:rsid w:val="00EE3347"/>
    <w:rsid w:val="00EE416C"/>
    <w:rsid w:val="00EE4341"/>
    <w:rsid w:val="00EE47EC"/>
    <w:rsid w:val="00EE58A0"/>
    <w:rsid w:val="00EE65E7"/>
    <w:rsid w:val="00EE6D7F"/>
    <w:rsid w:val="00EE70B0"/>
    <w:rsid w:val="00EE7B46"/>
    <w:rsid w:val="00EF02FA"/>
    <w:rsid w:val="00EF14C9"/>
    <w:rsid w:val="00EF1C55"/>
    <w:rsid w:val="00EF1C77"/>
    <w:rsid w:val="00EF2D20"/>
    <w:rsid w:val="00EF30A8"/>
    <w:rsid w:val="00EF488E"/>
    <w:rsid w:val="00EF4C6F"/>
    <w:rsid w:val="00F00047"/>
    <w:rsid w:val="00F02270"/>
    <w:rsid w:val="00F02688"/>
    <w:rsid w:val="00F0327A"/>
    <w:rsid w:val="00F03E93"/>
    <w:rsid w:val="00F04141"/>
    <w:rsid w:val="00F04499"/>
    <w:rsid w:val="00F05D1A"/>
    <w:rsid w:val="00F064B8"/>
    <w:rsid w:val="00F07078"/>
    <w:rsid w:val="00F07986"/>
    <w:rsid w:val="00F1129A"/>
    <w:rsid w:val="00F11CEB"/>
    <w:rsid w:val="00F12705"/>
    <w:rsid w:val="00F12E75"/>
    <w:rsid w:val="00F14BF7"/>
    <w:rsid w:val="00F14F5B"/>
    <w:rsid w:val="00F1533C"/>
    <w:rsid w:val="00F15A4B"/>
    <w:rsid w:val="00F15BE9"/>
    <w:rsid w:val="00F15C06"/>
    <w:rsid w:val="00F15E6C"/>
    <w:rsid w:val="00F15F26"/>
    <w:rsid w:val="00F16070"/>
    <w:rsid w:val="00F16436"/>
    <w:rsid w:val="00F1678C"/>
    <w:rsid w:val="00F16EF2"/>
    <w:rsid w:val="00F17D1A"/>
    <w:rsid w:val="00F200E6"/>
    <w:rsid w:val="00F202F4"/>
    <w:rsid w:val="00F20770"/>
    <w:rsid w:val="00F20D04"/>
    <w:rsid w:val="00F20E5A"/>
    <w:rsid w:val="00F20E91"/>
    <w:rsid w:val="00F20F4C"/>
    <w:rsid w:val="00F212ED"/>
    <w:rsid w:val="00F2153A"/>
    <w:rsid w:val="00F22AD1"/>
    <w:rsid w:val="00F22B99"/>
    <w:rsid w:val="00F23CFF"/>
    <w:rsid w:val="00F24217"/>
    <w:rsid w:val="00F24BE3"/>
    <w:rsid w:val="00F25224"/>
    <w:rsid w:val="00F2522A"/>
    <w:rsid w:val="00F254B4"/>
    <w:rsid w:val="00F2662F"/>
    <w:rsid w:val="00F26C07"/>
    <w:rsid w:val="00F26D9F"/>
    <w:rsid w:val="00F27516"/>
    <w:rsid w:val="00F30216"/>
    <w:rsid w:val="00F30EDD"/>
    <w:rsid w:val="00F312AF"/>
    <w:rsid w:val="00F31475"/>
    <w:rsid w:val="00F31F28"/>
    <w:rsid w:val="00F32776"/>
    <w:rsid w:val="00F32B2C"/>
    <w:rsid w:val="00F3357C"/>
    <w:rsid w:val="00F33737"/>
    <w:rsid w:val="00F33A17"/>
    <w:rsid w:val="00F33A4C"/>
    <w:rsid w:val="00F355C3"/>
    <w:rsid w:val="00F356DB"/>
    <w:rsid w:val="00F363E9"/>
    <w:rsid w:val="00F368D4"/>
    <w:rsid w:val="00F36B24"/>
    <w:rsid w:val="00F40978"/>
    <w:rsid w:val="00F40AE6"/>
    <w:rsid w:val="00F41689"/>
    <w:rsid w:val="00F424E0"/>
    <w:rsid w:val="00F44031"/>
    <w:rsid w:val="00F4468B"/>
    <w:rsid w:val="00F4534C"/>
    <w:rsid w:val="00F469D3"/>
    <w:rsid w:val="00F46B6F"/>
    <w:rsid w:val="00F46E12"/>
    <w:rsid w:val="00F47444"/>
    <w:rsid w:val="00F47854"/>
    <w:rsid w:val="00F47AFB"/>
    <w:rsid w:val="00F50055"/>
    <w:rsid w:val="00F502AD"/>
    <w:rsid w:val="00F51384"/>
    <w:rsid w:val="00F52861"/>
    <w:rsid w:val="00F530FC"/>
    <w:rsid w:val="00F5317B"/>
    <w:rsid w:val="00F532F6"/>
    <w:rsid w:val="00F5359F"/>
    <w:rsid w:val="00F53FC8"/>
    <w:rsid w:val="00F544CE"/>
    <w:rsid w:val="00F54595"/>
    <w:rsid w:val="00F545A0"/>
    <w:rsid w:val="00F54F85"/>
    <w:rsid w:val="00F5505A"/>
    <w:rsid w:val="00F5518D"/>
    <w:rsid w:val="00F559FB"/>
    <w:rsid w:val="00F56EC0"/>
    <w:rsid w:val="00F56F5A"/>
    <w:rsid w:val="00F576FD"/>
    <w:rsid w:val="00F578CE"/>
    <w:rsid w:val="00F60855"/>
    <w:rsid w:val="00F613F4"/>
    <w:rsid w:val="00F618E8"/>
    <w:rsid w:val="00F61ECB"/>
    <w:rsid w:val="00F635E7"/>
    <w:rsid w:val="00F63646"/>
    <w:rsid w:val="00F63E9D"/>
    <w:rsid w:val="00F63EE4"/>
    <w:rsid w:val="00F651F5"/>
    <w:rsid w:val="00F65234"/>
    <w:rsid w:val="00F65D36"/>
    <w:rsid w:val="00F665AB"/>
    <w:rsid w:val="00F67322"/>
    <w:rsid w:val="00F70F6D"/>
    <w:rsid w:val="00F71512"/>
    <w:rsid w:val="00F7181E"/>
    <w:rsid w:val="00F71858"/>
    <w:rsid w:val="00F718C9"/>
    <w:rsid w:val="00F724E8"/>
    <w:rsid w:val="00F73926"/>
    <w:rsid w:val="00F73F9A"/>
    <w:rsid w:val="00F743E3"/>
    <w:rsid w:val="00F7486D"/>
    <w:rsid w:val="00F755F1"/>
    <w:rsid w:val="00F75CA5"/>
    <w:rsid w:val="00F76F65"/>
    <w:rsid w:val="00F7727A"/>
    <w:rsid w:val="00F8022F"/>
    <w:rsid w:val="00F80470"/>
    <w:rsid w:val="00F80A3B"/>
    <w:rsid w:val="00F81485"/>
    <w:rsid w:val="00F82057"/>
    <w:rsid w:val="00F8260A"/>
    <w:rsid w:val="00F8290F"/>
    <w:rsid w:val="00F82D2B"/>
    <w:rsid w:val="00F83E3F"/>
    <w:rsid w:val="00F843A4"/>
    <w:rsid w:val="00F84595"/>
    <w:rsid w:val="00F8556B"/>
    <w:rsid w:val="00F8596F"/>
    <w:rsid w:val="00F86E0A"/>
    <w:rsid w:val="00F86E6A"/>
    <w:rsid w:val="00F90F85"/>
    <w:rsid w:val="00F91301"/>
    <w:rsid w:val="00F91BB6"/>
    <w:rsid w:val="00F924C5"/>
    <w:rsid w:val="00F92BC9"/>
    <w:rsid w:val="00F9324D"/>
    <w:rsid w:val="00F937DE"/>
    <w:rsid w:val="00F93F41"/>
    <w:rsid w:val="00F94D9A"/>
    <w:rsid w:val="00F94E7B"/>
    <w:rsid w:val="00F95A4E"/>
    <w:rsid w:val="00F96391"/>
    <w:rsid w:val="00F96914"/>
    <w:rsid w:val="00F973AE"/>
    <w:rsid w:val="00F97407"/>
    <w:rsid w:val="00F97625"/>
    <w:rsid w:val="00F97AC9"/>
    <w:rsid w:val="00F97CED"/>
    <w:rsid w:val="00FA01FB"/>
    <w:rsid w:val="00FA0877"/>
    <w:rsid w:val="00FA0A1F"/>
    <w:rsid w:val="00FA18C5"/>
    <w:rsid w:val="00FA26D8"/>
    <w:rsid w:val="00FA2B54"/>
    <w:rsid w:val="00FA3058"/>
    <w:rsid w:val="00FA3963"/>
    <w:rsid w:val="00FA3D9E"/>
    <w:rsid w:val="00FA3F50"/>
    <w:rsid w:val="00FA472F"/>
    <w:rsid w:val="00FA58C3"/>
    <w:rsid w:val="00FA5DEA"/>
    <w:rsid w:val="00FA66AD"/>
    <w:rsid w:val="00FA707B"/>
    <w:rsid w:val="00FA7147"/>
    <w:rsid w:val="00FA7F6E"/>
    <w:rsid w:val="00FB32D7"/>
    <w:rsid w:val="00FB3386"/>
    <w:rsid w:val="00FB3597"/>
    <w:rsid w:val="00FB3695"/>
    <w:rsid w:val="00FB504C"/>
    <w:rsid w:val="00FB5800"/>
    <w:rsid w:val="00FB5E1D"/>
    <w:rsid w:val="00FB5EBD"/>
    <w:rsid w:val="00FB6274"/>
    <w:rsid w:val="00FB71FF"/>
    <w:rsid w:val="00FB752C"/>
    <w:rsid w:val="00FB7C62"/>
    <w:rsid w:val="00FB7D0E"/>
    <w:rsid w:val="00FC025E"/>
    <w:rsid w:val="00FC043D"/>
    <w:rsid w:val="00FC1307"/>
    <w:rsid w:val="00FC2188"/>
    <w:rsid w:val="00FC2EF9"/>
    <w:rsid w:val="00FC3124"/>
    <w:rsid w:val="00FC40E9"/>
    <w:rsid w:val="00FC4DE7"/>
    <w:rsid w:val="00FC782C"/>
    <w:rsid w:val="00FD1111"/>
    <w:rsid w:val="00FD20DE"/>
    <w:rsid w:val="00FD2632"/>
    <w:rsid w:val="00FD42B1"/>
    <w:rsid w:val="00FD4954"/>
    <w:rsid w:val="00FD558B"/>
    <w:rsid w:val="00FD6ACF"/>
    <w:rsid w:val="00FD78DF"/>
    <w:rsid w:val="00FE11AC"/>
    <w:rsid w:val="00FE16C5"/>
    <w:rsid w:val="00FE1A5B"/>
    <w:rsid w:val="00FE21C6"/>
    <w:rsid w:val="00FE2415"/>
    <w:rsid w:val="00FE245B"/>
    <w:rsid w:val="00FE287E"/>
    <w:rsid w:val="00FE3122"/>
    <w:rsid w:val="00FE3C61"/>
    <w:rsid w:val="00FE47E8"/>
    <w:rsid w:val="00FE4E4A"/>
    <w:rsid w:val="00FE61A5"/>
    <w:rsid w:val="00FE6800"/>
    <w:rsid w:val="00FE6C63"/>
    <w:rsid w:val="00FE7C4E"/>
    <w:rsid w:val="00FF06FA"/>
    <w:rsid w:val="00FF07BB"/>
    <w:rsid w:val="00FF0ABA"/>
    <w:rsid w:val="00FF0DA5"/>
    <w:rsid w:val="00FF19EF"/>
    <w:rsid w:val="00FF22FF"/>
    <w:rsid w:val="00FF2710"/>
    <w:rsid w:val="00FF2BB6"/>
    <w:rsid w:val="00FF2C0A"/>
    <w:rsid w:val="00FF33F3"/>
    <w:rsid w:val="00FF3483"/>
    <w:rsid w:val="00FF36E2"/>
    <w:rsid w:val="00FF3C79"/>
    <w:rsid w:val="00FF3CCB"/>
    <w:rsid w:val="00FF4297"/>
    <w:rsid w:val="00FF45CD"/>
    <w:rsid w:val="00FF48A4"/>
    <w:rsid w:val="00FF4DE8"/>
    <w:rsid w:val="00FF5852"/>
    <w:rsid w:val="00FF5FE9"/>
    <w:rsid w:val="00FF61ED"/>
    <w:rsid w:val="00FF623F"/>
    <w:rsid w:val="00FF6DBA"/>
    <w:rsid w:val="00FF6ECC"/>
    <w:rsid w:val="00FF71AC"/>
    <w:rsid w:val="00FF754E"/>
    <w:rsid w:val="00FF7DF8"/>
  </w:rsids>
  <m:mathPr>
    <m:mathFont m:val="Cambria Math"/>
    <m:brkBin m:val="before"/>
    <m:brkBinSub m:val="--"/>
    <m:smallFrac m:val="0"/>
    <m:dispDef/>
    <m:lMargin m:val="0"/>
    <m:rMargin m:val="0"/>
    <m:defJc m:val="centerGroup"/>
    <m:wrapIndent m:val="1440"/>
    <m:intLim m:val="subSup"/>
    <m:naryLim m:val="undOvr"/>
  </m:mathPr>
  <w:themeFontLang w:val="en-NZ" w:eastAsia="ja-JP" w:bidi="bo-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2857A4"/>
  <w15:docId w15:val="{6CC0E7CE-DD4E-45ED-A6AC-BD2CA46A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C49"/>
    <w:pPr>
      <w:spacing w:after="0" w:line="240" w:lineRule="auto"/>
    </w:pPr>
    <w:rPr>
      <w:rFonts w:ascii="Times New Roman" w:eastAsia="Times New Roman" w:hAnsi="Times New Roman" w:cs="Times New Roman"/>
      <w:sz w:val="24"/>
      <w:szCs w:val="24"/>
      <w:lang w:val="en-AU" w:eastAsia="zh-CN"/>
    </w:rPr>
  </w:style>
  <w:style w:type="paragraph" w:styleId="Heading1">
    <w:name w:val="heading 1"/>
    <w:basedOn w:val="Normal"/>
    <w:next w:val="Normal"/>
    <w:link w:val="Heading1Char"/>
    <w:uiPriority w:val="9"/>
    <w:qFormat/>
    <w:rsid w:val="002E331F"/>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GB"/>
    </w:rPr>
  </w:style>
  <w:style w:type="paragraph" w:styleId="Heading2">
    <w:name w:val="heading 2"/>
    <w:basedOn w:val="Normal"/>
    <w:next w:val="Normal"/>
    <w:link w:val="Heading2Char"/>
    <w:uiPriority w:val="9"/>
    <w:semiHidden/>
    <w:unhideWhenUsed/>
    <w:qFormat/>
    <w:rsid w:val="00542B4F"/>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n-GB"/>
    </w:rPr>
  </w:style>
  <w:style w:type="paragraph" w:styleId="Heading3">
    <w:name w:val="heading 3"/>
    <w:basedOn w:val="Normal"/>
    <w:next w:val="Normal"/>
    <w:link w:val="Heading3Char"/>
    <w:uiPriority w:val="9"/>
    <w:semiHidden/>
    <w:unhideWhenUsed/>
    <w:qFormat/>
    <w:rsid w:val="00542B4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542B4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42B4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42B4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42B4F"/>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42B4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42B4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830B5"/>
    <w:rPr>
      <w:sz w:val="16"/>
      <w:szCs w:val="16"/>
    </w:rPr>
  </w:style>
  <w:style w:type="paragraph" w:styleId="CommentText">
    <w:name w:val="annotation text"/>
    <w:basedOn w:val="Normal"/>
    <w:link w:val="CommentTextChar"/>
    <w:uiPriority w:val="99"/>
    <w:unhideWhenUsed/>
    <w:rsid w:val="005830B5"/>
    <w:pPr>
      <w:spacing w:after="160"/>
    </w:pPr>
    <w:rPr>
      <w:rFonts w:asciiTheme="minorHAnsi" w:eastAsiaTheme="minorEastAsia" w:hAnsiTheme="minorHAnsi" w:cstheme="minorBidi"/>
      <w:sz w:val="20"/>
      <w:szCs w:val="20"/>
      <w:lang w:val="en-GB"/>
    </w:rPr>
  </w:style>
  <w:style w:type="character" w:customStyle="1" w:styleId="CommentTextChar">
    <w:name w:val="Comment Text Char"/>
    <w:basedOn w:val="DefaultParagraphFont"/>
    <w:link w:val="CommentText"/>
    <w:uiPriority w:val="99"/>
    <w:rsid w:val="005830B5"/>
    <w:rPr>
      <w:rFonts w:eastAsiaTheme="minorEastAsia"/>
      <w:sz w:val="20"/>
      <w:szCs w:val="20"/>
      <w:lang w:val="en-GB" w:eastAsia="zh-CN"/>
    </w:rPr>
  </w:style>
  <w:style w:type="paragraph" w:styleId="BalloonText">
    <w:name w:val="Balloon Text"/>
    <w:basedOn w:val="Normal"/>
    <w:link w:val="BalloonTextChar"/>
    <w:uiPriority w:val="99"/>
    <w:semiHidden/>
    <w:unhideWhenUsed/>
    <w:rsid w:val="005830B5"/>
    <w:rPr>
      <w:rFonts w:ascii="Segoe UI" w:eastAsiaTheme="minorEastAsia" w:hAnsi="Segoe UI" w:cs="Segoe UI"/>
      <w:sz w:val="18"/>
      <w:szCs w:val="18"/>
      <w:lang w:val="en-GB"/>
    </w:rPr>
  </w:style>
  <w:style w:type="character" w:customStyle="1" w:styleId="BalloonTextChar">
    <w:name w:val="Balloon Text Char"/>
    <w:basedOn w:val="DefaultParagraphFont"/>
    <w:link w:val="BalloonText"/>
    <w:uiPriority w:val="99"/>
    <w:semiHidden/>
    <w:rsid w:val="005830B5"/>
    <w:rPr>
      <w:rFonts w:ascii="Segoe UI" w:eastAsiaTheme="minorEastAsia" w:hAnsi="Segoe UI" w:cs="Segoe UI"/>
      <w:sz w:val="18"/>
      <w:szCs w:val="18"/>
      <w:lang w:val="en-GB" w:eastAsia="zh-CN"/>
    </w:rPr>
  </w:style>
  <w:style w:type="paragraph" w:customStyle="1" w:styleId="EMACbodytext">
    <w:name w:val="EMAC body text"/>
    <w:basedOn w:val="ListParagraph"/>
    <w:link w:val="EMACbodytextChar"/>
    <w:qFormat/>
    <w:rsid w:val="00694019"/>
    <w:pPr>
      <w:spacing w:after="0" w:line="240" w:lineRule="auto"/>
      <w:ind w:left="0" w:firstLine="567"/>
    </w:pPr>
    <w:rPr>
      <w:rFonts w:ascii="Times New Roman" w:eastAsiaTheme="minorHAnsi" w:hAnsi="Times New Roman" w:cs="Times New Roman"/>
      <w:sz w:val="24"/>
      <w:lang w:val="en-NZ" w:eastAsia="en-US"/>
    </w:rPr>
  </w:style>
  <w:style w:type="character" w:customStyle="1" w:styleId="EMACbodytextChar">
    <w:name w:val="EMAC body text Char"/>
    <w:basedOn w:val="DefaultParagraphFont"/>
    <w:link w:val="EMACbodytext"/>
    <w:rsid w:val="00694019"/>
    <w:rPr>
      <w:rFonts w:ascii="Times New Roman" w:hAnsi="Times New Roman" w:cs="Times New Roman"/>
      <w:sz w:val="24"/>
    </w:rPr>
  </w:style>
  <w:style w:type="paragraph" w:styleId="ListParagraph">
    <w:name w:val="List Paragraph"/>
    <w:basedOn w:val="Normal"/>
    <w:link w:val="ListParagraphChar"/>
    <w:uiPriority w:val="34"/>
    <w:qFormat/>
    <w:rsid w:val="00694019"/>
    <w:pPr>
      <w:spacing w:after="160" w:line="259" w:lineRule="auto"/>
      <w:ind w:left="720"/>
      <w:contextualSpacing/>
    </w:pPr>
    <w:rPr>
      <w:rFonts w:asciiTheme="minorHAnsi" w:eastAsiaTheme="minorEastAsia" w:hAnsiTheme="minorHAnsi" w:cstheme="minorBidi"/>
      <w:sz w:val="22"/>
      <w:szCs w:val="22"/>
      <w:lang w:val="en-GB"/>
    </w:rPr>
  </w:style>
  <w:style w:type="paragraph" w:customStyle="1" w:styleId="Default">
    <w:name w:val="Default"/>
    <w:rsid w:val="005C7EF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F97AC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7AC9"/>
    <w:rPr>
      <w:color w:val="0563C1" w:themeColor="hyperlink"/>
      <w:u w:val="single"/>
    </w:rPr>
  </w:style>
  <w:style w:type="paragraph" w:customStyle="1" w:styleId="CitaviLiteraturverzeichnis">
    <w:name w:val="Citavi Literaturverzeichnis"/>
    <w:basedOn w:val="Normal"/>
    <w:rsid w:val="00F97AC9"/>
    <w:pPr>
      <w:ind w:left="340" w:hanging="340"/>
    </w:pPr>
    <w:rPr>
      <w:rFonts w:ascii="Segoe UI" w:eastAsia="Segoe UI" w:hAnsi="Segoe UI" w:cs="Segoe UI"/>
      <w:sz w:val="18"/>
      <w:szCs w:val="18"/>
      <w:lang w:val="en-GB" w:eastAsia="en-GB" w:bidi="bo-CN"/>
    </w:rPr>
  </w:style>
  <w:style w:type="character" w:customStyle="1" w:styleId="ListParagraphChar">
    <w:name w:val="List Paragraph Char"/>
    <w:basedOn w:val="DefaultParagraphFont"/>
    <w:link w:val="ListParagraph"/>
    <w:uiPriority w:val="34"/>
    <w:rsid w:val="00635CEF"/>
    <w:rPr>
      <w:rFonts w:eastAsiaTheme="minorEastAsia"/>
      <w:lang w:val="en-GB" w:eastAsia="zh-CN"/>
    </w:rPr>
  </w:style>
  <w:style w:type="character" w:customStyle="1" w:styleId="apple-converted-space">
    <w:name w:val="apple-converted-space"/>
    <w:basedOn w:val="DefaultParagraphFont"/>
    <w:rsid w:val="00F469D3"/>
  </w:style>
  <w:style w:type="character" w:customStyle="1" w:styleId="pubcontent1">
    <w:name w:val="pub_content1"/>
    <w:rsid w:val="00F469D3"/>
    <w:rPr>
      <w:rFonts w:ascii="Verdana" w:hAnsi="Verdana" w:hint="default"/>
      <w:sz w:val="16"/>
      <w:szCs w:val="16"/>
    </w:rPr>
  </w:style>
  <w:style w:type="character" w:customStyle="1" w:styleId="slug-vol">
    <w:name w:val="slug-vol"/>
    <w:basedOn w:val="DefaultParagraphFont"/>
    <w:rsid w:val="00F469D3"/>
  </w:style>
  <w:style w:type="character" w:customStyle="1" w:styleId="slug-issue">
    <w:name w:val="slug-issue"/>
    <w:basedOn w:val="DefaultParagraphFont"/>
    <w:rsid w:val="00F469D3"/>
  </w:style>
  <w:style w:type="character" w:customStyle="1" w:styleId="slug-pages">
    <w:name w:val="slug-pages"/>
    <w:basedOn w:val="DefaultParagraphFont"/>
    <w:rsid w:val="00F469D3"/>
  </w:style>
  <w:style w:type="character" w:customStyle="1" w:styleId="standard-view-style">
    <w:name w:val="standard-view-style"/>
    <w:basedOn w:val="DefaultParagraphFont"/>
    <w:rsid w:val="00F469D3"/>
  </w:style>
  <w:style w:type="character" w:styleId="Strong">
    <w:name w:val="Strong"/>
    <w:basedOn w:val="DefaultParagraphFont"/>
    <w:uiPriority w:val="22"/>
    <w:qFormat/>
    <w:rsid w:val="00F469D3"/>
    <w:rPr>
      <w:b/>
      <w:bCs/>
    </w:rPr>
  </w:style>
  <w:style w:type="paragraph" w:styleId="CommentSubject">
    <w:name w:val="annotation subject"/>
    <w:basedOn w:val="CommentText"/>
    <w:next w:val="CommentText"/>
    <w:link w:val="CommentSubjectChar"/>
    <w:uiPriority w:val="99"/>
    <w:semiHidden/>
    <w:unhideWhenUsed/>
    <w:rsid w:val="00280560"/>
    <w:rPr>
      <w:b/>
      <w:bCs/>
    </w:rPr>
  </w:style>
  <w:style w:type="character" w:customStyle="1" w:styleId="CommentSubjectChar">
    <w:name w:val="Comment Subject Char"/>
    <w:basedOn w:val="CommentTextChar"/>
    <w:link w:val="CommentSubject"/>
    <w:uiPriority w:val="99"/>
    <w:semiHidden/>
    <w:rsid w:val="00280560"/>
    <w:rPr>
      <w:rFonts w:eastAsiaTheme="minorEastAsia"/>
      <w:b/>
      <w:bCs/>
      <w:sz w:val="20"/>
      <w:szCs w:val="20"/>
      <w:lang w:val="en-GB" w:eastAsia="zh-CN"/>
    </w:rPr>
  </w:style>
  <w:style w:type="paragraph" w:customStyle="1" w:styleId="EndNoteBibliography">
    <w:name w:val="EndNote Bibliography"/>
    <w:basedOn w:val="Normal"/>
    <w:link w:val="EndNoteBibliographyChar"/>
    <w:rsid w:val="0038242B"/>
    <w:pPr>
      <w:spacing w:after="120"/>
      <w:ind w:firstLine="284"/>
      <w:jc w:val="both"/>
    </w:pPr>
    <w:rPr>
      <w:noProof/>
      <w:szCs w:val="20"/>
      <w:lang w:val="en-GB" w:eastAsia="en-US"/>
    </w:rPr>
  </w:style>
  <w:style w:type="character" w:customStyle="1" w:styleId="EndNoteBibliographyChar">
    <w:name w:val="EndNote Bibliography Char"/>
    <w:basedOn w:val="DefaultParagraphFont"/>
    <w:link w:val="EndNoteBibliography"/>
    <w:rsid w:val="0038242B"/>
    <w:rPr>
      <w:rFonts w:ascii="Times New Roman" w:eastAsia="Times New Roman" w:hAnsi="Times New Roman" w:cs="Times New Roman"/>
      <w:noProof/>
      <w:sz w:val="24"/>
      <w:szCs w:val="20"/>
      <w:lang w:val="en-GB"/>
    </w:rPr>
  </w:style>
  <w:style w:type="paragraph" w:styleId="Header">
    <w:name w:val="header"/>
    <w:basedOn w:val="Normal"/>
    <w:link w:val="HeaderChar"/>
    <w:uiPriority w:val="99"/>
    <w:unhideWhenUsed/>
    <w:rsid w:val="00893D1B"/>
    <w:pPr>
      <w:tabs>
        <w:tab w:val="center" w:pos="4513"/>
        <w:tab w:val="right" w:pos="9026"/>
      </w:tabs>
    </w:pPr>
    <w:rPr>
      <w:rFonts w:asciiTheme="minorHAnsi" w:eastAsiaTheme="minorEastAsia" w:hAnsiTheme="minorHAnsi" w:cstheme="minorBidi"/>
      <w:sz w:val="22"/>
      <w:szCs w:val="22"/>
      <w:lang w:val="en-GB"/>
    </w:rPr>
  </w:style>
  <w:style w:type="character" w:customStyle="1" w:styleId="HeaderChar">
    <w:name w:val="Header Char"/>
    <w:basedOn w:val="DefaultParagraphFont"/>
    <w:link w:val="Header"/>
    <w:uiPriority w:val="99"/>
    <w:rsid w:val="00893D1B"/>
    <w:rPr>
      <w:rFonts w:eastAsiaTheme="minorEastAsia"/>
      <w:lang w:val="en-GB" w:eastAsia="zh-CN"/>
    </w:rPr>
  </w:style>
  <w:style w:type="paragraph" w:styleId="Footer">
    <w:name w:val="footer"/>
    <w:basedOn w:val="Normal"/>
    <w:link w:val="FooterChar"/>
    <w:uiPriority w:val="99"/>
    <w:unhideWhenUsed/>
    <w:rsid w:val="00893D1B"/>
    <w:pPr>
      <w:tabs>
        <w:tab w:val="center" w:pos="4513"/>
        <w:tab w:val="right" w:pos="9026"/>
      </w:tabs>
    </w:pPr>
    <w:rPr>
      <w:rFonts w:asciiTheme="minorHAnsi" w:eastAsiaTheme="minorEastAsia" w:hAnsiTheme="minorHAnsi" w:cstheme="minorBidi"/>
      <w:sz w:val="22"/>
      <w:szCs w:val="22"/>
      <w:lang w:val="en-GB"/>
    </w:rPr>
  </w:style>
  <w:style w:type="character" w:customStyle="1" w:styleId="FooterChar">
    <w:name w:val="Footer Char"/>
    <w:basedOn w:val="DefaultParagraphFont"/>
    <w:link w:val="Footer"/>
    <w:uiPriority w:val="99"/>
    <w:rsid w:val="00893D1B"/>
    <w:rPr>
      <w:rFonts w:eastAsiaTheme="minorEastAsia"/>
      <w:lang w:val="en-GB" w:eastAsia="zh-CN"/>
    </w:rPr>
  </w:style>
  <w:style w:type="paragraph" w:styleId="Revision">
    <w:name w:val="Revision"/>
    <w:hidden/>
    <w:uiPriority w:val="99"/>
    <w:semiHidden/>
    <w:rsid w:val="00A4163B"/>
    <w:pPr>
      <w:spacing w:after="0" w:line="240" w:lineRule="auto"/>
    </w:pPr>
    <w:rPr>
      <w:rFonts w:eastAsiaTheme="minorEastAsia"/>
      <w:lang w:val="en-GB" w:eastAsia="zh-CN"/>
    </w:rPr>
  </w:style>
  <w:style w:type="paragraph" w:styleId="NormalWeb">
    <w:name w:val="Normal (Web)"/>
    <w:basedOn w:val="Normal"/>
    <w:unhideWhenUsed/>
    <w:rsid w:val="00A50F1C"/>
    <w:pPr>
      <w:spacing w:before="100" w:beforeAutospacing="1" w:after="100" w:afterAutospacing="1"/>
    </w:pPr>
    <w:rPr>
      <w:lang w:eastAsia="en-GB"/>
    </w:rPr>
  </w:style>
  <w:style w:type="paragraph" w:customStyle="1" w:styleId="CitaviBibliographyEntry">
    <w:name w:val="Citavi Bibliography Entry"/>
    <w:basedOn w:val="Normal"/>
    <w:link w:val="CitaviBibliographyEntryChar"/>
    <w:rsid w:val="002E331F"/>
    <w:pPr>
      <w:tabs>
        <w:tab w:val="left" w:pos="340"/>
      </w:tabs>
      <w:spacing w:line="259" w:lineRule="auto"/>
      <w:ind w:left="340" w:hanging="340"/>
    </w:pPr>
    <w:rPr>
      <w:rFonts w:asciiTheme="minorHAnsi" w:eastAsiaTheme="minorEastAsia" w:hAnsiTheme="minorHAnsi" w:cstheme="minorBidi"/>
      <w:sz w:val="22"/>
      <w:szCs w:val="22"/>
      <w:lang w:val="en-GB"/>
    </w:rPr>
  </w:style>
  <w:style w:type="character" w:customStyle="1" w:styleId="CitaviBibliographyEntryChar">
    <w:name w:val="Citavi Bibliography Entry Char"/>
    <w:basedOn w:val="DefaultParagraphFont"/>
    <w:link w:val="CitaviBibliographyEntry"/>
    <w:rsid w:val="002E331F"/>
    <w:rPr>
      <w:rFonts w:eastAsiaTheme="minorEastAsia"/>
      <w:lang w:val="en-GB" w:eastAsia="zh-CN"/>
    </w:rPr>
  </w:style>
  <w:style w:type="paragraph" w:customStyle="1" w:styleId="CitaviBibliographyHeading">
    <w:name w:val="Citavi Bibliography Heading"/>
    <w:basedOn w:val="Heading1"/>
    <w:link w:val="CitaviBibliographyHeadingChar"/>
    <w:rsid w:val="002E331F"/>
  </w:style>
  <w:style w:type="character" w:customStyle="1" w:styleId="CitaviBibliographyHeadingChar">
    <w:name w:val="Citavi Bibliography Heading Char"/>
    <w:basedOn w:val="DefaultParagraphFont"/>
    <w:link w:val="CitaviBibliographyHeading"/>
    <w:rsid w:val="002E331F"/>
    <w:rPr>
      <w:rFonts w:asciiTheme="majorHAnsi" w:eastAsiaTheme="majorEastAsia" w:hAnsiTheme="majorHAnsi" w:cstheme="majorBidi"/>
      <w:color w:val="2E74B5" w:themeColor="accent1" w:themeShade="BF"/>
      <w:sz w:val="32"/>
      <w:szCs w:val="32"/>
      <w:lang w:val="en-GB" w:eastAsia="zh-CN"/>
    </w:rPr>
  </w:style>
  <w:style w:type="character" w:customStyle="1" w:styleId="Heading1Char">
    <w:name w:val="Heading 1 Char"/>
    <w:basedOn w:val="DefaultParagraphFont"/>
    <w:link w:val="Heading1"/>
    <w:uiPriority w:val="9"/>
    <w:rsid w:val="002E331F"/>
    <w:rPr>
      <w:rFonts w:asciiTheme="majorHAnsi" w:eastAsiaTheme="majorEastAsia" w:hAnsiTheme="majorHAnsi" w:cstheme="majorBidi"/>
      <w:color w:val="2E74B5" w:themeColor="accent1" w:themeShade="BF"/>
      <w:sz w:val="32"/>
      <w:szCs w:val="32"/>
      <w:lang w:val="en-GB" w:eastAsia="zh-CN"/>
    </w:rPr>
  </w:style>
  <w:style w:type="paragraph" w:styleId="TOCHeading">
    <w:name w:val="TOC Heading"/>
    <w:basedOn w:val="Heading1"/>
    <w:next w:val="Normal"/>
    <w:uiPriority w:val="39"/>
    <w:semiHidden/>
    <w:unhideWhenUsed/>
    <w:qFormat/>
    <w:rsid w:val="00542B4F"/>
    <w:pPr>
      <w:outlineLvl w:val="9"/>
    </w:pPr>
  </w:style>
  <w:style w:type="paragraph" w:styleId="Bibliography">
    <w:name w:val="Bibliography"/>
    <w:basedOn w:val="Normal"/>
    <w:next w:val="Normal"/>
    <w:uiPriority w:val="37"/>
    <w:semiHidden/>
    <w:unhideWhenUsed/>
    <w:rsid w:val="00542B4F"/>
  </w:style>
  <w:style w:type="character" w:styleId="BookTitle">
    <w:name w:val="Book Title"/>
    <w:basedOn w:val="DefaultParagraphFont"/>
    <w:uiPriority w:val="33"/>
    <w:qFormat/>
    <w:rsid w:val="00542B4F"/>
    <w:rPr>
      <w:b/>
      <w:bCs/>
      <w:i/>
      <w:iCs/>
      <w:spacing w:val="5"/>
    </w:rPr>
  </w:style>
  <w:style w:type="character" w:styleId="IntenseReference">
    <w:name w:val="Intense Reference"/>
    <w:basedOn w:val="DefaultParagraphFont"/>
    <w:uiPriority w:val="32"/>
    <w:qFormat/>
    <w:rsid w:val="00542B4F"/>
    <w:rPr>
      <w:b/>
      <w:bCs/>
      <w:smallCaps/>
      <w:color w:val="5B9BD5" w:themeColor="accent1"/>
      <w:spacing w:val="5"/>
    </w:rPr>
  </w:style>
  <w:style w:type="character" w:styleId="SubtleReference">
    <w:name w:val="Subtle Reference"/>
    <w:basedOn w:val="DefaultParagraphFont"/>
    <w:uiPriority w:val="31"/>
    <w:qFormat/>
    <w:rsid w:val="00542B4F"/>
    <w:rPr>
      <w:smallCaps/>
      <w:color w:val="5A5A5A" w:themeColor="text1" w:themeTint="A5"/>
    </w:rPr>
  </w:style>
  <w:style w:type="character" w:styleId="IntenseEmphasis">
    <w:name w:val="Intense Emphasis"/>
    <w:basedOn w:val="DefaultParagraphFont"/>
    <w:uiPriority w:val="21"/>
    <w:qFormat/>
    <w:rsid w:val="00542B4F"/>
    <w:rPr>
      <w:i/>
      <w:iCs/>
      <w:color w:val="5B9BD5" w:themeColor="accent1"/>
    </w:rPr>
  </w:style>
  <w:style w:type="character" w:styleId="SubtleEmphasis">
    <w:name w:val="Subtle Emphasis"/>
    <w:basedOn w:val="DefaultParagraphFont"/>
    <w:uiPriority w:val="19"/>
    <w:qFormat/>
    <w:rsid w:val="00542B4F"/>
    <w:rPr>
      <w:i/>
      <w:iCs/>
      <w:color w:val="404040" w:themeColor="text1" w:themeTint="BF"/>
    </w:rPr>
  </w:style>
  <w:style w:type="paragraph" w:styleId="IntenseQuote">
    <w:name w:val="Intense Quote"/>
    <w:basedOn w:val="Normal"/>
    <w:next w:val="Normal"/>
    <w:link w:val="IntenseQuoteChar"/>
    <w:uiPriority w:val="30"/>
    <w:qFormat/>
    <w:rsid w:val="00542B4F"/>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EastAsia" w:hAnsiTheme="minorHAnsi" w:cstheme="minorBidi"/>
      <w:i/>
      <w:iCs/>
      <w:color w:val="5B9BD5" w:themeColor="accent1"/>
      <w:sz w:val="22"/>
      <w:szCs w:val="22"/>
      <w:lang w:val="en-GB"/>
    </w:rPr>
  </w:style>
  <w:style w:type="character" w:customStyle="1" w:styleId="IntenseQuoteChar">
    <w:name w:val="Intense Quote Char"/>
    <w:basedOn w:val="DefaultParagraphFont"/>
    <w:link w:val="IntenseQuote"/>
    <w:uiPriority w:val="30"/>
    <w:rsid w:val="00542B4F"/>
    <w:rPr>
      <w:rFonts w:eastAsiaTheme="minorEastAsia"/>
      <w:i/>
      <w:iCs/>
      <w:color w:val="5B9BD5" w:themeColor="accent1"/>
      <w:lang w:val="en-GB" w:eastAsia="zh-CN"/>
    </w:rPr>
  </w:style>
  <w:style w:type="paragraph" w:styleId="Quote">
    <w:name w:val="Quote"/>
    <w:basedOn w:val="Normal"/>
    <w:next w:val="Normal"/>
    <w:link w:val="QuoteChar"/>
    <w:uiPriority w:val="29"/>
    <w:qFormat/>
    <w:rsid w:val="00542B4F"/>
    <w:pPr>
      <w:spacing w:before="200" w:after="160" w:line="259" w:lineRule="auto"/>
      <w:ind w:left="864" w:right="864"/>
      <w:jc w:val="center"/>
    </w:pPr>
    <w:rPr>
      <w:rFonts w:asciiTheme="minorHAnsi" w:eastAsiaTheme="minorEastAsia" w:hAnsiTheme="minorHAnsi" w:cstheme="minorBidi"/>
      <w:i/>
      <w:iCs/>
      <w:color w:val="404040" w:themeColor="text1" w:themeTint="BF"/>
      <w:sz w:val="22"/>
      <w:szCs w:val="22"/>
      <w:lang w:val="en-GB"/>
    </w:rPr>
  </w:style>
  <w:style w:type="character" w:customStyle="1" w:styleId="QuoteChar">
    <w:name w:val="Quote Char"/>
    <w:basedOn w:val="DefaultParagraphFont"/>
    <w:link w:val="Quote"/>
    <w:uiPriority w:val="29"/>
    <w:rsid w:val="00542B4F"/>
    <w:rPr>
      <w:rFonts w:eastAsiaTheme="minorEastAsia"/>
      <w:i/>
      <w:iCs/>
      <w:color w:val="404040" w:themeColor="text1" w:themeTint="BF"/>
      <w:lang w:val="en-GB" w:eastAsia="zh-CN"/>
    </w:rPr>
  </w:style>
  <w:style w:type="table" w:styleId="MediumList1-Accent1">
    <w:name w:val="Medium List 1 Accent 1"/>
    <w:basedOn w:val="TableNormal"/>
    <w:uiPriority w:val="65"/>
    <w:semiHidden/>
    <w:unhideWhenUsed/>
    <w:rsid w:val="00542B4F"/>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Shading2-Accent1">
    <w:name w:val="Medium Shading 2 Accent 1"/>
    <w:basedOn w:val="TableNormal"/>
    <w:uiPriority w:val="64"/>
    <w:semiHidden/>
    <w:unhideWhenUsed/>
    <w:rsid w:val="00542B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1-Accent1">
    <w:name w:val="Medium Shading 1 Accent 1"/>
    <w:basedOn w:val="TableNormal"/>
    <w:uiPriority w:val="63"/>
    <w:semiHidden/>
    <w:unhideWhenUsed/>
    <w:rsid w:val="00542B4F"/>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semiHidden/>
    <w:unhideWhenUsed/>
    <w:rsid w:val="00542B4F"/>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List-Accent1">
    <w:name w:val="Light List Accent 1"/>
    <w:basedOn w:val="TableNormal"/>
    <w:uiPriority w:val="61"/>
    <w:semiHidden/>
    <w:unhideWhenUsed/>
    <w:rsid w:val="00542B4F"/>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Shading-Accent1">
    <w:name w:val="Light Shading Accent 1"/>
    <w:basedOn w:val="TableNormal"/>
    <w:uiPriority w:val="60"/>
    <w:semiHidden/>
    <w:unhideWhenUsed/>
    <w:rsid w:val="00542B4F"/>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ColorfulGrid">
    <w:name w:val="Colorful Grid"/>
    <w:basedOn w:val="TableNormal"/>
    <w:uiPriority w:val="73"/>
    <w:semiHidden/>
    <w:unhideWhenUsed/>
    <w:rsid w:val="00542B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semiHidden/>
    <w:unhideWhenUsed/>
    <w:rsid w:val="00542B4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semiHidden/>
    <w:unhideWhenUsed/>
    <w:rsid w:val="00542B4F"/>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542B4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semiHidden/>
    <w:unhideWhenUsed/>
    <w:rsid w:val="00542B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semiHidden/>
    <w:unhideWhenUsed/>
    <w:rsid w:val="00542B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semiHidden/>
    <w:unhideWhenUsed/>
    <w:rsid w:val="00542B4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semiHidden/>
    <w:unhideWhenUsed/>
    <w:rsid w:val="00542B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semiHidden/>
    <w:unhideWhenUsed/>
    <w:rsid w:val="00542B4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semiHidden/>
    <w:unhideWhenUsed/>
    <w:rsid w:val="00542B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1">
    <w:name w:val="Medium Shading 1"/>
    <w:basedOn w:val="TableNormal"/>
    <w:uiPriority w:val="63"/>
    <w:semiHidden/>
    <w:unhideWhenUsed/>
    <w:rsid w:val="00542B4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semiHidden/>
    <w:unhideWhenUsed/>
    <w:rsid w:val="00542B4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semiHidden/>
    <w:unhideWhenUsed/>
    <w:rsid w:val="00542B4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semiHidden/>
    <w:unhideWhenUsed/>
    <w:rsid w:val="00542B4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542B4F"/>
    <w:pPr>
      <w:spacing w:after="0" w:line="240" w:lineRule="auto"/>
    </w:pPr>
    <w:rPr>
      <w:rFonts w:eastAsiaTheme="minorEastAsia"/>
      <w:lang w:val="en-GB" w:eastAsia="zh-CN"/>
    </w:rPr>
  </w:style>
  <w:style w:type="character" w:styleId="HTMLVariable">
    <w:name w:val="HTML Variable"/>
    <w:basedOn w:val="DefaultParagraphFont"/>
    <w:uiPriority w:val="99"/>
    <w:semiHidden/>
    <w:unhideWhenUsed/>
    <w:rsid w:val="00542B4F"/>
    <w:rPr>
      <w:i/>
      <w:iCs/>
    </w:rPr>
  </w:style>
  <w:style w:type="character" w:styleId="HTMLTypewriter">
    <w:name w:val="HTML Typewriter"/>
    <w:basedOn w:val="DefaultParagraphFont"/>
    <w:uiPriority w:val="99"/>
    <w:semiHidden/>
    <w:unhideWhenUsed/>
    <w:rsid w:val="00542B4F"/>
    <w:rPr>
      <w:rFonts w:ascii="Consolas" w:hAnsi="Consolas" w:cs="Consolas"/>
      <w:sz w:val="20"/>
      <w:szCs w:val="20"/>
    </w:rPr>
  </w:style>
  <w:style w:type="character" w:styleId="HTMLSample">
    <w:name w:val="HTML Sample"/>
    <w:basedOn w:val="DefaultParagraphFont"/>
    <w:uiPriority w:val="99"/>
    <w:semiHidden/>
    <w:unhideWhenUsed/>
    <w:rsid w:val="00542B4F"/>
    <w:rPr>
      <w:rFonts w:ascii="Consolas" w:hAnsi="Consolas" w:cs="Consolas"/>
      <w:sz w:val="24"/>
      <w:szCs w:val="24"/>
    </w:rPr>
  </w:style>
  <w:style w:type="paragraph" w:styleId="HTMLPreformatted">
    <w:name w:val="HTML Preformatted"/>
    <w:basedOn w:val="Normal"/>
    <w:link w:val="HTMLPreformattedChar"/>
    <w:uiPriority w:val="99"/>
    <w:semiHidden/>
    <w:unhideWhenUsed/>
    <w:rsid w:val="00542B4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2B4F"/>
    <w:rPr>
      <w:rFonts w:ascii="Consolas" w:eastAsiaTheme="minorEastAsia" w:hAnsi="Consolas" w:cs="Consolas"/>
      <w:sz w:val="20"/>
      <w:szCs w:val="20"/>
      <w:lang w:val="en-GB" w:eastAsia="zh-CN"/>
    </w:rPr>
  </w:style>
  <w:style w:type="character" w:styleId="HTMLKeyboard">
    <w:name w:val="HTML Keyboard"/>
    <w:basedOn w:val="DefaultParagraphFont"/>
    <w:uiPriority w:val="99"/>
    <w:semiHidden/>
    <w:unhideWhenUsed/>
    <w:rsid w:val="00542B4F"/>
    <w:rPr>
      <w:rFonts w:ascii="Consolas" w:hAnsi="Consolas" w:cs="Consolas"/>
      <w:sz w:val="20"/>
      <w:szCs w:val="20"/>
    </w:rPr>
  </w:style>
  <w:style w:type="character" w:styleId="HTMLDefinition">
    <w:name w:val="HTML Definition"/>
    <w:basedOn w:val="DefaultParagraphFont"/>
    <w:uiPriority w:val="99"/>
    <w:semiHidden/>
    <w:unhideWhenUsed/>
    <w:rsid w:val="00542B4F"/>
    <w:rPr>
      <w:i/>
      <w:iCs/>
    </w:rPr>
  </w:style>
  <w:style w:type="character" w:styleId="HTMLCode">
    <w:name w:val="HTML Code"/>
    <w:basedOn w:val="DefaultParagraphFont"/>
    <w:uiPriority w:val="99"/>
    <w:semiHidden/>
    <w:unhideWhenUsed/>
    <w:rsid w:val="00542B4F"/>
    <w:rPr>
      <w:rFonts w:ascii="Consolas" w:hAnsi="Consolas" w:cs="Consolas"/>
      <w:sz w:val="20"/>
      <w:szCs w:val="20"/>
    </w:rPr>
  </w:style>
  <w:style w:type="character" w:styleId="HTMLCite">
    <w:name w:val="HTML Cite"/>
    <w:basedOn w:val="DefaultParagraphFont"/>
    <w:uiPriority w:val="99"/>
    <w:semiHidden/>
    <w:unhideWhenUsed/>
    <w:rsid w:val="00542B4F"/>
    <w:rPr>
      <w:i/>
      <w:iCs/>
    </w:rPr>
  </w:style>
  <w:style w:type="paragraph" w:styleId="HTMLAddress">
    <w:name w:val="HTML Address"/>
    <w:basedOn w:val="Normal"/>
    <w:link w:val="HTMLAddressChar"/>
    <w:uiPriority w:val="99"/>
    <w:semiHidden/>
    <w:unhideWhenUsed/>
    <w:rsid w:val="00542B4F"/>
    <w:rPr>
      <w:i/>
      <w:iCs/>
    </w:rPr>
  </w:style>
  <w:style w:type="character" w:customStyle="1" w:styleId="HTMLAddressChar">
    <w:name w:val="HTML Address Char"/>
    <w:basedOn w:val="DefaultParagraphFont"/>
    <w:link w:val="HTMLAddress"/>
    <w:uiPriority w:val="99"/>
    <w:semiHidden/>
    <w:rsid w:val="00542B4F"/>
    <w:rPr>
      <w:rFonts w:eastAsiaTheme="minorEastAsia"/>
      <w:i/>
      <w:iCs/>
      <w:lang w:val="en-GB" w:eastAsia="zh-CN"/>
    </w:rPr>
  </w:style>
  <w:style w:type="character" w:styleId="HTMLAcronym">
    <w:name w:val="HTML Acronym"/>
    <w:basedOn w:val="DefaultParagraphFont"/>
    <w:uiPriority w:val="99"/>
    <w:semiHidden/>
    <w:unhideWhenUsed/>
    <w:rsid w:val="00542B4F"/>
  </w:style>
  <w:style w:type="paragraph" w:styleId="PlainText">
    <w:name w:val="Plain Text"/>
    <w:basedOn w:val="Normal"/>
    <w:link w:val="PlainTextChar"/>
    <w:uiPriority w:val="99"/>
    <w:unhideWhenUsed/>
    <w:rsid w:val="00542B4F"/>
    <w:rPr>
      <w:rFonts w:ascii="Consolas" w:hAnsi="Consolas" w:cs="Consolas"/>
      <w:sz w:val="21"/>
      <w:szCs w:val="21"/>
    </w:rPr>
  </w:style>
  <w:style w:type="character" w:customStyle="1" w:styleId="PlainTextChar">
    <w:name w:val="Plain Text Char"/>
    <w:basedOn w:val="DefaultParagraphFont"/>
    <w:link w:val="PlainText"/>
    <w:uiPriority w:val="99"/>
    <w:rsid w:val="00542B4F"/>
    <w:rPr>
      <w:rFonts w:ascii="Consolas" w:eastAsiaTheme="minorEastAsia" w:hAnsi="Consolas" w:cs="Consolas"/>
      <w:sz w:val="21"/>
      <w:szCs w:val="21"/>
      <w:lang w:val="en-GB" w:eastAsia="zh-CN"/>
    </w:rPr>
  </w:style>
  <w:style w:type="paragraph" w:styleId="DocumentMap">
    <w:name w:val="Document Map"/>
    <w:basedOn w:val="Normal"/>
    <w:link w:val="DocumentMapChar"/>
    <w:uiPriority w:val="99"/>
    <w:semiHidden/>
    <w:unhideWhenUsed/>
    <w:rsid w:val="00542B4F"/>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42B4F"/>
    <w:rPr>
      <w:rFonts w:ascii="Segoe UI" w:eastAsiaTheme="minorEastAsia" w:hAnsi="Segoe UI" w:cs="Segoe UI"/>
      <w:sz w:val="16"/>
      <w:szCs w:val="16"/>
      <w:lang w:val="en-GB" w:eastAsia="zh-CN"/>
    </w:rPr>
  </w:style>
  <w:style w:type="character" w:styleId="Emphasis">
    <w:name w:val="Emphasis"/>
    <w:basedOn w:val="DefaultParagraphFont"/>
    <w:uiPriority w:val="20"/>
    <w:qFormat/>
    <w:rsid w:val="00542B4F"/>
    <w:rPr>
      <w:i/>
      <w:iCs/>
    </w:rPr>
  </w:style>
  <w:style w:type="character" w:styleId="FollowedHyperlink">
    <w:name w:val="FollowedHyperlink"/>
    <w:basedOn w:val="DefaultParagraphFont"/>
    <w:uiPriority w:val="99"/>
    <w:semiHidden/>
    <w:unhideWhenUsed/>
    <w:rsid w:val="00542B4F"/>
    <w:rPr>
      <w:color w:val="954F72" w:themeColor="followedHyperlink"/>
      <w:u w:val="single"/>
    </w:rPr>
  </w:style>
  <w:style w:type="paragraph" w:styleId="BlockText">
    <w:name w:val="Block Text"/>
    <w:basedOn w:val="Normal"/>
    <w:uiPriority w:val="99"/>
    <w:semiHidden/>
    <w:unhideWhenUsed/>
    <w:rsid w:val="00542B4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i/>
      <w:iCs/>
      <w:color w:val="5B9BD5" w:themeColor="accent1"/>
    </w:rPr>
  </w:style>
  <w:style w:type="paragraph" w:styleId="BodyTextIndent3">
    <w:name w:val="Body Text Indent 3"/>
    <w:basedOn w:val="Normal"/>
    <w:link w:val="BodyTextIndent3Char"/>
    <w:uiPriority w:val="99"/>
    <w:semiHidden/>
    <w:unhideWhenUsed/>
    <w:rsid w:val="00542B4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2B4F"/>
    <w:rPr>
      <w:rFonts w:eastAsiaTheme="minorEastAsia"/>
      <w:sz w:val="16"/>
      <w:szCs w:val="16"/>
      <w:lang w:val="en-GB" w:eastAsia="zh-CN"/>
    </w:rPr>
  </w:style>
  <w:style w:type="paragraph" w:styleId="BodyTextIndent2">
    <w:name w:val="Body Text Indent 2"/>
    <w:basedOn w:val="Normal"/>
    <w:link w:val="BodyTextIndent2Char"/>
    <w:uiPriority w:val="99"/>
    <w:semiHidden/>
    <w:unhideWhenUsed/>
    <w:rsid w:val="00542B4F"/>
    <w:pPr>
      <w:spacing w:after="120" w:line="480" w:lineRule="auto"/>
      <w:ind w:left="283"/>
    </w:pPr>
  </w:style>
  <w:style w:type="character" w:customStyle="1" w:styleId="BodyTextIndent2Char">
    <w:name w:val="Body Text Indent 2 Char"/>
    <w:basedOn w:val="DefaultParagraphFont"/>
    <w:link w:val="BodyTextIndent2"/>
    <w:uiPriority w:val="99"/>
    <w:semiHidden/>
    <w:rsid w:val="00542B4F"/>
    <w:rPr>
      <w:rFonts w:eastAsiaTheme="minorEastAsia"/>
      <w:lang w:val="en-GB" w:eastAsia="zh-CN"/>
    </w:rPr>
  </w:style>
  <w:style w:type="paragraph" w:styleId="BodyText3">
    <w:name w:val="Body Text 3"/>
    <w:basedOn w:val="Normal"/>
    <w:link w:val="BodyText3Char"/>
    <w:uiPriority w:val="99"/>
    <w:semiHidden/>
    <w:unhideWhenUsed/>
    <w:rsid w:val="00542B4F"/>
    <w:pPr>
      <w:spacing w:after="120"/>
    </w:pPr>
    <w:rPr>
      <w:sz w:val="16"/>
      <w:szCs w:val="16"/>
    </w:rPr>
  </w:style>
  <w:style w:type="character" w:customStyle="1" w:styleId="BodyText3Char">
    <w:name w:val="Body Text 3 Char"/>
    <w:basedOn w:val="DefaultParagraphFont"/>
    <w:link w:val="BodyText3"/>
    <w:uiPriority w:val="99"/>
    <w:semiHidden/>
    <w:rsid w:val="00542B4F"/>
    <w:rPr>
      <w:rFonts w:eastAsiaTheme="minorEastAsia"/>
      <w:sz w:val="16"/>
      <w:szCs w:val="16"/>
      <w:lang w:val="en-GB" w:eastAsia="zh-CN"/>
    </w:rPr>
  </w:style>
  <w:style w:type="paragraph" w:styleId="BodyText2">
    <w:name w:val="Body Text 2"/>
    <w:basedOn w:val="Normal"/>
    <w:link w:val="BodyText2Char"/>
    <w:uiPriority w:val="99"/>
    <w:semiHidden/>
    <w:unhideWhenUsed/>
    <w:rsid w:val="00542B4F"/>
    <w:pPr>
      <w:spacing w:after="120" w:line="480" w:lineRule="auto"/>
    </w:pPr>
  </w:style>
  <w:style w:type="character" w:customStyle="1" w:styleId="BodyText2Char">
    <w:name w:val="Body Text 2 Char"/>
    <w:basedOn w:val="DefaultParagraphFont"/>
    <w:link w:val="BodyText2"/>
    <w:uiPriority w:val="99"/>
    <w:semiHidden/>
    <w:rsid w:val="00542B4F"/>
    <w:rPr>
      <w:rFonts w:eastAsiaTheme="minorEastAsia"/>
      <w:lang w:val="en-GB" w:eastAsia="zh-CN"/>
    </w:rPr>
  </w:style>
  <w:style w:type="paragraph" w:styleId="NoteHeading">
    <w:name w:val="Note Heading"/>
    <w:basedOn w:val="Normal"/>
    <w:next w:val="Normal"/>
    <w:link w:val="NoteHeadingChar"/>
    <w:uiPriority w:val="99"/>
    <w:semiHidden/>
    <w:unhideWhenUsed/>
    <w:rsid w:val="00542B4F"/>
  </w:style>
  <w:style w:type="character" w:customStyle="1" w:styleId="NoteHeadingChar">
    <w:name w:val="Note Heading Char"/>
    <w:basedOn w:val="DefaultParagraphFont"/>
    <w:link w:val="NoteHeading"/>
    <w:uiPriority w:val="99"/>
    <w:semiHidden/>
    <w:rsid w:val="00542B4F"/>
    <w:rPr>
      <w:rFonts w:eastAsiaTheme="minorEastAsia"/>
      <w:lang w:val="en-GB" w:eastAsia="zh-CN"/>
    </w:rPr>
  </w:style>
  <w:style w:type="paragraph" w:styleId="BodyTextIndent">
    <w:name w:val="Body Text Indent"/>
    <w:basedOn w:val="Normal"/>
    <w:link w:val="BodyTextIndentChar"/>
    <w:uiPriority w:val="99"/>
    <w:semiHidden/>
    <w:unhideWhenUsed/>
    <w:rsid w:val="00542B4F"/>
    <w:pPr>
      <w:spacing w:after="120"/>
      <w:ind w:left="283"/>
    </w:pPr>
  </w:style>
  <w:style w:type="character" w:customStyle="1" w:styleId="BodyTextIndentChar">
    <w:name w:val="Body Text Indent Char"/>
    <w:basedOn w:val="DefaultParagraphFont"/>
    <w:link w:val="BodyTextIndent"/>
    <w:uiPriority w:val="99"/>
    <w:semiHidden/>
    <w:rsid w:val="00542B4F"/>
    <w:rPr>
      <w:rFonts w:eastAsiaTheme="minorEastAsia"/>
      <w:lang w:val="en-GB" w:eastAsia="zh-CN"/>
    </w:rPr>
  </w:style>
  <w:style w:type="paragraph" w:styleId="BodyTextFirstIndent2">
    <w:name w:val="Body Text First Indent 2"/>
    <w:basedOn w:val="BodyTextIndent"/>
    <w:link w:val="BodyTextFirstIndent2Char"/>
    <w:uiPriority w:val="99"/>
    <w:semiHidden/>
    <w:unhideWhenUsed/>
    <w:rsid w:val="00542B4F"/>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542B4F"/>
    <w:rPr>
      <w:rFonts w:eastAsiaTheme="minorEastAsia"/>
      <w:lang w:val="en-GB" w:eastAsia="zh-CN"/>
    </w:rPr>
  </w:style>
  <w:style w:type="paragraph" w:styleId="BodyText">
    <w:name w:val="Body Text"/>
    <w:basedOn w:val="Normal"/>
    <w:link w:val="BodyTextChar"/>
    <w:uiPriority w:val="99"/>
    <w:unhideWhenUsed/>
    <w:rsid w:val="00542B4F"/>
    <w:pPr>
      <w:spacing w:after="120" w:line="259" w:lineRule="auto"/>
    </w:pPr>
    <w:rPr>
      <w:rFonts w:asciiTheme="minorHAnsi" w:eastAsiaTheme="minorEastAsia" w:hAnsiTheme="minorHAnsi" w:cstheme="minorBidi"/>
      <w:sz w:val="22"/>
      <w:szCs w:val="22"/>
      <w:lang w:val="en-GB"/>
    </w:rPr>
  </w:style>
  <w:style w:type="character" w:customStyle="1" w:styleId="BodyTextChar">
    <w:name w:val="Body Text Char"/>
    <w:basedOn w:val="DefaultParagraphFont"/>
    <w:link w:val="BodyText"/>
    <w:uiPriority w:val="99"/>
    <w:rsid w:val="00542B4F"/>
    <w:rPr>
      <w:rFonts w:eastAsiaTheme="minorEastAsia"/>
      <w:lang w:val="en-GB" w:eastAsia="zh-CN"/>
    </w:rPr>
  </w:style>
  <w:style w:type="paragraph" w:styleId="BodyTextFirstIndent">
    <w:name w:val="Body Text First Indent"/>
    <w:basedOn w:val="BodyText"/>
    <w:link w:val="BodyTextFirstIndentChar"/>
    <w:uiPriority w:val="99"/>
    <w:semiHidden/>
    <w:unhideWhenUsed/>
    <w:rsid w:val="00542B4F"/>
    <w:pPr>
      <w:spacing w:after="160"/>
      <w:ind w:firstLine="360"/>
    </w:pPr>
  </w:style>
  <w:style w:type="character" w:customStyle="1" w:styleId="BodyTextFirstIndentChar">
    <w:name w:val="Body Text First Indent Char"/>
    <w:basedOn w:val="BodyTextChar"/>
    <w:link w:val="BodyTextFirstIndent"/>
    <w:uiPriority w:val="99"/>
    <w:semiHidden/>
    <w:rsid w:val="00542B4F"/>
    <w:rPr>
      <w:rFonts w:eastAsiaTheme="minorEastAsia"/>
      <w:lang w:val="en-GB" w:eastAsia="zh-CN"/>
    </w:rPr>
  </w:style>
  <w:style w:type="paragraph" w:styleId="Date">
    <w:name w:val="Date"/>
    <w:basedOn w:val="Normal"/>
    <w:next w:val="Normal"/>
    <w:link w:val="DateChar"/>
    <w:uiPriority w:val="99"/>
    <w:semiHidden/>
    <w:unhideWhenUsed/>
    <w:rsid w:val="00542B4F"/>
  </w:style>
  <w:style w:type="character" w:customStyle="1" w:styleId="DateChar">
    <w:name w:val="Date Char"/>
    <w:basedOn w:val="DefaultParagraphFont"/>
    <w:link w:val="Date"/>
    <w:uiPriority w:val="99"/>
    <w:semiHidden/>
    <w:rsid w:val="00542B4F"/>
    <w:rPr>
      <w:rFonts w:eastAsiaTheme="minorEastAsia"/>
      <w:lang w:val="en-GB" w:eastAsia="zh-CN"/>
    </w:rPr>
  </w:style>
  <w:style w:type="paragraph" w:styleId="Salutation">
    <w:name w:val="Salutation"/>
    <w:basedOn w:val="Normal"/>
    <w:next w:val="Normal"/>
    <w:link w:val="SalutationChar"/>
    <w:uiPriority w:val="99"/>
    <w:semiHidden/>
    <w:unhideWhenUsed/>
    <w:rsid w:val="00542B4F"/>
  </w:style>
  <w:style w:type="character" w:customStyle="1" w:styleId="SalutationChar">
    <w:name w:val="Salutation Char"/>
    <w:basedOn w:val="DefaultParagraphFont"/>
    <w:link w:val="Salutation"/>
    <w:uiPriority w:val="99"/>
    <w:semiHidden/>
    <w:rsid w:val="00542B4F"/>
    <w:rPr>
      <w:rFonts w:eastAsiaTheme="minorEastAsia"/>
      <w:lang w:val="en-GB" w:eastAsia="zh-CN"/>
    </w:rPr>
  </w:style>
  <w:style w:type="paragraph" w:styleId="Subtitle">
    <w:name w:val="Subtitle"/>
    <w:basedOn w:val="Normal"/>
    <w:next w:val="Normal"/>
    <w:link w:val="SubtitleChar"/>
    <w:uiPriority w:val="11"/>
    <w:qFormat/>
    <w:rsid w:val="00542B4F"/>
    <w:pPr>
      <w:numPr>
        <w:ilvl w:val="1"/>
      </w:numPr>
      <w:spacing w:after="160" w:line="259" w:lineRule="auto"/>
    </w:pPr>
    <w:rPr>
      <w:rFonts w:asciiTheme="minorHAnsi" w:eastAsiaTheme="minorEastAsia" w:hAnsiTheme="minorHAnsi" w:cstheme="minorBidi"/>
      <w:color w:val="5A5A5A" w:themeColor="text1" w:themeTint="A5"/>
      <w:spacing w:val="15"/>
      <w:sz w:val="22"/>
      <w:szCs w:val="22"/>
      <w:lang w:val="en-GB"/>
    </w:rPr>
  </w:style>
  <w:style w:type="character" w:customStyle="1" w:styleId="SubtitleChar">
    <w:name w:val="Subtitle Char"/>
    <w:basedOn w:val="DefaultParagraphFont"/>
    <w:link w:val="Subtitle"/>
    <w:uiPriority w:val="11"/>
    <w:rsid w:val="00542B4F"/>
    <w:rPr>
      <w:rFonts w:eastAsiaTheme="minorEastAsia"/>
      <w:color w:val="5A5A5A" w:themeColor="text1" w:themeTint="A5"/>
      <w:spacing w:val="15"/>
      <w:lang w:val="en-GB" w:eastAsia="zh-CN"/>
    </w:rPr>
  </w:style>
  <w:style w:type="paragraph" w:styleId="MessageHeader">
    <w:name w:val="Message Header"/>
    <w:basedOn w:val="Normal"/>
    <w:link w:val="MessageHeaderChar"/>
    <w:uiPriority w:val="99"/>
    <w:semiHidden/>
    <w:unhideWhenUsed/>
    <w:rsid w:val="00542B4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542B4F"/>
    <w:rPr>
      <w:rFonts w:asciiTheme="majorHAnsi" w:eastAsiaTheme="majorEastAsia" w:hAnsiTheme="majorHAnsi" w:cstheme="majorBidi"/>
      <w:sz w:val="24"/>
      <w:szCs w:val="24"/>
      <w:shd w:val="pct20" w:color="auto" w:fill="auto"/>
      <w:lang w:val="en-GB" w:eastAsia="zh-CN"/>
    </w:rPr>
  </w:style>
  <w:style w:type="paragraph" w:styleId="ListContinue5">
    <w:name w:val="List Continue 5"/>
    <w:basedOn w:val="Normal"/>
    <w:uiPriority w:val="99"/>
    <w:semiHidden/>
    <w:unhideWhenUsed/>
    <w:rsid w:val="00542B4F"/>
    <w:pPr>
      <w:spacing w:after="120"/>
      <w:ind w:left="1415"/>
      <w:contextualSpacing/>
    </w:pPr>
  </w:style>
  <w:style w:type="paragraph" w:styleId="ListContinue4">
    <w:name w:val="List Continue 4"/>
    <w:basedOn w:val="Normal"/>
    <w:uiPriority w:val="99"/>
    <w:semiHidden/>
    <w:unhideWhenUsed/>
    <w:rsid w:val="00542B4F"/>
    <w:pPr>
      <w:spacing w:after="120"/>
      <w:ind w:left="1132"/>
      <w:contextualSpacing/>
    </w:pPr>
  </w:style>
  <w:style w:type="paragraph" w:styleId="ListContinue3">
    <w:name w:val="List Continue 3"/>
    <w:basedOn w:val="Normal"/>
    <w:uiPriority w:val="99"/>
    <w:semiHidden/>
    <w:unhideWhenUsed/>
    <w:rsid w:val="00542B4F"/>
    <w:pPr>
      <w:spacing w:after="120"/>
      <w:ind w:left="849"/>
      <w:contextualSpacing/>
    </w:pPr>
  </w:style>
  <w:style w:type="paragraph" w:styleId="ListContinue2">
    <w:name w:val="List Continue 2"/>
    <w:basedOn w:val="Normal"/>
    <w:uiPriority w:val="99"/>
    <w:semiHidden/>
    <w:unhideWhenUsed/>
    <w:rsid w:val="00542B4F"/>
    <w:pPr>
      <w:spacing w:after="120"/>
      <w:ind w:left="566"/>
      <w:contextualSpacing/>
    </w:pPr>
  </w:style>
  <w:style w:type="paragraph" w:styleId="ListContinue">
    <w:name w:val="List Continue"/>
    <w:basedOn w:val="Normal"/>
    <w:uiPriority w:val="99"/>
    <w:semiHidden/>
    <w:unhideWhenUsed/>
    <w:rsid w:val="00542B4F"/>
    <w:pPr>
      <w:spacing w:after="120"/>
      <w:ind w:left="283"/>
      <w:contextualSpacing/>
    </w:pPr>
  </w:style>
  <w:style w:type="paragraph" w:styleId="Signature">
    <w:name w:val="Signature"/>
    <w:basedOn w:val="Normal"/>
    <w:link w:val="SignatureChar"/>
    <w:uiPriority w:val="99"/>
    <w:semiHidden/>
    <w:unhideWhenUsed/>
    <w:rsid w:val="00542B4F"/>
    <w:pPr>
      <w:ind w:left="4252"/>
    </w:pPr>
  </w:style>
  <w:style w:type="character" w:customStyle="1" w:styleId="SignatureChar">
    <w:name w:val="Signature Char"/>
    <w:basedOn w:val="DefaultParagraphFont"/>
    <w:link w:val="Signature"/>
    <w:uiPriority w:val="99"/>
    <w:semiHidden/>
    <w:rsid w:val="00542B4F"/>
    <w:rPr>
      <w:rFonts w:eastAsiaTheme="minorEastAsia"/>
      <w:lang w:val="en-GB" w:eastAsia="zh-CN"/>
    </w:rPr>
  </w:style>
  <w:style w:type="paragraph" w:styleId="Closing">
    <w:name w:val="Closing"/>
    <w:basedOn w:val="Normal"/>
    <w:link w:val="ClosingChar"/>
    <w:uiPriority w:val="99"/>
    <w:semiHidden/>
    <w:unhideWhenUsed/>
    <w:rsid w:val="00542B4F"/>
    <w:pPr>
      <w:ind w:left="4252"/>
    </w:pPr>
  </w:style>
  <w:style w:type="character" w:customStyle="1" w:styleId="ClosingChar">
    <w:name w:val="Closing Char"/>
    <w:basedOn w:val="DefaultParagraphFont"/>
    <w:link w:val="Closing"/>
    <w:uiPriority w:val="99"/>
    <w:semiHidden/>
    <w:rsid w:val="00542B4F"/>
    <w:rPr>
      <w:rFonts w:eastAsiaTheme="minorEastAsia"/>
      <w:lang w:val="en-GB" w:eastAsia="zh-CN"/>
    </w:rPr>
  </w:style>
  <w:style w:type="paragraph" w:styleId="Title">
    <w:name w:val="Title"/>
    <w:basedOn w:val="Normal"/>
    <w:next w:val="Normal"/>
    <w:link w:val="TitleChar"/>
    <w:uiPriority w:val="10"/>
    <w:qFormat/>
    <w:rsid w:val="00542B4F"/>
    <w:pPr>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542B4F"/>
    <w:rPr>
      <w:rFonts w:asciiTheme="majorHAnsi" w:eastAsiaTheme="majorEastAsia" w:hAnsiTheme="majorHAnsi" w:cstheme="majorBidi"/>
      <w:spacing w:val="-10"/>
      <w:kern w:val="28"/>
      <w:sz w:val="56"/>
      <w:szCs w:val="56"/>
      <w:lang w:val="en-GB" w:eastAsia="zh-CN"/>
    </w:rPr>
  </w:style>
  <w:style w:type="paragraph" w:styleId="ListNumber5">
    <w:name w:val="List Number 5"/>
    <w:basedOn w:val="Normal"/>
    <w:uiPriority w:val="99"/>
    <w:semiHidden/>
    <w:unhideWhenUsed/>
    <w:rsid w:val="00542B4F"/>
    <w:pPr>
      <w:numPr>
        <w:numId w:val="1"/>
      </w:numPr>
      <w:contextualSpacing/>
    </w:pPr>
  </w:style>
  <w:style w:type="paragraph" w:styleId="ListNumber4">
    <w:name w:val="List Number 4"/>
    <w:basedOn w:val="Normal"/>
    <w:uiPriority w:val="99"/>
    <w:semiHidden/>
    <w:unhideWhenUsed/>
    <w:rsid w:val="00542B4F"/>
    <w:pPr>
      <w:numPr>
        <w:numId w:val="2"/>
      </w:numPr>
      <w:contextualSpacing/>
    </w:pPr>
  </w:style>
  <w:style w:type="paragraph" w:styleId="ListNumber3">
    <w:name w:val="List Number 3"/>
    <w:basedOn w:val="Normal"/>
    <w:uiPriority w:val="99"/>
    <w:semiHidden/>
    <w:unhideWhenUsed/>
    <w:rsid w:val="00542B4F"/>
    <w:pPr>
      <w:numPr>
        <w:numId w:val="3"/>
      </w:numPr>
      <w:contextualSpacing/>
    </w:pPr>
  </w:style>
  <w:style w:type="paragraph" w:styleId="ListNumber2">
    <w:name w:val="List Number 2"/>
    <w:basedOn w:val="Normal"/>
    <w:uiPriority w:val="99"/>
    <w:semiHidden/>
    <w:unhideWhenUsed/>
    <w:rsid w:val="00542B4F"/>
    <w:pPr>
      <w:numPr>
        <w:numId w:val="4"/>
      </w:numPr>
      <w:contextualSpacing/>
    </w:pPr>
  </w:style>
  <w:style w:type="paragraph" w:styleId="ListBullet5">
    <w:name w:val="List Bullet 5"/>
    <w:basedOn w:val="Normal"/>
    <w:uiPriority w:val="99"/>
    <w:semiHidden/>
    <w:unhideWhenUsed/>
    <w:rsid w:val="00542B4F"/>
    <w:pPr>
      <w:numPr>
        <w:numId w:val="5"/>
      </w:numPr>
      <w:contextualSpacing/>
    </w:pPr>
  </w:style>
  <w:style w:type="paragraph" w:styleId="ListBullet4">
    <w:name w:val="List Bullet 4"/>
    <w:basedOn w:val="Normal"/>
    <w:uiPriority w:val="99"/>
    <w:semiHidden/>
    <w:unhideWhenUsed/>
    <w:rsid w:val="00542B4F"/>
    <w:pPr>
      <w:numPr>
        <w:numId w:val="6"/>
      </w:numPr>
      <w:contextualSpacing/>
    </w:pPr>
  </w:style>
  <w:style w:type="paragraph" w:styleId="ListBullet3">
    <w:name w:val="List Bullet 3"/>
    <w:basedOn w:val="Normal"/>
    <w:uiPriority w:val="99"/>
    <w:semiHidden/>
    <w:unhideWhenUsed/>
    <w:rsid w:val="00542B4F"/>
    <w:pPr>
      <w:numPr>
        <w:numId w:val="7"/>
      </w:numPr>
      <w:contextualSpacing/>
    </w:pPr>
  </w:style>
  <w:style w:type="paragraph" w:styleId="ListBullet2">
    <w:name w:val="List Bullet 2"/>
    <w:basedOn w:val="Normal"/>
    <w:uiPriority w:val="99"/>
    <w:semiHidden/>
    <w:unhideWhenUsed/>
    <w:rsid w:val="00542B4F"/>
    <w:pPr>
      <w:numPr>
        <w:numId w:val="8"/>
      </w:numPr>
      <w:contextualSpacing/>
    </w:pPr>
  </w:style>
  <w:style w:type="paragraph" w:styleId="List5">
    <w:name w:val="List 5"/>
    <w:basedOn w:val="Normal"/>
    <w:uiPriority w:val="99"/>
    <w:semiHidden/>
    <w:unhideWhenUsed/>
    <w:rsid w:val="00542B4F"/>
    <w:pPr>
      <w:ind w:left="1415" w:hanging="283"/>
      <w:contextualSpacing/>
    </w:pPr>
  </w:style>
  <w:style w:type="paragraph" w:styleId="List4">
    <w:name w:val="List 4"/>
    <w:basedOn w:val="Normal"/>
    <w:uiPriority w:val="99"/>
    <w:semiHidden/>
    <w:unhideWhenUsed/>
    <w:rsid w:val="00542B4F"/>
    <w:pPr>
      <w:ind w:left="1132" w:hanging="283"/>
      <w:contextualSpacing/>
    </w:pPr>
  </w:style>
  <w:style w:type="paragraph" w:styleId="List3">
    <w:name w:val="List 3"/>
    <w:basedOn w:val="Normal"/>
    <w:uiPriority w:val="99"/>
    <w:semiHidden/>
    <w:unhideWhenUsed/>
    <w:rsid w:val="00542B4F"/>
    <w:pPr>
      <w:ind w:left="849" w:hanging="283"/>
      <w:contextualSpacing/>
    </w:pPr>
  </w:style>
  <w:style w:type="paragraph" w:styleId="List2">
    <w:name w:val="List 2"/>
    <w:basedOn w:val="Normal"/>
    <w:uiPriority w:val="99"/>
    <w:semiHidden/>
    <w:unhideWhenUsed/>
    <w:rsid w:val="00542B4F"/>
    <w:pPr>
      <w:ind w:left="566" w:hanging="283"/>
      <w:contextualSpacing/>
    </w:pPr>
  </w:style>
  <w:style w:type="paragraph" w:styleId="ListNumber">
    <w:name w:val="List Number"/>
    <w:basedOn w:val="Normal"/>
    <w:uiPriority w:val="99"/>
    <w:semiHidden/>
    <w:unhideWhenUsed/>
    <w:rsid w:val="00542B4F"/>
    <w:pPr>
      <w:numPr>
        <w:numId w:val="9"/>
      </w:numPr>
      <w:contextualSpacing/>
    </w:pPr>
  </w:style>
  <w:style w:type="paragraph" w:styleId="ListBullet">
    <w:name w:val="List Bullet"/>
    <w:basedOn w:val="Normal"/>
    <w:uiPriority w:val="99"/>
    <w:semiHidden/>
    <w:unhideWhenUsed/>
    <w:rsid w:val="00542B4F"/>
    <w:pPr>
      <w:numPr>
        <w:numId w:val="10"/>
      </w:numPr>
      <w:spacing w:after="160" w:line="259" w:lineRule="auto"/>
      <w:contextualSpacing/>
    </w:pPr>
    <w:rPr>
      <w:rFonts w:asciiTheme="minorHAnsi" w:eastAsiaTheme="minorEastAsia" w:hAnsiTheme="minorHAnsi" w:cstheme="minorBidi"/>
      <w:sz w:val="22"/>
      <w:szCs w:val="22"/>
      <w:lang w:val="en-GB"/>
    </w:rPr>
  </w:style>
  <w:style w:type="paragraph" w:styleId="List">
    <w:name w:val="List"/>
    <w:basedOn w:val="Normal"/>
    <w:uiPriority w:val="99"/>
    <w:semiHidden/>
    <w:unhideWhenUsed/>
    <w:rsid w:val="00542B4F"/>
    <w:pPr>
      <w:spacing w:after="160" w:line="259" w:lineRule="auto"/>
      <w:ind w:left="283" w:hanging="283"/>
      <w:contextualSpacing/>
    </w:pPr>
    <w:rPr>
      <w:rFonts w:asciiTheme="minorHAnsi" w:eastAsiaTheme="minorEastAsia" w:hAnsiTheme="minorHAnsi" w:cstheme="minorBidi"/>
      <w:sz w:val="22"/>
      <w:szCs w:val="22"/>
      <w:lang w:val="en-GB"/>
    </w:rPr>
  </w:style>
  <w:style w:type="paragraph" w:styleId="TOAHeading">
    <w:name w:val="toa heading"/>
    <w:basedOn w:val="Normal"/>
    <w:next w:val="Normal"/>
    <w:uiPriority w:val="99"/>
    <w:semiHidden/>
    <w:unhideWhenUsed/>
    <w:rsid w:val="00542B4F"/>
    <w:pPr>
      <w:spacing w:before="120"/>
    </w:pPr>
    <w:rPr>
      <w:rFonts w:asciiTheme="majorHAnsi" w:eastAsiaTheme="majorEastAsia" w:hAnsiTheme="majorHAnsi" w:cstheme="majorBidi"/>
      <w:b/>
      <w:bCs/>
    </w:rPr>
  </w:style>
  <w:style w:type="paragraph" w:styleId="MacroText">
    <w:name w:val="macro"/>
    <w:link w:val="MacroTextChar"/>
    <w:uiPriority w:val="99"/>
    <w:semiHidden/>
    <w:unhideWhenUsed/>
    <w:rsid w:val="00542B4F"/>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cs="Consolas"/>
      <w:sz w:val="20"/>
      <w:szCs w:val="20"/>
      <w:lang w:val="en-GB" w:eastAsia="zh-CN"/>
    </w:rPr>
  </w:style>
  <w:style w:type="character" w:customStyle="1" w:styleId="MacroTextChar">
    <w:name w:val="Macro Text Char"/>
    <w:basedOn w:val="DefaultParagraphFont"/>
    <w:link w:val="MacroText"/>
    <w:uiPriority w:val="99"/>
    <w:semiHidden/>
    <w:rsid w:val="00542B4F"/>
    <w:rPr>
      <w:rFonts w:ascii="Consolas" w:eastAsiaTheme="minorEastAsia" w:hAnsi="Consolas" w:cs="Consolas"/>
      <w:sz w:val="20"/>
      <w:szCs w:val="20"/>
      <w:lang w:val="en-GB" w:eastAsia="zh-CN"/>
    </w:rPr>
  </w:style>
  <w:style w:type="paragraph" w:styleId="TableofAuthorities">
    <w:name w:val="table of authorities"/>
    <w:basedOn w:val="Normal"/>
    <w:next w:val="Normal"/>
    <w:uiPriority w:val="99"/>
    <w:semiHidden/>
    <w:unhideWhenUsed/>
    <w:rsid w:val="00542B4F"/>
    <w:pPr>
      <w:ind w:left="220" w:hanging="220"/>
    </w:pPr>
  </w:style>
  <w:style w:type="paragraph" w:styleId="EndnoteText">
    <w:name w:val="endnote text"/>
    <w:basedOn w:val="Normal"/>
    <w:link w:val="EndnoteTextChar"/>
    <w:uiPriority w:val="99"/>
    <w:semiHidden/>
    <w:unhideWhenUsed/>
    <w:rsid w:val="00542B4F"/>
    <w:rPr>
      <w:sz w:val="20"/>
      <w:szCs w:val="20"/>
    </w:rPr>
  </w:style>
  <w:style w:type="character" w:customStyle="1" w:styleId="EndnoteTextChar">
    <w:name w:val="Endnote Text Char"/>
    <w:basedOn w:val="DefaultParagraphFont"/>
    <w:link w:val="EndnoteText"/>
    <w:uiPriority w:val="99"/>
    <w:semiHidden/>
    <w:rsid w:val="00542B4F"/>
    <w:rPr>
      <w:rFonts w:eastAsiaTheme="minorEastAsia"/>
      <w:sz w:val="20"/>
      <w:szCs w:val="20"/>
      <w:lang w:val="en-GB" w:eastAsia="zh-CN"/>
    </w:rPr>
  </w:style>
  <w:style w:type="character" w:styleId="EndnoteReference">
    <w:name w:val="endnote reference"/>
    <w:basedOn w:val="DefaultParagraphFont"/>
    <w:uiPriority w:val="99"/>
    <w:semiHidden/>
    <w:unhideWhenUsed/>
    <w:rsid w:val="00542B4F"/>
    <w:rPr>
      <w:vertAlign w:val="superscript"/>
    </w:rPr>
  </w:style>
  <w:style w:type="character" w:styleId="PageNumber">
    <w:name w:val="page number"/>
    <w:basedOn w:val="DefaultParagraphFont"/>
    <w:uiPriority w:val="99"/>
    <w:semiHidden/>
    <w:unhideWhenUsed/>
    <w:rsid w:val="00542B4F"/>
  </w:style>
  <w:style w:type="character" w:styleId="LineNumber">
    <w:name w:val="line number"/>
    <w:basedOn w:val="DefaultParagraphFont"/>
    <w:uiPriority w:val="99"/>
    <w:semiHidden/>
    <w:unhideWhenUsed/>
    <w:rsid w:val="00542B4F"/>
  </w:style>
  <w:style w:type="character" w:styleId="FootnoteReference">
    <w:name w:val="footnote reference"/>
    <w:basedOn w:val="DefaultParagraphFont"/>
    <w:uiPriority w:val="99"/>
    <w:semiHidden/>
    <w:unhideWhenUsed/>
    <w:rsid w:val="00542B4F"/>
    <w:rPr>
      <w:vertAlign w:val="superscript"/>
    </w:rPr>
  </w:style>
  <w:style w:type="paragraph" w:styleId="EnvelopeReturn">
    <w:name w:val="envelope return"/>
    <w:basedOn w:val="Normal"/>
    <w:uiPriority w:val="99"/>
    <w:semiHidden/>
    <w:unhideWhenUsed/>
    <w:rsid w:val="00542B4F"/>
    <w:rPr>
      <w:rFonts w:asciiTheme="majorHAnsi" w:eastAsiaTheme="majorEastAsia" w:hAnsiTheme="majorHAnsi" w:cstheme="majorBidi"/>
      <w:sz w:val="20"/>
      <w:szCs w:val="20"/>
    </w:rPr>
  </w:style>
  <w:style w:type="paragraph" w:styleId="EnvelopeAddress">
    <w:name w:val="envelope address"/>
    <w:basedOn w:val="Normal"/>
    <w:uiPriority w:val="99"/>
    <w:semiHidden/>
    <w:unhideWhenUsed/>
    <w:rsid w:val="00542B4F"/>
    <w:pPr>
      <w:framePr w:w="7920" w:h="1980" w:hRule="exact" w:hSpace="180" w:wrap="auto" w:hAnchor="page" w:xAlign="center" w:yAlign="bottom"/>
      <w:ind w:left="2880"/>
    </w:pPr>
    <w:rPr>
      <w:rFonts w:asciiTheme="majorHAnsi" w:eastAsiaTheme="majorEastAsia" w:hAnsiTheme="majorHAnsi" w:cstheme="majorBidi"/>
      <w:lang w:val="en-GB"/>
    </w:rPr>
  </w:style>
  <w:style w:type="paragraph" w:styleId="TableofFigures">
    <w:name w:val="table of figures"/>
    <w:basedOn w:val="Normal"/>
    <w:next w:val="Normal"/>
    <w:uiPriority w:val="99"/>
    <w:semiHidden/>
    <w:unhideWhenUsed/>
    <w:rsid w:val="00542B4F"/>
  </w:style>
  <w:style w:type="paragraph" w:styleId="Caption">
    <w:name w:val="caption"/>
    <w:basedOn w:val="Normal"/>
    <w:next w:val="Normal"/>
    <w:uiPriority w:val="35"/>
    <w:semiHidden/>
    <w:unhideWhenUsed/>
    <w:qFormat/>
    <w:rsid w:val="00542B4F"/>
    <w:pPr>
      <w:spacing w:after="200"/>
    </w:pPr>
    <w:rPr>
      <w:i/>
      <w:iCs/>
      <w:color w:val="44546A" w:themeColor="text2"/>
      <w:sz w:val="18"/>
      <w:szCs w:val="18"/>
    </w:rPr>
  </w:style>
  <w:style w:type="paragraph" w:styleId="Index1">
    <w:name w:val="index 1"/>
    <w:basedOn w:val="Normal"/>
    <w:next w:val="Normal"/>
    <w:autoRedefine/>
    <w:uiPriority w:val="99"/>
    <w:semiHidden/>
    <w:unhideWhenUsed/>
    <w:rsid w:val="00542B4F"/>
    <w:pPr>
      <w:ind w:left="220" w:hanging="220"/>
    </w:pPr>
    <w:rPr>
      <w:rFonts w:asciiTheme="minorHAnsi" w:eastAsiaTheme="minorEastAsia" w:hAnsiTheme="minorHAnsi" w:cstheme="minorBidi"/>
      <w:sz w:val="22"/>
      <w:szCs w:val="22"/>
      <w:lang w:val="en-GB"/>
    </w:rPr>
  </w:style>
  <w:style w:type="paragraph" w:styleId="IndexHeading">
    <w:name w:val="index heading"/>
    <w:basedOn w:val="Normal"/>
    <w:next w:val="Index1"/>
    <w:uiPriority w:val="99"/>
    <w:semiHidden/>
    <w:unhideWhenUsed/>
    <w:rsid w:val="00542B4F"/>
    <w:rPr>
      <w:rFonts w:asciiTheme="majorHAnsi" w:eastAsiaTheme="majorEastAsia" w:hAnsiTheme="majorHAnsi" w:cstheme="majorBidi"/>
      <w:b/>
      <w:bCs/>
    </w:rPr>
  </w:style>
  <w:style w:type="paragraph" w:styleId="FootnoteText">
    <w:name w:val="footnote text"/>
    <w:basedOn w:val="Normal"/>
    <w:link w:val="FootnoteTextChar"/>
    <w:uiPriority w:val="99"/>
    <w:semiHidden/>
    <w:unhideWhenUsed/>
    <w:rsid w:val="00542B4F"/>
    <w:rPr>
      <w:sz w:val="20"/>
      <w:szCs w:val="20"/>
    </w:rPr>
  </w:style>
  <w:style w:type="character" w:customStyle="1" w:styleId="FootnoteTextChar">
    <w:name w:val="Footnote Text Char"/>
    <w:basedOn w:val="DefaultParagraphFont"/>
    <w:link w:val="FootnoteText"/>
    <w:uiPriority w:val="99"/>
    <w:semiHidden/>
    <w:rsid w:val="00542B4F"/>
    <w:rPr>
      <w:rFonts w:eastAsiaTheme="minorEastAsia"/>
      <w:sz w:val="20"/>
      <w:szCs w:val="20"/>
      <w:lang w:val="en-GB" w:eastAsia="zh-CN"/>
    </w:rPr>
  </w:style>
  <w:style w:type="paragraph" w:styleId="NormalIndent">
    <w:name w:val="Normal Indent"/>
    <w:basedOn w:val="Normal"/>
    <w:uiPriority w:val="99"/>
    <w:semiHidden/>
    <w:unhideWhenUsed/>
    <w:rsid w:val="00542B4F"/>
    <w:pPr>
      <w:spacing w:after="160" w:line="259" w:lineRule="auto"/>
      <w:ind w:left="720"/>
    </w:pPr>
    <w:rPr>
      <w:rFonts w:asciiTheme="minorHAnsi" w:eastAsiaTheme="minorEastAsia" w:hAnsiTheme="minorHAnsi" w:cstheme="minorBidi"/>
      <w:sz w:val="22"/>
      <w:szCs w:val="22"/>
      <w:lang w:val="en-GB"/>
    </w:rPr>
  </w:style>
  <w:style w:type="paragraph" w:styleId="TOC9">
    <w:name w:val="toc 9"/>
    <w:basedOn w:val="Normal"/>
    <w:next w:val="Normal"/>
    <w:autoRedefine/>
    <w:uiPriority w:val="39"/>
    <w:semiHidden/>
    <w:unhideWhenUsed/>
    <w:rsid w:val="00542B4F"/>
    <w:pPr>
      <w:spacing w:after="100"/>
      <w:ind w:left="1760"/>
    </w:pPr>
  </w:style>
  <w:style w:type="paragraph" w:styleId="TOC8">
    <w:name w:val="toc 8"/>
    <w:basedOn w:val="Normal"/>
    <w:next w:val="Normal"/>
    <w:autoRedefine/>
    <w:uiPriority w:val="39"/>
    <w:semiHidden/>
    <w:unhideWhenUsed/>
    <w:rsid w:val="00542B4F"/>
    <w:pPr>
      <w:spacing w:after="100"/>
      <w:ind w:left="1540"/>
    </w:pPr>
  </w:style>
  <w:style w:type="paragraph" w:styleId="TOC7">
    <w:name w:val="toc 7"/>
    <w:basedOn w:val="Normal"/>
    <w:next w:val="Normal"/>
    <w:autoRedefine/>
    <w:uiPriority w:val="39"/>
    <w:semiHidden/>
    <w:unhideWhenUsed/>
    <w:rsid w:val="00542B4F"/>
    <w:pPr>
      <w:spacing w:after="100"/>
      <w:ind w:left="1320"/>
    </w:pPr>
  </w:style>
  <w:style w:type="paragraph" w:styleId="TOC6">
    <w:name w:val="toc 6"/>
    <w:basedOn w:val="Normal"/>
    <w:next w:val="Normal"/>
    <w:autoRedefine/>
    <w:uiPriority w:val="39"/>
    <w:semiHidden/>
    <w:unhideWhenUsed/>
    <w:rsid w:val="00542B4F"/>
    <w:pPr>
      <w:spacing w:after="100"/>
      <w:ind w:left="1100"/>
    </w:pPr>
  </w:style>
  <w:style w:type="paragraph" w:styleId="TOC5">
    <w:name w:val="toc 5"/>
    <w:basedOn w:val="Normal"/>
    <w:next w:val="Normal"/>
    <w:autoRedefine/>
    <w:uiPriority w:val="39"/>
    <w:semiHidden/>
    <w:unhideWhenUsed/>
    <w:rsid w:val="00542B4F"/>
    <w:pPr>
      <w:spacing w:after="100"/>
      <w:ind w:left="880"/>
    </w:pPr>
  </w:style>
  <w:style w:type="paragraph" w:styleId="TOC4">
    <w:name w:val="toc 4"/>
    <w:basedOn w:val="Normal"/>
    <w:next w:val="Normal"/>
    <w:autoRedefine/>
    <w:uiPriority w:val="39"/>
    <w:semiHidden/>
    <w:unhideWhenUsed/>
    <w:rsid w:val="00542B4F"/>
    <w:pPr>
      <w:spacing w:after="100"/>
      <w:ind w:left="660"/>
    </w:pPr>
  </w:style>
  <w:style w:type="paragraph" w:styleId="TOC3">
    <w:name w:val="toc 3"/>
    <w:basedOn w:val="Normal"/>
    <w:next w:val="Normal"/>
    <w:autoRedefine/>
    <w:uiPriority w:val="39"/>
    <w:semiHidden/>
    <w:unhideWhenUsed/>
    <w:rsid w:val="00542B4F"/>
    <w:pPr>
      <w:spacing w:after="100"/>
      <w:ind w:left="440"/>
    </w:pPr>
  </w:style>
  <w:style w:type="paragraph" w:styleId="TOC2">
    <w:name w:val="toc 2"/>
    <w:basedOn w:val="Normal"/>
    <w:next w:val="Normal"/>
    <w:autoRedefine/>
    <w:uiPriority w:val="39"/>
    <w:semiHidden/>
    <w:unhideWhenUsed/>
    <w:rsid w:val="00542B4F"/>
    <w:pPr>
      <w:spacing w:after="100"/>
      <w:ind w:left="220"/>
    </w:pPr>
  </w:style>
  <w:style w:type="paragraph" w:styleId="TOC1">
    <w:name w:val="toc 1"/>
    <w:basedOn w:val="Normal"/>
    <w:next w:val="Normal"/>
    <w:autoRedefine/>
    <w:uiPriority w:val="39"/>
    <w:semiHidden/>
    <w:unhideWhenUsed/>
    <w:rsid w:val="00542B4F"/>
    <w:pPr>
      <w:spacing w:after="100" w:line="259" w:lineRule="auto"/>
    </w:pPr>
    <w:rPr>
      <w:rFonts w:asciiTheme="minorHAnsi" w:eastAsiaTheme="minorEastAsia" w:hAnsiTheme="minorHAnsi" w:cstheme="minorBidi"/>
      <w:sz w:val="22"/>
      <w:szCs w:val="22"/>
      <w:lang w:val="en-GB"/>
    </w:rPr>
  </w:style>
  <w:style w:type="paragraph" w:styleId="Index9">
    <w:name w:val="index 9"/>
    <w:basedOn w:val="Normal"/>
    <w:next w:val="Normal"/>
    <w:autoRedefine/>
    <w:uiPriority w:val="99"/>
    <w:semiHidden/>
    <w:unhideWhenUsed/>
    <w:rsid w:val="00542B4F"/>
    <w:pPr>
      <w:ind w:left="1980" w:hanging="220"/>
    </w:pPr>
  </w:style>
  <w:style w:type="paragraph" w:styleId="Index8">
    <w:name w:val="index 8"/>
    <w:basedOn w:val="Normal"/>
    <w:next w:val="Normal"/>
    <w:autoRedefine/>
    <w:uiPriority w:val="99"/>
    <w:semiHidden/>
    <w:unhideWhenUsed/>
    <w:rsid w:val="00542B4F"/>
    <w:pPr>
      <w:ind w:left="1760" w:hanging="220"/>
    </w:pPr>
  </w:style>
  <w:style w:type="paragraph" w:styleId="Index7">
    <w:name w:val="index 7"/>
    <w:basedOn w:val="Normal"/>
    <w:next w:val="Normal"/>
    <w:autoRedefine/>
    <w:uiPriority w:val="99"/>
    <w:semiHidden/>
    <w:unhideWhenUsed/>
    <w:rsid w:val="00542B4F"/>
    <w:pPr>
      <w:ind w:left="1540" w:hanging="220"/>
    </w:pPr>
  </w:style>
  <w:style w:type="paragraph" w:styleId="Index6">
    <w:name w:val="index 6"/>
    <w:basedOn w:val="Normal"/>
    <w:next w:val="Normal"/>
    <w:autoRedefine/>
    <w:uiPriority w:val="99"/>
    <w:semiHidden/>
    <w:unhideWhenUsed/>
    <w:rsid w:val="00542B4F"/>
    <w:pPr>
      <w:ind w:left="1320" w:hanging="220"/>
    </w:pPr>
  </w:style>
  <w:style w:type="paragraph" w:styleId="Index5">
    <w:name w:val="index 5"/>
    <w:basedOn w:val="Normal"/>
    <w:next w:val="Normal"/>
    <w:autoRedefine/>
    <w:uiPriority w:val="99"/>
    <w:semiHidden/>
    <w:unhideWhenUsed/>
    <w:rsid w:val="00542B4F"/>
    <w:pPr>
      <w:ind w:left="1100" w:hanging="220"/>
    </w:pPr>
  </w:style>
  <w:style w:type="paragraph" w:styleId="Index4">
    <w:name w:val="index 4"/>
    <w:basedOn w:val="Normal"/>
    <w:next w:val="Normal"/>
    <w:autoRedefine/>
    <w:uiPriority w:val="99"/>
    <w:semiHidden/>
    <w:unhideWhenUsed/>
    <w:rsid w:val="00542B4F"/>
    <w:pPr>
      <w:ind w:left="880" w:hanging="220"/>
    </w:pPr>
  </w:style>
  <w:style w:type="paragraph" w:styleId="Index3">
    <w:name w:val="index 3"/>
    <w:basedOn w:val="Normal"/>
    <w:next w:val="Normal"/>
    <w:autoRedefine/>
    <w:uiPriority w:val="99"/>
    <w:semiHidden/>
    <w:unhideWhenUsed/>
    <w:rsid w:val="00542B4F"/>
    <w:pPr>
      <w:ind w:left="660" w:hanging="220"/>
    </w:pPr>
  </w:style>
  <w:style w:type="paragraph" w:styleId="Index2">
    <w:name w:val="index 2"/>
    <w:basedOn w:val="Normal"/>
    <w:next w:val="Normal"/>
    <w:autoRedefine/>
    <w:uiPriority w:val="99"/>
    <w:semiHidden/>
    <w:unhideWhenUsed/>
    <w:rsid w:val="00542B4F"/>
    <w:pPr>
      <w:ind w:left="440" w:hanging="220"/>
    </w:pPr>
  </w:style>
  <w:style w:type="character" w:customStyle="1" w:styleId="Heading9Char">
    <w:name w:val="Heading 9 Char"/>
    <w:basedOn w:val="DefaultParagraphFont"/>
    <w:link w:val="Heading9"/>
    <w:uiPriority w:val="9"/>
    <w:semiHidden/>
    <w:rsid w:val="00542B4F"/>
    <w:rPr>
      <w:rFonts w:asciiTheme="majorHAnsi" w:eastAsiaTheme="majorEastAsia" w:hAnsiTheme="majorHAnsi" w:cstheme="majorBidi"/>
      <w:i/>
      <w:iCs/>
      <w:color w:val="272727" w:themeColor="text1" w:themeTint="D8"/>
      <w:sz w:val="21"/>
      <w:szCs w:val="21"/>
      <w:lang w:val="en-GB" w:eastAsia="zh-CN"/>
    </w:rPr>
  </w:style>
  <w:style w:type="character" w:customStyle="1" w:styleId="Heading8Char">
    <w:name w:val="Heading 8 Char"/>
    <w:basedOn w:val="DefaultParagraphFont"/>
    <w:link w:val="Heading8"/>
    <w:uiPriority w:val="9"/>
    <w:semiHidden/>
    <w:rsid w:val="00542B4F"/>
    <w:rPr>
      <w:rFonts w:asciiTheme="majorHAnsi" w:eastAsiaTheme="majorEastAsia" w:hAnsiTheme="majorHAnsi" w:cstheme="majorBidi"/>
      <w:color w:val="272727" w:themeColor="text1" w:themeTint="D8"/>
      <w:sz w:val="21"/>
      <w:szCs w:val="21"/>
      <w:lang w:val="en-GB" w:eastAsia="zh-CN"/>
    </w:rPr>
  </w:style>
  <w:style w:type="character" w:customStyle="1" w:styleId="Heading7Char">
    <w:name w:val="Heading 7 Char"/>
    <w:basedOn w:val="DefaultParagraphFont"/>
    <w:link w:val="Heading7"/>
    <w:uiPriority w:val="9"/>
    <w:semiHidden/>
    <w:rsid w:val="00542B4F"/>
    <w:rPr>
      <w:rFonts w:asciiTheme="majorHAnsi" w:eastAsiaTheme="majorEastAsia" w:hAnsiTheme="majorHAnsi" w:cstheme="majorBidi"/>
      <w:i/>
      <w:iCs/>
      <w:color w:val="1F4D78" w:themeColor="accent1" w:themeShade="7F"/>
      <w:lang w:val="en-GB" w:eastAsia="zh-CN"/>
    </w:rPr>
  </w:style>
  <w:style w:type="character" w:customStyle="1" w:styleId="Heading6Char">
    <w:name w:val="Heading 6 Char"/>
    <w:basedOn w:val="DefaultParagraphFont"/>
    <w:link w:val="Heading6"/>
    <w:uiPriority w:val="9"/>
    <w:semiHidden/>
    <w:rsid w:val="00542B4F"/>
    <w:rPr>
      <w:rFonts w:asciiTheme="majorHAnsi" w:eastAsiaTheme="majorEastAsia" w:hAnsiTheme="majorHAnsi" w:cstheme="majorBidi"/>
      <w:color w:val="1F4D78" w:themeColor="accent1" w:themeShade="7F"/>
      <w:lang w:val="en-GB" w:eastAsia="zh-CN"/>
    </w:rPr>
  </w:style>
  <w:style w:type="character" w:customStyle="1" w:styleId="Heading5Char">
    <w:name w:val="Heading 5 Char"/>
    <w:basedOn w:val="DefaultParagraphFont"/>
    <w:link w:val="Heading5"/>
    <w:uiPriority w:val="9"/>
    <w:semiHidden/>
    <w:rsid w:val="00542B4F"/>
    <w:rPr>
      <w:rFonts w:asciiTheme="majorHAnsi" w:eastAsiaTheme="majorEastAsia" w:hAnsiTheme="majorHAnsi" w:cstheme="majorBidi"/>
      <w:color w:val="2E74B5" w:themeColor="accent1" w:themeShade="BF"/>
      <w:lang w:val="en-GB" w:eastAsia="zh-CN"/>
    </w:rPr>
  </w:style>
  <w:style w:type="character" w:customStyle="1" w:styleId="Heading4Char">
    <w:name w:val="Heading 4 Char"/>
    <w:basedOn w:val="DefaultParagraphFont"/>
    <w:link w:val="Heading4"/>
    <w:uiPriority w:val="9"/>
    <w:semiHidden/>
    <w:rsid w:val="00542B4F"/>
    <w:rPr>
      <w:rFonts w:asciiTheme="majorHAnsi" w:eastAsiaTheme="majorEastAsia" w:hAnsiTheme="majorHAnsi" w:cstheme="majorBidi"/>
      <w:i/>
      <w:iCs/>
      <w:color w:val="2E74B5" w:themeColor="accent1" w:themeShade="BF"/>
      <w:lang w:val="en-GB" w:eastAsia="zh-CN"/>
    </w:rPr>
  </w:style>
  <w:style w:type="character" w:customStyle="1" w:styleId="Heading3Char">
    <w:name w:val="Heading 3 Char"/>
    <w:basedOn w:val="DefaultParagraphFont"/>
    <w:link w:val="Heading3"/>
    <w:uiPriority w:val="9"/>
    <w:semiHidden/>
    <w:rsid w:val="00542B4F"/>
    <w:rPr>
      <w:rFonts w:asciiTheme="majorHAnsi" w:eastAsiaTheme="majorEastAsia" w:hAnsiTheme="majorHAnsi" w:cstheme="majorBidi"/>
      <w:color w:val="1F4D78" w:themeColor="accent1" w:themeShade="7F"/>
      <w:sz w:val="24"/>
      <w:szCs w:val="24"/>
      <w:lang w:val="en-GB" w:eastAsia="zh-CN"/>
    </w:rPr>
  </w:style>
  <w:style w:type="character" w:customStyle="1" w:styleId="Heading2Char">
    <w:name w:val="Heading 2 Char"/>
    <w:basedOn w:val="DefaultParagraphFont"/>
    <w:link w:val="Heading2"/>
    <w:uiPriority w:val="9"/>
    <w:semiHidden/>
    <w:rsid w:val="00542B4F"/>
    <w:rPr>
      <w:rFonts w:asciiTheme="majorHAnsi" w:eastAsiaTheme="majorEastAsia" w:hAnsiTheme="majorHAnsi" w:cstheme="majorBidi"/>
      <w:color w:val="2E74B5" w:themeColor="accent1" w:themeShade="BF"/>
      <w:sz w:val="26"/>
      <w:szCs w:val="26"/>
      <w:lang w:val="en-GB" w:eastAsia="zh-CN"/>
    </w:rPr>
  </w:style>
  <w:style w:type="character" w:customStyle="1" w:styleId="fs-author-name">
    <w:name w:val="fs-author-name"/>
    <w:basedOn w:val="DefaultParagraphFont"/>
    <w:rsid w:val="007D7AF3"/>
  </w:style>
  <w:style w:type="character" w:customStyle="1" w:styleId="comma">
    <w:name w:val="comma"/>
    <w:basedOn w:val="DefaultParagraphFont"/>
    <w:rsid w:val="007D7AF3"/>
  </w:style>
  <w:style w:type="character" w:customStyle="1" w:styleId="fs-text-s">
    <w:name w:val="fs-text-s"/>
    <w:basedOn w:val="DefaultParagraphFont"/>
    <w:rsid w:val="007D7AF3"/>
  </w:style>
  <w:style w:type="paragraph" w:customStyle="1" w:styleId="byline">
    <w:name w:val="byline"/>
    <w:basedOn w:val="Normal"/>
    <w:rsid w:val="001960C0"/>
    <w:pPr>
      <w:spacing w:before="100" w:beforeAutospacing="1" w:after="100" w:afterAutospacing="1"/>
    </w:pPr>
  </w:style>
  <w:style w:type="character" w:customStyle="1" w:styleId="inline-twitter-bird">
    <w:name w:val="inline-twitter-bird"/>
    <w:basedOn w:val="DefaultParagraphFont"/>
    <w:rsid w:val="001960C0"/>
  </w:style>
  <w:style w:type="paragraph" w:customStyle="1" w:styleId="contentdateline">
    <w:name w:val="content__dateline"/>
    <w:basedOn w:val="Normal"/>
    <w:rsid w:val="001960C0"/>
    <w:pPr>
      <w:spacing w:before="100" w:beforeAutospacing="1" w:after="100" w:afterAutospacing="1"/>
    </w:pPr>
  </w:style>
  <w:style w:type="character" w:customStyle="1" w:styleId="contentdateline-time">
    <w:name w:val="content__dateline-time"/>
    <w:basedOn w:val="DefaultParagraphFont"/>
    <w:rsid w:val="001960C0"/>
  </w:style>
  <w:style w:type="character" w:customStyle="1" w:styleId="UnresolvedMention1">
    <w:name w:val="Unresolved Mention1"/>
    <w:basedOn w:val="DefaultParagraphFont"/>
    <w:uiPriority w:val="99"/>
    <w:semiHidden/>
    <w:unhideWhenUsed/>
    <w:rsid w:val="001960C0"/>
    <w:rPr>
      <w:color w:val="808080"/>
      <w:shd w:val="clear" w:color="auto" w:fill="E6E6E6"/>
    </w:rPr>
  </w:style>
  <w:style w:type="character" w:customStyle="1" w:styleId="UnresolvedMention2">
    <w:name w:val="Unresolved Mention2"/>
    <w:basedOn w:val="DefaultParagraphFont"/>
    <w:uiPriority w:val="99"/>
    <w:semiHidden/>
    <w:unhideWhenUsed/>
    <w:rsid w:val="000D5149"/>
    <w:rPr>
      <w:color w:val="808080"/>
      <w:shd w:val="clear" w:color="auto" w:fill="E6E6E6"/>
    </w:rPr>
  </w:style>
  <w:style w:type="character" w:customStyle="1" w:styleId="UnresolvedMention3">
    <w:name w:val="Unresolved Mention3"/>
    <w:basedOn w:val="DefaultParagraphFont"/>
    <w:uiPriority w:val="99"/>
    <w:semiHidden/>
    <w:unhideWhenUsed/>
    <w:rsid w:val="00545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245">
      <w:bodyDiv w:val="1"/>
      <w:marLeft w:val="0"/>
      <w:marRight w:val="0"/>
      <w:marTop w:val="0"/>
      <w:marBottom w:val="0"/>
      <w:divBdr>
        <w:top w:val="none" w:sz="0" w:space="0" w:color="auto"/>
        <w:left w:val="none" w:sz="0" w:space="0" w:color="auto"/>
        <w:bottom w:val="none" w:sz="0" w:space="0" w:color="auto"/>
        <w:right w:val="none" w:sz="0" w:space="0" w:color="auto"/>
      </w:divBdr>
    </w:div>
    <w:div w:id="61947671">
      <w:bodyDiv w:val="1"/>
      <w:marLeft w:val="0"/>
      <w:marRight w:val="0"/>
      <w:marTop w:val="0"/>
      <w:marBottom w:val="0"/>
      <w:divBdr>
        <w:top w:val="none" w:sz="0" w:space="0" w:color="auto"/>
        <w:left w:val="none" w:sz="0" w:space="0" w:color="auto"/>
        <w:bottom w:val="none" w:sz="0" w:space="0" w:color="auto"/>
        <w:right w:val="none" w:sz="0" w:space="0" w:color="auto"/>
      </w:divBdr>
      <w:divsChild>
        <w:div w:id="621156864">
          <w:marLeft w:val="0"/>
          <w:marRight w:val="0"/>
          <w:marTop w:val="0"/>
          <w:marBottom w:val="0"/>
          <w:divBdr>
            <w:top w:val="none" w:sz="0" w:space="0" w:color="auto"/>
            <w:left w:val="none" w:sz="0" w:space="0" w:color="auto"/>
            <w:bottom w:val="none" w:sz="0" w:space="0" w:color="auto"/>
            <w:right w:val="none" w:sz="0" w:space="0" w:color="auto"/>
          </w:divBdr>
          <w:divsChild>
            <w:div w:id="238828115">
              <w:marLeft w:val="0"/>
              <w:marRight w:val="0"/>
              <w:marTop w:val="0"/>
              <w:marBottom w:val="0"/>
              <w:divBdr>
                <w:top w:val="none" w:sz="0" w:space="0" w:color="auto"/>
                <w:left w:val="none" w:sz="0" w:space="0" w:color="auto"/>
                <w:bottom w:val="none" w:sz="0" w:space="0" w:color="auto"/>
                <w:right w:val="none" w:sz="0" w:space="0" w:color="auto"/>
              </w:divBdr>
              <w:divsChild>
                <w:div w:id="142359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06247">
      <w:bodyDiv w:val="1"/>
      <w:marLeft w:val="0"/>
      <w:marRight w:val="0"/>
      <w:marTop w:val="0"/>
      <w:marBottom w:val="0"/>
      <w:divBdr>
        <w:top w:val="none" w:sz="0" w:space="0" w:color="auto"/>
        <w:left w:val="none" w:sz="0" w:space="0" w:color="auto"/>
        <w:bottom w:val="none" w:sz="0" w:space="0" w:color="auto"/>
        <w:right w:val="none" w:sz="0" w:space="0" w:color="auto"/>
      </w:divBdr>
      <w:divsChild>
        <w:div w:id="838543439">
          <w:marLeft w:val="0"/>
          <w:marRight w:val="0"/>
          <w:marTop w:val="0"/>
          <w:marBottom w:val="0"/>
          <w:divBdr>
            <w:top w:val="none" w:sz="0" w:space="0" w:color="auto"/>
            <w:left w:val="none" w:sz="0" w:space="0" w:color="auto"/>
            <w:bottom w:val="none" w:sz="0" w:space="0" w:color="auto"/>
            <w:right w:val="none" w:sz="0" w:space="0" w:color="auto"/>
          </w:divBdr>
        </w:div>
      </w:divsChild>
    </w:div>
    <w:div w:id="100414971">
      <w:bodyDiv w:val="1"/>
      <w:marLeft w:val="0"/>
      <w:marRight w:val="0"/>
      <w:marTop w:val="0"/>
      <w:marBottom w:val="0"/>
      <w:divBdr>
        <w:top w:val="none" w:sz="0" w:space="0" w:color="auto"/>
        <w:left w:val="none" w:sz="0" w:space="0" w:color="auto"/>
        <w:bottom w:val="none" w:sz="0" w:space="0" w:color="auto"/>
        <w:right w:val="none" w:sz="0" w:space="0" w:color="auto"/>
      </w:divBdr>
    </w:div>
    <w:div w:id="116341827">
      <w:bodyDiv w:val="1"/>
      <w:marLeft w:val="0"/>
      <w:marRight w:val="0"/>
      <w:marTop w:val="0"/>
      <w:marBottom w:val="0"/>
      <w:divBdr>
        <w:top w:val="none" w:sz="0" w:space="0" w:color="auto"/>
        <w:left w:val="none" w:sz="0" w:space="0" w:color="auto"/>
        <w:bottom w:val="none" w:sz="0" w:space="0" w:color="auto"/>
        <w:right w:val="none" w:sz="0" w:space="0" w:color="auto"/>
      </w:divBdr>
    </w:div>
    <w:div w:id="173956427">
      <w:bodyDiv w:val="1"/>
      <w:marLeft w:val="0"/>
      <w:marRight w:val="0"/>
      <w:marTop w:val="0"/>
      <w:marBottom w:val="0"/>
      <w:divBdr>
        <w:top w:val="none" w:sz="0" w:space="0" w:color="auto"/>
        <w:left w:val="none" w:sz="0" w:space="0" w:color="auto"/>
        <w:bottom w:val="none" w:sz="0" w:space="0" w:color="auto"/>
        <w:right w:val="none" w:sz="0" w:space="0" w:color="auto"/>
      </w:divBdr>
    </w:div>
    <w:div w:id="180358152">
      <w:bodyDiv w:val="1"/>
      <w:marLeft w:val="0"/>
      <w:marRight w:val="0"/>
      <w:marTop w:val="0"/>
      <w:marBottom w:val="0"/>
      <w:divBdr>
        <w:top w:val="none" w:sz="0" w:space="0" w:color="auto"/>
        <w:left w:val="none" w:sz="0" w:space="0" w:color="auto"/>
        <w:bottom w:val="none" w:sz="0" w:space="0" w:color="auto"/>
        <w:right w:val="none" w:sz="0" w:space="0" w:color="auto"/>
      </w:divBdr>
    </w:div>
    <w:div w:id="182868796">
      <w:bodyDiv w:val="1"/>
      <w:marLeft w:val="0"/>
      <w:marRight w:val="0"/>
      <w:marTop w:val="0"/>
      <w:marBottom w:val="0"/>
      <w:divBdr>
        <w:top w:val="none" w:sz="0" w:space="0" w:color="auto"/>
        <w:left w:val="none" w:sz="0" w:space="0" w:color="auto"/>
        <w:bottom w:val="none" w:sz="0" w:space="0" w:color="auto"/>
        <w:right w:val="none" w:sz="0" w:space="0" w:color="auto"/>
      </w:divBdr>
    </w:div>
    <w:div w:id="201406485">
      <w:bodyDiv w:val="1"/>
      <w:marLeft w:val="0"/>
      <w:marRight w:val="0"/>
      <w:marTop w:val="0"/>
      <w:marBottom w:val="0"/>
      <w:divBdr>
        <w:top w:val="none" w:sz="0" w:space="0" w:color="auto"/>
        <w:left w:val="none" w:sz="0" w:space="0" w:color="auto"/>
        <w:bottom w:val="none" w:sz="0" w:space="0" w:color="auto"/>
        <w:right w:val="none" w:sz="0" w:space="0" w:color="auto"/>
      </w:divBdr>
      <w:divsChild>
        <w:div w:id="584386441">
          <w:marLeft w:val="0"/>
          <w:marRight w:val="0"/>
          <w:marTop w:val="0"/>
          <w:marBottom w:val="0"/>
          <w:divBdr>
            <w:top w:val="none" w:sz="0" w:space="0" w:color="auto"/>
            <w:left w:val="none" w:sz="0" w:space="0" w:color="auto"/>
            <w:bottom w:val="none" w:sz="0" w:space="0" w:color="auto"/>
            <w:right w:val="none" w:sz="0" w:space="0" w:color="auto"/>
          </w:divBdr>
          <w:divsChild>
            <w:div w:id="506016262">
              <w:marLeft w:val="0"/>
              <w:marRight w:val="0"/>
              <w:marTop w:val="0"/>
              <w:marBottom w:val="0"/>
              <w:divBdr>
                <w:top w:val="none" w:sz="0" w:space="0" w:color="auto"/>
                <w:left w:val="none" w:sz="0" w:space="0" w:color="auto"/>
                <w:bottom w:val="none" w:sz="0" w:space="0" w:color="auto"/>
                <w:right w:val="none" w:sz="0" w:space="0" w:color="auto"/>
              </w:divBdr>
              <w:divsChild>
                <w:div w:id="6786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8236">
      <w:bodyDiv w:val="1"/>
      <w:marLeft w:val="0"/>
      <w:marRight w:val="0"/>
      <w:marTop w:val="0"/>
      <w:marBottom w:val="0"/>
      <w:divBdr>
        <w:top w:val="none" w:sz="0" w:space="0" w:color="auto"/>
        <w:left w:val="none" w:sz="0" w:space="0" w:color="auto"/>
        <w:bottom w:val="none" w:sz="0" w:space="0" w:color="auto"/>
        <w:right w:val="none" w:sz="0" w:space="0" w:color="auto"/>
      </w:divBdr>
    </w:div>
    <w:div w:id="214241129">
      <w:bodyDiv w:val="1"/>
      <w:marLeft w:val="0"/>
      <w:marRight w:val="0"/>
      <w:marTop w:val="0"/>
      <w:marBottom w:val="0"/>
      <w:divBdr>
        <w:top w:val="none" w:sz="0" w:space="0" w:color="auto"/>
        <w:left w:val="none" w:sz="0" w:space="0" w:color="auto"/>
        <w:bottom w:val="none" w:sz="0" w:space="0" w:color="auto"/>
        <w:right w:val="none" w:sz="0" w:space="0" w:color="auto"/>
      </w:divBdr>
      <w:divsChild>
        <w:div w:id="1123156779">
          <w:marLeft w:val="0"/>
          <w:marRight w:val="0"/>
          <w:marTop w:val="0"/>
          <w:marBottom w:val="0"/>
          <w:divBdr>
            <w:top w:val="none" w:sz="0" w:space="0" w:color="auto"/>
            <w:left w:val="none" w:sz="0" w:space="0" w:color="auto"/>
            <w:bottom w:val="none" w:sz="0" w:space="0" w:color="auto"/>
            <w:right w:val="none" w:sz="0" w:space="0" w:color="auto"/>
          </w:divBdr>
        </w:div>
      </w:divsChild>
    </w:div>
    <w:div w:id="300814314">
      <w:bodyDiv w:val="1"/>
      <w:marLeft w:val="0"/>
      <w:marRight w:val="0"/>
      <w:marTop w:val="0"/>
      <w:marBottom w:val="0"/>
      <w:divBdr>
        <w:top w:val="none" w:sz="0" w:space="0" w:color="auto"/>
        <w:left w:val="none" w:sz="0" w:space="0" w:color="auto"/>
        <w:bottom w:val="none" w:sz="0" w:space="0" w:color="auto"/>
        <w:right w:val="none" w:sz="0" w:space="0" w:color="auto"/>
      </w:divBdr>
    </w:div>
    <w:div w:id="302346571">
      <w:bodyDiv w:val="1"/>
      <w:marLeft w:val="0"/>
      <w:marRight w:val="0"/>
      <w:marTop w:val="0"/>
      <w:marBottom w:val="0"/>
      <w:divBdr>
        <w:top w:val="none" w:sz="0" w:space="0" w:color="auto"/>
        <w:left w:val="none" w:sz="0" w:space="0" w:color="auto"/>
        <w:bottom w:val="none" w:sz="0" w:space="0" w:color="auto"/>
        <w:right w:val="none" w:sz="0" w:space="0" w:color="auto"/>
      </w:divBdr>
    </w:div>
    <w:div w:id="304896097">
      <w:bodyDiv w:val="1"/>
      <w:marLeft w:val="0"/>
      <w:marRight w:val="0"/>
      <w:marTop w:val="0"/>
      <w:marBottom w:val="0"/>
      <w:divBdr>
        <w:top w:val="none" w:sz="0" w:space="0" w:color="auto"/>
        <w:left w:val="none" w:sz="0" w:space="0" w:color="auto"/>
        <w:bottom w:val="none" w:sz="0" w:space="0" w:color="auto"/>
        <w:right w:val="none" w:sz="0" w:space="0" w:color="auto"/>
      </w:divBdr>
      <w:divsChild>
        <w:div w:id="466093237">
          <w:marLeft w:val="547"/>
          <w:marRight w:val="0"/>
          <w:marTop w:val="0"/>
          <w:marBottom w:val="240"/>
          <w:divBdr>
            <w:top w:val="none" w:sz="0" w:space="0" w:color="auto"/>
            <w:left w:val="none" w:sz="0" w:space="0" w:color="auto"/>
            <w:bottom w:val="none" w:sz="0" w:space="0" w:color="auto"/>
            <w:right w:val="none" w:sz="0" w:space="0" w:color="auto"/>
          </w:divBdr>
        </w:div>
      </w:divsChild>
    </w:div>
    <w:div w:id="316418583">
      <w:bodyDiv w:val="1"/>
      <w:marLeft w:val="0"/>
      <w:marRight w:val="0"/>
      <w:marTop w:val="0"/>
      <w:marBottom w:val="0"/>
      <w:divBdr>
        <w:top w:val="none" w:sz="0" w:space="0" w:color="auto"/>
        <w:left w:val="none" w:sz="0" w:space="0" w:color="auto"/>
        <w:bottom w:val="none" w:sz="0" w:space="0" w:color="auto"/>
        <w:right w:val="none" w:sz="0" w:space="0" w:color="auto"/>
      </w:divBdr>
    </w:div>
    <w:div w:id="317029511">
      <w:bodyDiv w:val="1"/>
      <w:marLeft w:val="0"/>
      <w:marRight w:val="0"/>
      <w:marTop w:val="0"/>
      <w:marBottom w:val="0"/>
      <w:divBdr>
        <w:top w:val="none" w:sz="0" w:space="0" w:color="auto"/>
        <w:left w:val="none" w:sz="0" w:space="0" w:color="auto"/>
        <w:bottom w:val="none" w:sz="0" w:space="0" w:color="auto"/>
        <w:right w:val="none" w:sz="0" w:space="0" w:color="auto"/>
      </w:divBdr>
    </w:div>
    <w:div w:id="353653064">
      <w:bodyDiv w:val="1"/>
      <w:marLeft w:val="0"/>
      <w:marRight w:val="0"/>
      <w:marTop w:val="0"/>
      <w:marBottom w:val="0"/>
      <w:divBdr>
        <w:top w:val="none" w:sz="0" w:space="0" w:color="auto"/>
        <w:left w:val="none" w:sz="0" w:space="0" w:color="auto"/>
        <w:bottom w:val="none" w:sz="0" w:space="0" w:color="auto"/>
        <w:right w:val="none" w:sz="0" w:space="0" w:color="auto"/>
      </w:divBdr>
    </w:div>
    <w:div w:id="372925179">
      <w:bodyDiv w:val="1"/>
      <w:marLeft w:val="0"/>
      <w:marRight w:val="0"/>
      <w:marTop w:val="0"/>
      <w:marBottom w:val="0"/>
      <w:divBdr>
        <w:top w:val="none" w:sz="0" w:space="0" w:color="auto"/>
        <w:left w:val="none" w:sz="0" w:space="0" w:color="auto"/>
        <w:bottom w:val="none" w:sz="0" w:space="0" w:color="auto"/>
        <w:right w:val="none" w:sz="0" w:space="0" w:color="auto"/>
      </w:divBdr>
    </w:div>
    <w:div w:id="390622430">
      <w:bodyDiv w:val="1"/>
      <w:marLeft w:val="0"/>
      <w:marRight w:val="0"/>
      <w:marTop w:val="0"/>
      <w:marBottom w:val="0"/>
      <w:divBdr>
        <w:top w:val="none" w:sz="0" w:space="0" w:color="auto"/>
        <w:left w:val="none" w:sz="0" w:space="0" w:color="auto"/>
        <w:bottom w:val="none" w:sz="0" w:space="0" w:color="auto"/>
        <w:right w:val="none" w:sz="0" w:space="0" w:color="auto"/>
      </w:divBdr>
      <w:divsChild>
        <w:div w:id="1236234532">
          <w:marLeft w:val="0"/>
          <w:marRight w:val="0"/>
          <w:marTop w:val="0"/>
          <w:marBottom w:val="0"/>
          <w:divBdr>
            <w:top w:val="none" w:sz="0" w:space="0" w:color="auto"/>
            <w:left w:val="none" w:sz="0" w:space="0" w:color="auto"/>
            <w:bottom w:val="none" w:sz="0" w:space="0" w:color="auto"/>
            <w:right w:val="none" w:sz="0" w:space="0" w:color="auto"/>
          </w:divBdr>
        </w:div>
      </w:divsChild>
    </w:div>
    <w:div w:id="458650596">
      <w:bodyDiv w:val="1"/>
      <w:marLeft w:val="0"/>
      <w:marRight w:val="0"/>
      <w:marTop w:val="0"/>
      <w:marBottom w:val="0"/>
      <w:divBdr>
        <w:top w:val="none" w:sz="0" w:space="0" w:color="auto"/>
        <w:left w:val="none" w:sz="0" w:space="0" w:color="auto"/>
        <w:bottom w:val="none" w:sz="0" w:space="0" w:color="auto"/>
        <w:right w:val="none" w:sz="0" w:space="0" w:color="auto"/>
      </w:divBdr>
    </w:div>
    <w:div w:id="477962007">
      <w:bodyDiv w:val="1"/>
      <w:marLeft w:val="0"/>
      <w:marRight w:val="0"/>
      <w:marTop w:val="0"/>
      <w:marBottom w:val="0"/>
      <w:divBdr>
        <w:top w:val="none" w:sz="0" w:space="0" w:color="auto"/>
        <w:left w:val="none" w:sz="0" w:space="0" w:color="auto"/>
        <w:bottom w:val="none" w:sz="0" w:space="0" w:color="auto"/>
        <w:right w:val="none" w:sz="0" w:space="0" w:color="auto"/>
      </w:divBdr>
    </w:div>
    <w:div w:id="600721322">
      <w:bodyDiv w:val="1"/>
      <w:marLeft w:val="0"/>
      <w:marRight w:val="0"/>
      <w:marTop w:val="0"/>
      <w:marBottom w:val="0"/>
      <w:divBdr>
        <w:top w:val="none" w:sz="0" w:space="0" w:color="auto"/>
        <w:left w:val="none" w:sz="0" w:space="0" w:color="auto"/>
        <w:bottom w:val="none" w:sz="0" w:space="0" w:color="auto"/>
        <w:right w:val="none" w:sz="0" w:space="0" w:color="auto"/>
      </w:divBdr>
      <w:divsChild>
        <w:div w:id="379982817">
          <w:marLeft w:val="0"/>
          <w:marRight w:val="0"/>
          <w:marTop w:val="0"/>
          <w:marBottom w:val="0"/>
          <w:divBdr>
            <w:top w:val="none" w:sz="0" w:space="0" w:color="auto"/>
            <w:left w:val="none" w:sz="0" w:space="0" w:color="auto"/>
            <w:bottom w:val="none" w:sz="0" w:space="0" w:color="auto"/>
            <w:right w:val="none" w:sz="0" w:space="0" w:color="auto"/>
          </w:divBdr>
        </w:div>
      </w:divsChild>
    </w:div>
    <w:div w:id="728109592">
      <w:bodyDiv w:val="1"/>
      <w:marLeft w:val="0"/>
      <w:marRight w:val="0"/>
      <w:marTop w:val="0"/>
      <w:marBottom w:val="0"/>
      <w:divBdr>
        <w:top w:val="none" w:sz="0" w:space="0" w:color="auto"/>
        <w:left w:val="none" w:sz="0" w:space="0" w:color="auto"/>
        <w:bottom w:val="none" w:sz="0" w:space="0" w:color="auto"/>
        <w:right w:val="none" w:sz="0" w:space="0" w:color="auto"/>
      </w:divBdr>
    </w:div>
    <w:div w:id="770206118">
      <w:bodyDiv w:val="1"/>
      <w:marLeft w:val="0"/>
      <w:marRight w:val="0"/>
      <w:marTop w:val="0"/>
      <w:marBottom w:val="0"/>
      <w:divBdr>
        <w:top w:val="none" w:sz="0" w:space="0" w:color="auto"/>
        <w:left w:val="none" w:sz="0" w:space="0" w:color="auto"/>
        <w:bottom w:val="none" w:sz="0" w:space="0" w:color="auto"/>
        <w:right w:val="none" w:sz="0" w:space="0" w:color="auto"/>
      </w:divBdr>
      <w:divsChild>
        <w:div w:id="119617287">
          <w:marLeft w:val="0"/>
          <w:marRight w:val="0"/>
          <w:marTop w:val="0"/>
          <w:marBottom w:val="0"/>
          <w:divBdr>
            <w:top w:val="none" w:sz="0" w:space="0" w:color="auto"/>
            <w:left w:val="none" w:sz="0" w:space="0" w:color="auto"/>
            <w:bottom w:val="none" w:sz="0" w:space="0" w:color="auto"/>
            <w:right w:val="none" w:sz="0" w:space="0" w:color="auto"/>
          </w:divBdr>
        </w:div>
        <w:div w:id="164981505">
          <w:marLeft w:val="0"/>
          <w:marRight w:val="0"/>
          <w:marTop w:val="0"/>
          <w:marBottom w:val="0"/>
          <w:divBdr>
            <w:top w:val="none" w:sz="0" w:space="0" w:color="auto"/>
            <w:left w:val="none" w:sz="0" w:space="0" w:color="auto"/>
            <w:bottom w:val="none" w:sz="0" w:space="0" w:color="auto"/>
            <w:right w:val="none" w:sz="0" w:space="0" w:color="auto"/>
          </w:divBdr>
        </w:div>
        <w:div w:id="409930992">
          <w:marLeft w:val="0"/>
          <w:marRight w:val="0"/>
          <w:marTop w:val="0"/>
          <w:marBottom w:val="0"/>
          <w:divBdr>
            <w:top w:val="none" w:sz="0" w:space="0" w:color="auto"/>
            <w:left w:val="none" w:sz="0" w:space="0" w:color="auto"/>
            <w:bottom w:val="none" w:sz="0" w:space="0" w:color="auto"/>
            <w:right w:val="none" w:sz="0" w:space="0" w:color="auto"/>
          </w:divBdr>
        </w:div>
        <w:div w:id="832990801">
          <w:marLeft w:val="0"/>
          <w:marRight w:val="0"/>
          <w:marTop w:val="0"/>
          <w:marBottom w:val="0"/>
          <w:divBdr>
            <w:top w:val="none" w:sz="0" w:space="0" w:color="auto"/>
            <w:left w:val="none" w:sz="0" w:space="0" w:color="auto"/>
            <w:bottom w:val="none" w:sz="0" w:space="0" w:color="auto"/>
            <w:right w:val="none" w:sz="0" w:space="0" w:color="auto"/>
          </w:divBdr>
        </w:div>
        <w:div w:id="1150052429">
          <w:marLeft w:val="0"/>
          <w:marRight w:val="0"/>
          <w:marTop w:val="0"/>
          <w:marBottom w:val="0"/>
          <w:divBdr>
            <w:top w:val="none" w:sz="0" w:space="0" w:color="auto"/>
            <w:left w:val="none" w:sz="0" w:space="0" w:color="auto"/>
            <w:bottom w:val="none" w:sz="0" w:space="0" w:color="auto"/>
            <w:right w:val="none" w:sz="0" w:space="0" w:color="auto"/>
          </w:divBdr>
        </w:div>
        <w:div w:id="1540164926">
          <w:marLeft w:val="0"/>
          <w:marRight w:val="0"/>
          <w:marTop w:val="0"/>
          <w:marBottom w:val="0"/>
          <w:divBdr>
            <w:top w:val="none" w:sz="0" w:space="0" w:color="auto"/>
            <w:left w:val="none" w:sz="0" w:space="0" w:color="auto"/>
            <w:bottom w:val="none" w:sz="0" w:space="0" w:color="auto"/>
            <w:right w:val="none" w:sz="0" w:space="0" w:color="auto"/>
          </w:divBdr>
        </w:div>
      </w:divsChild>
    </w:div>
    <w:div w:id="851605317">
      <w:bodyDiv w:val="1"/>
      <w:marLeft w:val="0"/>
      <w:marRight w:val="0"/>
      <w:marTop w:val="0"/>
      <w:marBottom w:val="0"/>
      <w:divBdr>
        <w:top w:val="none" w:sz="0" w:space="0" w:color="auto"/>
        <w:left w:val="none" w:sz="0" w:space="0" w:color="auto"/>
        <w:bottom w:val="none" w:sz="0" w:space="0" w:color="auto"/>
        <w:right w:val="none" w:sz="0" w:space="0" w:color="auto"/>
      </w:divBdr>
    </w:div>
    <w:div w:id="869028327">
      <w:bodyDiv w:val="1"/>
      <w:marLeft w:val="0"/>
      <w:marRight w:val="0"/>
      <w:marTop w:val="0"/>
      <w:marBottom w:val="0"/>
      <w:divBdr>
        <w:top w:val="none" w:sz="0" w:space="0" w:color="auto"/>
        <w:left w:val="none" w:sz="0" w:space="0" w:color="auto"/>
        <w:bottom w:val="none" w:sz="0" w:space="0" w:color="auto"/>
        <w:right w:val="none" w:sz="0" w:space="0" w:color="auto"/>
      </w:divBdr>
    </w:div>
    <w:div w:id="930159027">
      <w:bodyDiv w:val="1"/>
      <w:marLeft w:val="0"/>
      <w:marRight w:val="0"/>
      <w:marTop w:val="0"/>
      <w:marBottom w:val="0"/>
      <w:divBdr>
        <w:top w:val="none" w:sz="0" w:space="0" w:color="auto"/>
        <w:left w:val="none" w:sz="0" w:space="0" w:color="auto"/>
        <w:bottom w:val="none" w:sz="0" w:space="0" w:color="auto"/>
        <w:right w:val="none" w:sz="0" w:space="0" w:color="auto"/>
      </w:divBdr>
    </w:div>
    <w:div w:id="936866002">
      <w:bodyDiv w:val="1"/>
      <w:marLeft w:val="0"/>
      <w:marRight w:val="0"/>
      <w:marTop w:val="0"/>
      <w:marBottom w:val="0"/>
      <w:divBdr>
        <w:top w:val="none" w:sz="0" w:space="0" w:color="auto"/>
        <w:left w:val="none" w:sz="0" w:space="0" w:color="auto"/>
        <w:bottom w:val="none" w:sz="0" w:space="0" w:color="auto"/>
        <w:right w:val="none" w:sz="0" w:space="0" w:color="auto"/>
      </w:divBdr>
    </w:div>
    <w:div w:id="937836269">
      <w:bodyDiv w:val="1"/>
      <w:marLeft w:val="0"/>
      <w:marRight w:val="0"/>
      <w:marTop w:val="0"/>
      <w:marBottom w:val="0"/>
      <w:divBdr>
        <w:top w:val="none" w:sz="0" w:space="0" w:color="auto"/>
        <w:left w:val="none" w:sz="0" w:space="0" w:color="auto"/>
        <w:bottom w:val="none" w:sz="0" w:space="0" w:color="auto"/>
        <w:right w:val="none" w:sz="0" w:space="0" w:color="auto"/>
      </w:divBdr>
    </w:div>
    <w:div w:id="989091695">
      <w:bodyDiv w:val="1"/>
      <w:marLeft w:val="0"/>
      <w:marRight w:val="0"/>
      <w:marTop w:val="0"/>
      <w:marBottom w:val="0"/>
      <w:divBdr>
        <w:top w:val="none" w:sz="0" w:space="0" w:color="auto"/>
        <w:left w:val="none" w:sz="0" w:space="0" w:color="auto"/>
        <w:bottom w:val="none" w:sz="0" w:space="0" w:color="auto"/>
        <w:right w:val="none" w:sz="0" w:space="0" w:color="auto"/>
      </w:divBdr>
    </w:div>
    <w:div w:id="996416076">
      <w:bodyDiv w:val="1"/>
      <w:marLeft w:val="0"/>
      <w:marRight w:val="0"/>
      <w:marTop w:val="0"/>
      <w:marBottom w:val="0"/>
      <w:divBdr>
        <w:top w:val="none" w:sz="0" w:space="0" w:color="auto"/>
        <w:left w:val="none" w:sz="0" w:space="0" w:color="auto"/>
        <w:bottom w:val="none" w:sz="0" w:space="0" w:color="auto"/>
        <w:right w:val="none" w:sz="0" w:space="0" w:color="auto"/>
      </w:divBdr>
    </w:div>
    <w:div w:id="1028602594">
      <w:bodyDiv w:val="1"/>
      <w:marLeft w:val="0"/>
      <w:marRight w:val="0"/>
      <w:marTop w:val="0"/>
      <w:marBottom w:val="0"/>
      <w:divBdr>
        <w:top w:val="none" w:sz="0" w:space="0" w:color="auto"/>
        <w:left w:val="none" w:sz="0" w:space="0" w:color="auto"/>
        <w:bottom w:val="none" w:sz="0" w:space="0" w:color="auto"/>
        <w:right w:val="none" w:sz="0" w:space="0" w:color="auto"/>
      </w:divBdr>
    </w:div>
    <w:div w:id="1034771809">
      <w:bodyDiv w:val="1"/>
      <w:marLeft w:val="0"/>
      <w:marRight w:val="0"/>
      <w:marTop w:val="0"/>
      <w:marBottom w:val="0"/>
      <w:divBdr>
        <w:top w:val="none" w:sz="0" w:space="0" w:color="auto"/>
        <w:left w:val="none" w:sz="0" w:space="0" w:color="auto"/>
        <w:bottom w:val="none" w:sz="0" w:space="0" w:color="auto"/>
        <w:right w:val="none" w:sz="0" w:space="0" w:color="auto"/>
      </w:divBdr>
    </w:div>
    <w:div w:id="1098523630">
      <w:bodyDiv w:val="1"/>
      <w:marLeft w:val="0"/>
      <w:marRight w:val="0"/>
      <w:marTop w:val="0"/>
      <w:marBottom w:val="0"/>
      <w:divBdr>
        <w:top w:val="none" w:sz="0" w:space="0" w:color="auto"/>
        <w:left w:val="none" w:sz="0" w:space="0" w:color="auto"/>
        <w:bottom w:val="none" w:sz="0" w:space="0" w:color="auto"/>
        <w:right w:val="none" w:sz="0" w:space="0" w:color="auto"/>
      </w:divBdr>
    </w:div>
    <w:div w:id="1230189752">
      <w:bodyDiv w:val="1"/>
      <w:marLeft w:val="0"/>
      <w:marRight w:val="0"/>
      <w:marTop w:val="0"/>
      <w:marBottom w:val="0"/>
      <w:divBdr>
        <w:top w:val="none" w:sz="0" w:space="0" w:color="auto"/>
        <w:left w:val="none" w:sz="0" w:space="0" w:color="auto"/>
        <w:bottom w:val="none" w:sz="0" w:space="0" w:color="auto"/>
        <w:right w:val="none" w:sz="0" w:space="0" w:color="auto"/>
      </w:divBdr>
    </w:div>
    <w:div w:id="1232161301">
      <w:bodyDiv w:val="1"/>
      <w:marLeft w:val="0"/>
      <w:marRight w:val="0"/>
      <w:marTop w:val="0"/>
      <w:marBottom w:val="0"/>
      <w:divBdr>
        <w:top w:val="none" w:sz="0" w:space="0" w:color="auto"/>
        <w:left w:val="none" w:sz="0" w:space="0" w:color="auto"/>
        <w:bottom w:val="none" w:sz="0" w:space="0" w:color="auto"/>
        <w:right w:val="none" w:sz="0" w:space="0" w:color="auto"/>
      </w:divBdr>
    </w:div>
    <w:div w:id="1340893682">
      <w:bodyDiv w:val="1"/>
      <w:marLeft w:val="0"/>
      <w:marRight w:val="0"/>
      <w:marTop w:val="0"/>
      <w:marBottom w:val="0"/>
      <w:divBdr>
        <w:top w:val="none" w:sz="0" w:space="0" w:color="auto"/>
        <w:left w:val="none" w:sz="0" w:space="0" w:color="auto"/>
        <w:bottom w:val="none" w:sz="0" w:space="0" w:color="auto"/>
        <w:right w:val="none" w:sz="0" w:space="0" w:color="auto"/>
      </w:divBdr>
      <w:divsChild>
        <w:div w:id="731119798">
          <w:marLeft w:val="0"/>
          <w:marRight w:val="0"/>
          <w:marTop w:val="0"/>
          <w:marBottom w:val="0"/>
          <w:divBdr>
            <w:top w:val="none" w:sz="0" w:space="0" w:color="auto"/>
            <w:left w:val="none" w:sz="0" w:space="0" w:color="auto"/>
            <w:bottom w:val="none" w:sz="0" w:space="0" w:color="auto"/>
            <w:right w:val="none" w:sz="0" w:space="0" w:color="auto"/>
          </w:divBdr>
          <w:divsChild>
            <w:div w:id="1608275254">
              <w:marLeft w:val="0"/>
              <w:marRight w:val="0"/>
              <w:marTop w:val="0"/>
              <w:marBottom w:val="0"/>
              <w:divBdr>
                <w:top w:val="none" w:sz="0" w:space="0" w:color="auto"/>
                <w:left w:val="none" w:sz="0" w:space="0" w:color="auto"/>
                <w:bottom w:val="none" w:sz="0" w:space="0" w:color="auto"/>
                <w:right w:val="none" w:sz="0" w:space="0" w:color="auto"/>
              </w:divBdr>
              <w:divsChild>
                <w:div w:id="275337157">
                  <w:marLeft w:val="0"/>
                  <w:marRight w:val="0"/>
                  <w:marTop w:val="224"/>
                  <w:marBottom w:val="224"/>
                  <w:divBdr>
                    <w:top w:val="none" w:sz="0" w:space="0" w:color="auto"/>
                    <w:left w:val="none" w:sz="0" w:space="0" w:color="auto"/>
                    <w:bottom w:val="none" w:sz="0" w:space="0" w:color="auto"/>
                    <w:right w:val="none" w:sz="0" w:space="0" w:color="auto"/>
                  </w:divBdr>
                  <w:divsChild>
                    <w:div w:id="601231091">
                      <w:marLeft w:val="0"/>
                      <w:marRight w:val="0"/>
                      <w:marTop w:val="0"/>
                      <w:marBottom w:val="0"/>
                      <w:divBdr>
                        <w:top w:val="none" w:sz="0" w:space="0" w:color="auto"/>
                        <w:left w:val="none" w:sz="0" w:space="0" w:color="auto"/>
                        <w:bottom w:val="none" w:sz="0" w:space="0" w:color="auto"/>
                        <w:right w:val="none" w:sz="0" w:space="0" w:color="auto"/>
                      </w:divBdr>
                      <w:divsChild>
                        <w:div w:id="1376852584">
                          <w:marLeft w:val="0"/>
                          <w:marRight w:val="0"/>
                          <w:marTop w:val="0"/>
                          <w:marBottom w:val="0"/>
                          <w:divBdr>
                            <w:top w:val="none" w:sz="0" w:space="0" w:color="auto"/>
                            <w:left w:val="none" w:sz="0" w:space="0" w:color="auto"/>
                            <w:bottom w:val="none" w:sz="0" w:space="0" w:color="auto"/>
                            <w:right w:val="none" w:sz="0" w:space="0" w:color="auto"/>
                          </w:divBdr>
                          <w:divsChild>
                            <w:div w:id="2073655887">
                              <w:marLeft w:val="0"/>
                              <w:marRight w:val="0"/>
                              <w:marTop w:val="0"/>
                              <w:marBottom w:val="0"/>
                              <w:divBdr>
                                <w:top w:val="none" w:sz="0" w:space="0" w:color="auto"/>
                                <w:left w:val="none" w:sz="0" w:space="0" w:color="auto"/>
                                <w:bottom w:val="none" w:sz="0" w:space="0" w:color="auto"/>
                                <w:right w:val="none" w:sz="0" w:space="0" w:color="auto"/>
                              </w:divBdr>
                            </w:div>
                            <w:div w:id="1324823026">
                              <w:marLeft w:val="0"/>
                              <w:marRight w:val="0"/>
                              <w:marTop w:val="0"/>
                              <w:marBottom w:val="0"/>
                              <w:divBdr>
                                <w:top w:val="none" w:sz="0" w:space="0" w:color="auto"/>
                                <w:left w:val="none" w:sz="0" w:space="0" w:color="auto"/>
                                <w:bottom w:val="none" w:sz="0" w:space="0" w:color="auto"/>
                                <w:right w:val="none" w:sz="0" w:space="0" w:color="auto"/>
                              </w:divBdr>
                            </w:div>
                            <w:div w:id="4343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396133">
      <w:bodyDiv w:val="1"/>
      <w:marLeft w:val="0"/>
      <w:marRight w:val="0"/>
      <w:marTop w:val="0"/>
      <w:marBottom w:val="0"/>
      <w:divBdr>
        <w:top w:val="none" w:sz="0" w:space="0" w:color="auto"/>
        <w:left w:val="none" w:sz="0" w:space="0" w:color="auto"/>
        <w:bottom w:val="none" w:sz="0" w:space="0" w:color="auto"/>
        <w:right w:val="none" w:sz="0" w:space="0" w:color="auto"/>
      </w:divBdr>
    </w:div>
    <w:div w:id="1431003572">
      <w:bodyDiv w:val="1"/>
      <w:marLeft w:val="0"/>
      <w:marRight w:val="0"/>
      <w:marTop w:val="0"/>
      <w:marBottom w:val="0"/>
      <w:divBdr>
        <w:top w:val="none" w:sz="0" w:space="0" w:color="auto"/>
        <w:left w:val="none" w:sz="0" w:space="0" w:color="auto"/>
        <w:bottom w:val="none" w:sz="0" w:space="0" w:color="auto"/>
        <w:right w:val="none" w:sz="0" w:space="0" w:color="auto"/>
      </w:divBdr>
    </w:div>
    <w:div w:id="1448426718">
      <w:bodyDiv w:val="1"/>
      <w:marLeft w:val="0"/>
      <w:marRight w:val="0"/>
      <w:marTop w:val="0"/>
      <w:marBottom w:val="0"/>
      <w:divBdr>
        <w:top w:val="none" w:sz="0" w:space="0" w:color="auto"/>
        <w:left w:val="none" w:sz="0" w:space="0" w:color="auto"/>
        <w:bottom w:val="none" w:sz="0" w:space="0" w:color="auto"/>
        <w:right w:val="none" w:sz="0" w:space="0" w:color="auto"/>
      </w:divBdr>
      <w:divsChild>
        <w:div w:id="693269763">
          <w:marLeft w:val="0"/>
          <w:marRight w:val="0"/>
          <w:marTop w:val="0"/>
          <w:marBottom w:val="0"/>
          <w:divBdr>
            <w:top w:val="none" w:sz="0" w:space="0" w:color="auto"/>
            <w:left w:val="none" w:sz="0" w:space="0" w:color="auto"/>
            <w:bottom w:val="none" w:sz="0" w:space="0" w:color="auto"/>
            <w:right w:val="none" w:sz="0" w:space="0" w:color="auto"/>
          </w:divBdr>
        </w:div>
        <w:div w:id="824320585">
          <w:marLeft w:val="0"/>
          <w:marRight w:val="0"/>
          <w:marTop w:val="0"/>
          <w:marBottom w:val="0"/>
          <w:divBdr>
            <w:top w:val="none" w:sz="0" w:space="0" w:color="auto"/>
            <w:left w:val="none" w:sz="0" w:space="0" w:color="auto"/>
            <w:bottom w:val="none" w:sz="0" w:space="0" w:color="auto"/>
            <w:right w:val="none" w:sz="0" w:space="0" w:color="auto"/>
          </w:divBdr>
        </w:div>
      </w:divsChild>
    </w:div>
    <w:div w:id="1449394978">
      <w:bodyDiv w:val="1"/>
      <w:marLeft w:val="0"/>
      <w:marRight w:val="0"/>
      <w:marTop w:val="0"/>
      <w:marBottom w:val="0"/>
      <w:divBdr>
        <w:top w:val="none" w:sz="0" w:space="0" w:color="auto"/>
        <w:left w:val="none" w:sz="0" w:space="0" w:color="auto"/>
        <w:bottom w:val="none" w:sz="0" w:space="0" w:color="auto"/>
        <w:right w:val="none" w:sz="0" w:space="0" w:color="auto"/>
      </w:divBdr>
      <w:divsChild>
        <w:div w:id="980770731">
          <w:marLeft w:val="0"/>
          <w:marRight w:val="0"/>
          <w:marTop w:val="0"/>
          <w:marBottom w:val="0"/>
          <w:divBdr>
            <w:top w:val="none" w:sz="0" w:space="0" w:color="auto"/>
            <w:left w:val="none" w:sz="0" w:space="0" w:color="auto"/>
            <w:bottom w:val="none" w:sz="0" w:space="0" w:color="auto"/>
            <w:right w:val="none" w:sz="0" w:space="0" w:color="auto"/>
          </w:divBdr>
        </w:div>
      </w:divsChild>
    </w:div>
    <w:div w:id="1458792250">
      <w:bodyDiv w:val="1"/>
      <w:marLeft w:val="0"/>
      <w:marRight w:val="0"/>
      <w:marTop w:val="0"/>
      <w:marBottom w:val="0"/>
      <w:divBdr>
        <w:top w:val="none" w:sz="0" w:space="0" w:color="auto"/>
        <w:left w:val="none" w:sz="0" w:space="0" w:color="auto"/>
        <w:bottom w:val="none" w:sz="0" w:space="0" w:color="auto"/>
        <w:right w:val="none" w:sz="0" w:space="0" w:color="auto"/>
      </w:divBdr>
    </w:div>
    <w:div w:id="1519153527">
      <w:bodyDiv w:val="1"/>
      <w:marLeft w:val="0"/>
      <w:marRight w:val="0"/>
      <w:marTop w:val="0"/>
      <w:marBottom w:val="0"/>
      <w:divBdr>
        <w:top w:val="none" w:sz="0" w:space="0" w:color="auto"/>
        <w:left w:val="none" w:sz="0" w:space="0" w:color="auto"/>
        <w:bottom w:val="none" w:sz="0" w:space="0" w:color="auto"/>
        <w:right w:val="none" w:sz="0" w:space="0" w:color="auto"/>
      </w:divBdr>
    </w:div>
    <w:div w:id="1528565540">
      <w:bodyDiv w:val="1"/>
      <w:marLeft w:val="0"/>
      <w:marRight w:val="0"/>
      <w:marTop w:val="0"/>
      <w:marBottom w:val="0"/>
      <w:divBdr>
        <w:top w:val="none" w:sz="0" w:space="0" w:color="auto"/>
        <w:left w:val="none" w:sz="0" w:space="0" w:color="auto"/>
        <w:bottom w:val="none" w:sz="0" w:space="0" w:color="auto"/>
        <w:right w:val="none" w:sz="0" w:space="0" w:color="auto"/>
      </w:divBdr>
    </w:div>
    <w:div w:id="1538590232">
      <w:bodyDiv w:val="1"/>
      <w:marLeft w:val="0"/>
      <w:marRight w:val="0"/>
      <w:marTop w:val="0"/>
      <w:marBottom w:val="0"/>
      <w:divBdr>
        <w:top w:val="none" w:sz="0" w:space="0" w:color="auto"/>
        <w:left w:val="none" w:sz="0" w:space="0" w:color="auto"/>
        <w:bottom w:val="none" w:sz="0" w:space="0" w:color="auto"/>
        <w:right w:val="none" w:sz="0" w:space="0" w:color="auto"/>
      </w:divBdr>
    </w:div>
    <w:div w:id="1539587661">
      <w:bodyDiv w:val="1"/>
      <w:marLeft w:val="0"/>
      <w:marRight w:val="0"/>
      <w:marTop w:val="0"/>
      <w:marBottom w:val="0"/>
      <w:divBdr>
        <w:top w:val="none" w:sz="0" w:space="0" w:color="auto"/>
        <w:left w:val="none" w:sz="0" w:space="0" w:color="auto"/>
        <w:bottom w:val="none" w:sz="0" w:space="0" w:color="auto"/>
        <w:right w:val="none" w:sz="0" w:space="0" w:color="auto"/>
      </w:divBdr>
    </w:div>
    <w:div w:id="1613630274">
      <w:bodyDiv w:val="1"/>
      <w:marLeft w:val="0"/>
      <w:marRight w:val="0"/>
      <w:marTop w:val="0"/>
      <w:marBottom w:val="0"/>
      <w:divBdr>
        <w:top w:val="none" w:sz="0" w:space="0" w:color="auto"/>
        <w:left w:val="none" w:sz="0" w:space="0" w:color="auto"/>
        <w:bottom w:val="none" w:sz="0" w:space="0" w:color="auto"/>
        <w:right w:val="none" w:sz="0" w:space="0" w:color="auto"/>
      </w:divBdr>
    </w:div>
    <w:div w:id="1660230430">
      <w:bodyDiv w:val="1"/>
      <w:marLeft w:val="0"/>
      <w:marRight w:val="0"/>
      <w:marTop w:val="0"/>
      <w:marBottom w:val="0"/>
      <w:divBdr>
        <w:top w:val="none" w:sz="0" w:space="0" w:color="auto"/>
        <w:left w:val="none" w:sz="0" w:space="0" w:color="auto"/>
        <w:bottom w:val="none" w:sz="0" w:space="0" w:color="auto"/>
        <w:right w:val="none" w:sz="0" w:space="0" w:color="auto"/>
      </w:divBdr>
    </w:div>
    <w:div w:id="1668753669">
      <w:bodyDiv w:val="1"/>
      <w:marLeft w:val="0"/>
      <w:marRight w:val="0"/>
      <w:marTop w:val="0"/>
      <w:marBottom w:val="0"/>
      <w:divBdr>
        <w:top w:val="none" w:sz="0" w:space="0" w:color="auto"/>
        <w:left w:val="none" w:sz="0" w:space="0" w:color="auto"/>
        <w:bottom w:val="none" w:sz="0" w:space="0" w:color="auto"/>
        <w:right w:val="none" w:sz="0" w:space="0" w:color="auto"/>
      </w:divBdr>
    </w:div>
    <w:div w:id="1682858343">
      <w:bodyDiv w:val="1"/>
      <w:marLeft w:val="0"/>
      <w:marRight w:val="0"/>
      <w:marTop w:val="0"/>
      <w:marBottom w:val="0"/>
      <w:divBdr>
        <w:top w:val="none" w:sz="0" w:space="0" w:color="auto"/>
        <w:left w:val="none" w:sz="0" w:space="0" w:color="auto"/>
        <w:bottom w:val="none" w:sz="0" w:space="0" w:color="auto"/>
        <w:right w:val="none" w:sz="0" w:space="0" w:color="auto"/>
      </w:divBdr>
    </w:div>
    <w:div w:id="1753159566">
      <w:bodyDiv w:val="1"/>
      <w:marLeft w:val="0"/>
      <w:marRight w:val="0"/>
      <w:marTop w:val="0"/>
      <w:marBottom w:val="0"/>
      <w:divBdr>
        <w:top w:val="none" w:sz="0" w:space="0" w:color="auto"/>
        <w:left w:val="none" w:sz="0" w:space="0" w:color="auto"/>
        <w:bottom w:val="none" w:sz="0" w:space="0" w:color="auto"/>
        <w:right w:val="none" w:sz="0" w:space="0" w:color="auto"/>
      </w:divBdr>
    </w:div>
    <w:div w:id="1758012774">
      <w:bodyDiv w:val="1"/>
      <w:marLeft w:val="0"/>
      <w:marRight w:val="0"/>
      <w:marTop w:val="0"/>
      <w:marBottom w:val="0"/>
      <w:divBdr>
        <w:top w:val="none" w:sz="0" w:space="0" w:color="auto"/>
        <w:left w:val="none" w:sz="0" w:space="0" w:color="auto"/>
        <w:bottom w:val="none" w:sz="0" w:space="0" w:color="auto"/>
        <w:right w:val="none" w:sz="0" w:space="0" w:color="auto"/>
      </w:divBdr>
    </w:div>
    <w:div w:id="1779641040">
      <w:bodyDiv w:val="1"/>
      <w:marLeft w:val="0"/>
      <w:marRight w:val="0"/>
      <w:marTop w:val="0"/>
      <w:marBottom w:val="0"/>
      <w:divBdr>
        <w:top w:val="none" w:sz="0" w:space="0" w:color="auto"/>
        <w:left w:val="none" w:sz="0" w:space="0" w:color="auto"/>
        <w:bottom w:val="none" w:sz="0" w:space="0" w:color="auto"/>
        <w:right w:val="none" w:sz="0" w:space="0" w:color="auto"/>
      </w:divBdr>
    </w:div>
    <w:div w:id="1786534477">
      <w:bodyDiv w:val="1"/>
      <w:marLeft w:val="0"/>
      <w:marRight w:val="0"/>
      <w:marTop w:val="0"/>
      <w:marBottom w:val="0"/>
      <w:divBdr>
        <w:top w:val="none" w:sz="0" w:space="0" w:color="auto"/>
        <w:left w:val="none" w:sz="0" w:space="0" w:color="auto"/>
        <w:bottom w:val="none" w:sz="0" w:space="0" w:color="auto"/>
        <w:right w:val="none" w:sz="0" w:space="0" w:color="auto"/>
      </w:divBdr>
    </w:div>
    <w:div w:id="1794514542">
      <w:bodyDiv w:val="1"/>
      <w:marLeft w:val="0"/>
      <w:marRight w:val="0"/>
      <w:marTop w:val="0"/>
      <w:marBottom w:val="0"/>
      <w:divBdr>
        <w:top w:val="none" w:sz="0" w:space="0" w:color="auto"/>
        <w:left w:val="none" w:sz="0" w:space="0" w:color="auto"/>
        <w:bottom w:val="none" w:sz="0" w:space="0" w:color="auto"/>
        <w:right w:val="none" w:sz="0" w:space="0" w:color="auto"/>
      </w:divBdr>
    </w:div>
    <w:div w:id="1818838727">
      <w:bodyDiv w:val="1"/>
      <w:marLeft w:val="0"/>
      <w:marRight w:val="0"/>
      <w:marTop w:val="0"/>
      <w:marBottom w:val="0"/>
      <w:divBdr>
        <w:top w:val="none" w:sz="0" w:space="0" w:color="auto"/>
        <w:left w:val="none" w:sz="0" w:space="0" w:color="auto"/>
        <w:bottom w:val="none" w:sz="0" w:space="0" w:color="auto"/>
        <w:right w:val="none" w:sz="0" w:space="0" w:color="auto"/>
      </w:divBdr>
      <w:divsChild>
        <w:div w:id="840314599">
          <w:marLeft w:val="0"/>
          <w:marRight w:val="0"/>
          <w:marTop w:val="0"/>
          <w:marBottom w:val="0"/>
          <w:divBdr>
            <w:top w:val="none" w:sz="0" w:space="0" w:color="auto"/>
            <w:left w:val="none" w:sz="0" w:space="0" w:color="auto"/>
            <w:bottom w:val="none" w:sz="0" w:space="0" w:color="auto"/>
            <w:right w:val="none" w:sz="0" w:space="0" w:color="auto"/>
          </w:divBdr>
        </w:div>
      </w:divsChild>
    </w:div>
    <w:div w:id="1827820838">
      <w:bodyDiv w:val="1"/>
      <w:marLeft w:val="0"/>
      <w:marRight w:val="0"/>
      <w:marTop w:val="0"/>
      <w:marBottom w:val="0"/>
      <w:divBdr>
        <w:top w:val="none" w:sz="0" w:space="0" w:color="auto"/>
        <w:left w:val="none" w:sz="0" w:space="0" w:color="auto"/>
        <w:bottom w:val="none" w:sz="0" w:space="0" w:color="auto"/>
        <w:right w:val="none" w:sz="0" w:space="0" w:color="auto"/>
      </w:divBdr>
    </w:div>
    <w:div w:id="1863202065">
      <w:bodyDiv w:val="1"/>
      <w:marLeft w:val="0"/>
      <w:marRight w:val="0"/>
      <w:marTop w:val="0"/>
      <w:marBottom w:val="0"/>
      <w:divBdr>
        <w:top w:val="none" w:sz="0" w:space="0" w:color="auto"/>
        <w:left w:val="none" w:sz="0" w:space="0" w:color="auto"/>
        <w:bottom w:val="none" w:sz="0" w:space="0" w:color="auto"/>
        <w:right w:val="none" w:sz="0" w:space="0" w:color="auto"/>
      </w:divBdr>
    </w:div>
    <w:div w:id="1908569987">
      <w:bodyDiv w:val="1"/>
      <w:marLeft w:val="0"/>
      <w:marRight w:val="0"/>
      <w:marTop w:val="0"/>
      <w:marBottom w:val="0"/>
      <w:divBdr>
        <w:top w:val="none" w:sz="0" w:space="0" w:color="auto"/>
        <w:left w:val="none" w:sz="0" w:space="0" w:color="auto"/>
        <w:bottom w:val="none" w:sz="0" w:space="0" w:color="auto"/>
        <w:right w:val="none" w:sz="0" w:space="0" w:color="auto"/>
      </w:divBdr>
    </w:div>
    <w:div w:id="1941377089">
      <w:bodyDiv w:val="1"/>
      <w:marLeft w:val="0"/>
      <w:marRight w:val="0"/>
      <w:marTop w:val="0"/>
      <w:marBottom w:val="0"/>
      <w:divBdr>
        <w:top w:val="none" w:sz="0" w:space="0" w:color="auto"/>
        <w:left w:val="none" w:sz="0" w:space="0" w:color="auto"/>
        <w:bottom w:val="none" w:sz="0" w:space="0" w:color="auto"/>
        <w:right w:val="none" w:sz="0" w:space="0" w:color="auto"/>
      </w:divBdr>
    </w:div>
    <w:div w:id="1990742604">
      <w:bodyDiv w:val="1"/>
      <w:marLeft w:val="0"/>
      <w:marRight w:val="0"/>
      <w:marTop w:val="0"/>
      <w:marBottom w:val="0"/>
      <w:divBdr>
        <w:top w:val="none" w:sz="0" w:space="0" w:color="auto"/>
        <w:left w:val="none" w:sz="0" w:space="0" w:color="auto"/>
        <w:bottom w:val="none" w:sz="0" w:space="0" w:color="auto"/>
        <w:right w:val="none" w:sz="0" w:space="0" w:color="auto"/>
      </w:divBdr>
    </w:div>
    <w:div w:id="2043045860">
      <w:bodyDiv w:val="1"/>
      <w:marLeft w:val="0"/>
      <w:marRight w:val="0"/>
      <w:marTop w:val="0"/>
      <w:marBottom w:val="0"/>
      <w:divBdr>
        <w:top w:val="none" w:sz="0" w:space="0" w:color="auto"/>
        <w:left w:val="none" w:sz="0" w:space="0" w:color="auto"/>
        <w:bottom w:val="none" w:sz="0" w:space="0" w:color="auto"/>
        <w:right w:val="none" w:sz="0" w:space="0" w:color="auto"/>
      </w:divBdr>
    </w:div>
    <w:div w:id="2061047508">
      <w:bodyDiv w:val="1"/>
      <w:marLeft w:val="0"/>
      <w:marRight w:val="0"/>
      <w:marTop w:val="0"/>
      <w:marBottom w:val="0"/>
      <w:divBdr>
        <w:top w:val="none" w:sz="0" w:space="0" w:color="auto"/>
        <w:left w:val="none" w:sz="0" w:space="0" w:color="auto"/>
        <w:bottom w:val="none" w:sz="0" w:space="0" w:color="auto"/>
        <w:right w:val="none" w:sz="0" w:space="0" w:color="auto"/>
      </w:divBdr>
    </w:div>
    <w:div w:id="2071072078">
      <w:bodyDiv w:val="1"/>
      <w:marLeft w:val="0"/>
      <w:marRight w:val="0"/>
      <w:marTop w:val="0"/>
      <w:marBottom w:val="0"/>
      <w:divBdr>
        <w:top w:val="none" w:sz="0" w:space="0" w:color="auto"/>
        <w:left w:val="none" w:sz="0" w:space="0" w:color="auto"/>
        <w:bottom w:val="none" w:sz="0" w:space="0" w:color="auto"/>
        <w:right w:val="none" w:sz="0" w:space="0" w:color="auto"/>
      </w:divBdr>
      <w:divsChild>
        <w:div w:id="1265915839">
          <w:marLeft w:val="0"/>
          <w:marRight w:val="0"/>
          <w:marTop w:val="0"/>
          <w:marBottom w:val="0"/>
          <w:divBdr>
            <w:top w:val="none" w:sz="0" w:space="0" w:color="auto"/>
            <w:left w:val="none" w:sz="0" w:space="0" w:color="auto"/>
            <w:bottom w:val="none" w:sz="0" w:space="0" w:color="auto"/>
            <w:right w:val="none" w:sz="0" w:space="0" w:color="auto"/>
          </w:divBdr>
        </w:div>
        <w:div w:id="1382633304">
          <w:marLeft w:val="0"/>
          <w:marRight w:val="0"/>
          <w:marTop w:val="0"/>
          <w:marBottom w:val="0"/>
          <w:divBdr>
            <w:top w:val="none" w:sz="0" w:space="0" w:color="auto"/>
            <w:left w:val="none" w:sz="0" w:space="0" w:color="auto"/>
            <w:bottom w:val="none" w:sz="0" w:space="0" w:color="auto"/>
            <w:right w:val="none" w:sz="0" w:space="0" w:color="auto"/>
          </w:divBdr>
        </w:div>
      </w:divsChild>
    </w:div>
    <w:div w:id="212149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ccomabl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mikreisel.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6C7AD-8A3B-5947-96FF-F75A4AE1F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91722</Words>
  <Characters>522818</Characters>
  <Application>Microsoft Office Word</Application>
  <DocSecurity>0</DocSecurity>
  <Lines>4356</Lines>
  <Paragraphs>1226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Auckland</Company>
  <LinksUpToDate>false</LinksUpToDate>
  <CharactersWithSpaces>613314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Fehrer</dc:creator>
  <cp:lastModifiedBy>Simon Bell</cp:lastModifiedBy>
  <cp:revision>3</cp:revision>
  <cp:lastPrinted>2018-07-09T02:18:00Z</cp:lastPrinted>
  <dcterms:created xsi:type="dcterms:W3CDTF">2018-07-28T06:46:00Z</dcterms:created>
  <dcterms:modified xsi:type="dcterms:W3CDTF">2019-01-29T11:20:00Z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0">
    <vt:lpwstr>73ee5b91-714c-4aaa-bfdd-fe8700ff1727</vt:lpwstr>
  </property>
  <property fmtid="{D5CDD505-2E9C-101B-9397-08002B2CF9AE}" pid="3" name="CitaviDocumentProperty_8">
    <vt:lpwstr>C:\Users\julia\OneDrive\Dokumente\Citavi 5\Projects\Engagement Collaborative Economy\Engagement Collaborative Economy.ctv5</vt:lpwstr>
  </property>
  <property fmtid="{D5CDD505-2E9C-101B-9397-08002B2CF9AE}" pid="4" name="CitaviDocumentProperty_7">
    <vt:lpwstr>Engagement Collaborative Economy</vt:lpwstr>
  </property>
  <property fmtid="{D5CDD505-2E9C-101B-9397-08002B2CF9AE}" pid="5" name="CitaviDocumentProperty_1">
    <vt:lpwstr>5.4.0.2</vt:lpwstr>
  </property>
  <property fmtid="{D5CDD505-2E9C-101B-9397-08002B2CF9AE}" pid="6" name="CitaviDocumentProperty_6">
    <vt:lpwstr>False</vt:lpwstr>
  </property>
</Properties>
</file>